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r w:rsidRPr="00C26658">
        <w:rPr>
          <w:rFonts w:ascii="Arial" w:hAnsi="Arial" w:cs="Arial"/>
          <w:noProof/>
        </w:rPr>
        <w:drawing>
          <wp:inline distT="0" distB="0" distL="0" distR="0">
            <wp:extent cx="2323465" cy="1710690"/>
            <wp:effectExtent l="0" t="0" r="635" b="3810"/>
            <wp:docPr id="49" name="Imagen 1" descr="F:\Proyectos\ID_UCCFD\Manual_id\apps_produccion\Papelería_Institucional\Invitacion-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yectos\ID_UCCFD\Manual_id\apps_produccion\Papelería_Institucional\Invitacion-02.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3465" cy="1710690"/>
                    </a:xfrm>
                    <a:prstGeom prst="rect">
                      <a:avLst/>
                    </a:prstGeom>
                    <a:noFill/>
                    <a:ln>
                      <a:noFill/>
                    </a:ln>
                  </pic:spPr>
                </pic:pic>
              </a:graphicData>
            </a:graphic>
          </wp:inline>
        </w:drawing>
      </w:r>
    </w:p>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p>
    <w:p w:rsidR="009A3FE6" w:rsidRDefault="009A3FE6" w:rsidP="009A3FE6">
      <w:pPr>
        <w:autoSpaceDE w:val="0"/>
        <w:autoSpaceDN w:val="0"/>
        <w:adjustRightInd w:val="0"/>
        <w:jc w:val="center"/>
        <w:rPr>
          <w:rFonts w:ascii="Arial" w:hAnsi="Arial" w:cs="Arial"/>
          <w:b/>
          <w:color w:val="002060"/>
        </w:rPr>
      </w:pPr>
    </w:p>
    <w:p w:rsidR="009A3FE6" w:rsidRPr="00C26658" w:rsidRDefault="009A3FE6" w:rsidP="009A3FE6">
      <w:pPr>
        <w:autoSpaceDE w:val="0"/>
        <w:autoSpaceDN w:val="0"/>
        <w:adjustRightInd w:val="0"/>
        <w:jc w:val="center"/>
        <w:rPr>
          <w:rFonts w:ascii="Arial" w:hAnsi="Arial" w:cs="Arial"/>
          <w:b/>
          <w:color w:val="002060"/>
        </w:rPr>
      </w:pPr>
      <w:r w:rsidRPr="00C26658">
        <w:rPr>
          <w:rFonts w:ascii="Arial" w:hAnsi="Arial" w:cs="Arial"/>
          <w:b/>
          <w:color w:val="002060"/>
        </w:rPr>
        <w:t>GUÍA DE ESTUDIO</w:t>
      </w:r>
    </w:p>
    <w:p w:rsidR="009A3FE6" w:rsidRPr="00C26658" w:rsidRDefault="009A3FE6" w:rsidP="009A3FE6">
      <w:pPr>
        <w:autoSpaceDE w:val="0"/>
        <w:autoSpaceDN w:val="0"/>
        <w:adjustRightInd w:val="0"/>
        <w:jc w:val="center"/>
        <w:rPr>
          <w:rFonts w:ascii="Arial" w:hAnsi="Arial" w:cs="Arial"/>
          <w:b/>
          <w:color w:val="002060"/>
        </w:rPr>
      </w:pPr>
    </w:p>
    <w:p w:rsidR="009A3FE6" w:rsidRPr="00C26658" w:rsidRDefault="009A3FE6" w:rsidP="009A3FE6">
      <w:pPr>
        <w:autoSpaceDE w:val="0"/>
        <w:autoSpaceDN w:val="0"/>
        <w:adjustRightInd w:val="0"/>
        <w:jc w:val="center"/>
        <w:rPr>
          <w:rFonts w:ascii="Arial" w:hAnsi="Arial" w:cs="Arial"/>
          <w:b/>
          <w:color w:val="002060"/>
        </w:rPr>
      </w:pPr>
    </w:p>
    <w:p w:rsidR="009A3FE6" w:rsidRPr="00C26658" w:rsidRDefault="009A3FE6" w:rsidP="009A3FE6">
      <w:pPr>
        <w:autoSpaceDE w:val="0"/>
        <w:autoSpaceDN w:val="0"/>
        <w:adjustRightInd w:val="0"/>
        <w:jc w:val="center"/>
        <w:rPr>
          <w:rFonts w:ascii="Arial" w:hAnsi="Arial" w:cs="Arial"/>
          <w:b/>
          <w:color w:val="002060"/>
        </w:rPr>
      </w:pPr>
    </w:p>
    <w:p w:rsidR="009A3FE6" w:rsidRPr="00C26658" w:rsidRDefault="00CB1E60" w:rsidP="009A3FE6">
      <w:pPr>
        <w:spacing w:line="360" w:lineRule="auto"/>
        <w:jc w:val="center"/>
        <w:rPr>
          <w:rFonts w:ascii="Arial" w:hAnsi="Arial" w:cs="Arial"/>
          <w:b/>
        </w:rPr>
      </w:pPr>
      <w:r>
        <w:rPr>
          <w:rFonts w:ascii="Arial" w:hAnsi="Arial" w:cs="Arial"/>
          <w:b/>
        </w:rPr>
        <w:t>Asignatura Agrupación de deportes de Apreciación y Arte Competitiva</w:t>
      </w:r>
      <w:proofErr w:type="gramStart"/>
      <w:r>
        <w:rPr>
          <w:rFonts w:ascii="Arial" w:hAnsi="Arial" w:cs="Arial"/>
          <w:b/>
        </w:rPr>
        <w:t>.</w:t>
      </w:r>
      <w:r w:rsidR="00355E4C">
        <w:rPr>
          <w:rFonts w:ascii="Arial" w:hAnsi="Arial" w:cs="Arial"/>
          <w:b/>
        </w:rPr>
        <w:t>.</w:t>
      </w:r>
      <w:proofErr w:type="gramEnd"/>
    </w:p>
    <w:p w:rsidR="009A3FE6" w:rsidRPr="00C26658" w:rsidRDefault="009A3FE6" w:rsidP="009A3FE6">
      <w:pPr>
        <w:spacing w:line="360" w:lineRule="auto"/>
        <w:jc w:val="center"/>
        <w:rPr>
          <w:rFonts w:ascii="Arial" w:hAnsi="Arial" w:cs="Arial"/>
          <w:b/>
        </w:rPr>
      </w:pPr>
    </w:p>
    <w:p w:rsidR="009A3FE6" w:rsidRPr="00C26658" w:rsidRDefault="009A3FE6" w:rsidP="009A3FE6">
      <w:pPr>
        <w:autoSpaceDE w:val="0"/>
        <w:autoSpaceDN w:val="0"/>
        <w:adjustRightInd w:val="0"/>
        <w:rPr>
          <w:rFonts w:ascii="Arial" w:hAnsi="Arial" w:cs="Arial"/>
          <w:b/>
          <w:color w:val="002060"/>
        </w:rPr>
      </w:pPr>
    </w:p>
    <w:p w:rsidR="009A3FE6" w:rsidRPr="00C26658" w:rsidRDefault="009A3FE6" w:rsidP="009A3FE6">
      <w:pPr>
        <w:autoSpaceDE w:val="0"/>
        <w:autoSpaceDN w:val="0"/>
        <w:adjustRightInd w:val="0"/>
        <w:rPr>
          <w:rFonts w:ascii="Arial" w:hAnsi="Arial" w:cs="Arial"/>
          <w:color w:val="767171" w:themeColor="background2" w:themeShade="80"/>
        </w:rPr>
      </w:pPr>
    </w:p>
    <w:p w:rsidR="009A3FE6" w:rsidRPr="00C26658" w:rsidRDefault="009A3FE6" w:rsidP="009A3FE6">
      <w:pPr>
        <w:autoSpaceDE w:val="0"/>
        <w:autoSpaceDN w:val="0"/>
        <w:adjustRightInd w:val="0"/>
        <w:rPr>
          <w:rFonts w:ascii="Arial" w:hAnsi="Arial" w:cs="Arial"/>
          <w:color w:val="767171" w:themeColor="background2" w:themeShade="80"/>
        </w:rPr>
      </w:pPr>
    </w:p>
    <w:p w:rsidR="009A3FE6" w:rsidRPr="00C26658" w:rsidRDefault="009A3FE6" w:rsidP="009A3FE6">
      <w:pPr>
        <w:autoSpaceDE w:val="0"/>
        <w:autoSpaceDN w:val="0"/>
        <w:adjustRightInd w:val="0"/>
        <w:rPr>
          <w:rFonts w:ascii="Arial" w:hAnsi="Arial" w:cs="Arial"/>
          <w:color w:val="767171" w:themeColor="background2" w:themeShade="80"/>
        </w:rPr>
      </w:pPr>
    </w:p>
    <w:p w:rsidR="009A3FE6" w:rsidRPr="00C26658" w:rsidRDefault="009A3FE6" w:rsidP="009A3FE6">
      <w:pPr>
        <w:rPr>
          <w:rFonts w:ascii="Arial" w:hAnsi="Arial" w:cs="Arial"/>
          <w:color w:val="767171" w:themeColor="background2" w:themeShade="80"/>
        </w:rPr>
      </w:pPr>
    </w:p>
    <w:p w:rsidR="009A3FE6" w:rsidRPr="00C26658" w:rsidRDefault="009A3FE6" w:rsidP="009A3FE6">
      <w:pPr>
        <w:rPr>
          <w:rFonts w:ascii="Arial" w:hAnsi="Arial" w:cs="Arial"/>
          <w:color w:val="767171" w:themeColor="background2" w:themeShade="80"/>
        </w:rPr>
      </w:pPr>
    </w:p>
    <w:p w:rsidR="009A3FE6" w:rsidRPr="00C26658" w:rsidRDefault="009A3FE6" w:rsidP="009A3FE6">
      <w:pPr>
        <w:jc w:val="center"/>
        <w:rPr>
          <w:rFonts w:ascii="Arial" w:hAnsi="Arial" w:cs="Arial"/>
          <w:color w:val="002060"/>
        </w:rPr>
      </w:pPr>
      <w:r w:rsidRPr="00C26658">
        <w:rPr>
          <w:rFonts w:ascii="Arial" w:hAnsi="Arial" w:cs="Arial"/>
          <w:color w:val="002060"/>
        </w:rPr>
        <w:t>La Habana, 2021</w:t>
      </w:r>
    </w:p>
    <w:p w:rsidR="009A3FE6" w:rsidRPr="00C26658" w:rsidRDefault="009A3FE6" w:rsidP="009A3FE6">
      <w:pPr>
        <w:rPr>
          <w:rFonts w:ascii="Arial" w:hAnsi="Arial" w:cs="Arial"/>
          <w:color w:val="002060"/>
        </w:rPr>
      </w:pPr>
      <w:r w:rsidRPr="00C26658">
        <w:rPr>
          <w:rFonts w:ascii="Arial" w:hAnsi="Arial" w:cs="Arial"/>
          <w:color w:val="002060"/>
        </w:rPr>
        <w:t xml:space="preserve">Santa Catalina No. 12453 e/ </w:t>
      </w:r>
      <w:proofErr w:type="spellStart"/>
      <w:r w:rsidRPr="00C26658">
        <w:rPr>
          <w:rFonts w:ascii="Arial" w:hAnsi="Arial" w:cs="Arial"/>
          <w:color w:val="002060"/>
        </w:rPr>
        <w:t>Primelles</w:t>
      </w:r>
      <w:proofErr w:type="spellEnd"/>
      <w:r w:rsidRPr="00C26658">
        <w:rPr>
          <w:rFonts w:ascii="Arial" w:hAnsi="Arial" w:cs="Arial"/>
          <w:color w:val="002060"/>
        </w:rPr>
        <w:t xml:space="preserve"> y Boyeros, Cerro, La Habana.</w:t>
      </w:r>
    </w:p>
    <w:p w:rsidR="009A3FE6" w:rsidRPr="00C26658" w:rsidRDefault="009A3FE6" w:rsidP="009A3FE6">
      <w:pPr>
        <w:rPr>
          <w:rFonts w:ascii="Arial" w:hAnsi="Arial" w:cs="Arial"/>
          <w:b/>
          <w:color w:val="002060"/>
        </w:rPr>
      </w:pPr>
      <w:r w:rsidRPr="00C26658">
        <w:rPr>
          <w:rFonts w:ascii="Arial" w:hAnsi="Arial" w:cs="Arial"/>
          <w:b/>
          <w:color w:val="002060"/>
        </w:rPr>
        <w:t>www.uccfd.cu</w:t>
      </w:r>
    </w:p>
    <w:p w:rsidR="009A3FE6" w:rsidRPr="00C26658" w:rsidRDefault="009A3FE6" w:rsidP="009A3FE6">
      <w:pPr>
        <w:rPr>
          <w:rFonts w:ascii="Arial" w:hAnsi="Arial" w:cs="Arial"/>
          <w:b/>
          <w:color w:val="767171" w:themeColor="background2" w:themeShade="80"/>
        </w:rPr>
      </w:pPr>
    </w:p>
    <w:p w:rsidR="009A3FE6" w:rsidRPr="00C26658" w:rsidRDefault="009A3FE6" w:rsidP="009A3FE6">
      <w:pPr>
        <w:rPr>
          <w:rFonts w:ascii="Arial" w:hAnsi="Arial" w:cs="Arial"/>
          <w:b/>
          <w:color w:val="767171" w:themeColor="background2" w:themeShade="80"/>
        </w:rPr>
      </w:pPr>
    </w:p>
    <w:p w:rsidR="009A3FE6" w:rsidRPr="00C26658" w:rsidRDefault="009A3FE6" w:rsidP="009A3FE6">
      <w:pPr>
        <w:rPr>
          <w:rFonts w:ascii="Arial" w:hAnsi="Arial" w:cs="Arial"/>
          <w:b/>
          <w:color w:val="767171" w:themeColor="background2" w:themeShade="80"/>
        </w:rPr>
      </w:pPr>
    </w:p>
    <w:p w:rsidR="009A3FE6" w:rsidRPr="009221DA" w:rsidRDefault="0050564F" w:rsidP="009A3FE6">
      <w:pPr>
        <w:rPr>
          <w:rFonts w:ascii="Arial" w:hAnsi="Arial" w:cs="Arial"/>
          <w:b/>
          <w:color w:val="000000" w:themeColor="text1"/>
        </w:rPr>
      </w:pPr>
      <w:r w:rsidRPr="009221DA">
        <w:rPr>
          <w:rFonts w:ascii="Arial" w:hAnsi="Arial" w:cs="Arial"/>
          <w:b/>
          <w:color w:val="000000" w:themeColor="text1"/>
        </w:rPr>
        <w:t>M</w:t>
      </w:r>
      <w:r w:rsidR="009221DA" w:rsidRPr="009221DA">
        <w:rPr>
          <w:rFonts w:ascii="Arial" w:hAnsi="Arial" w:cs="Arial"/>
          <w:b/>
          <w:color w:val="000000" w:themeColor="text1"/>
        </w:rPr>
        <w:t xml:space="preserve">. </w:t>
      </w:r>
      <w:proofErr w:type="spellStart"/>
      <w:r w:rsidRPr="009221DA">
        <w:rPr>
          <w:rFonts w:ascii="Arial" w:hAnsi="Arial" w:cs="Arial"/>
          <w:b/>
          <w:color w:val="000000" w:themeColor="text1"/>
        </w:rPr>
        <w:t>Sc.Sergio</w:t>
      </w:r>
      <w:proofErr w:type="spellEnd"/>
      <w:r w:rsidRPr="009221DA">
        <w:rPr>
          <w:rFonts w:ascii="Arial" w:hAnsi="Arial" w:cs="Arial"/>
          <w:b/>
          <w:color w:val="000000" w:themeColor="text1"/>
        </w:rPr>
        <w:t xml:space="preserve"> Hernández García.</w:t>
      </w:r>
    </w:p>
    <w:p w:rsidR="009A3FE6" w:rsidRPr="009221DA" w:rsidRDefault="009A3FE6" w:rsidP="009A3FE6">
      <w:pPr>
        <w:rPr>
          <w:rFonts w:ascii="Arial" w:hAnsi="Arial" w:cs="Arial"/>
          <w:b/>
          <w:color w:val="000000" w:themeColor="text1"/>
        </w:rPr>
      </w:pPr>
    </w:p>
    <w:p w:rsidR="009A3FE6" w:rsidRPr="009221DA" w:rsidRDefault="0050564F" w:rsidP="009A3FE6">
      <w:pPr>
        <w:rPr>
          <w:rFonts w:ascii="Arial" w:hAnsi="Arial" w:cs="Arial"/>
          <w:b/>
          <w:color w:val="000000" w:themeColor="text1"/>
        </w:rPr>
      </w:pPr>
      <w:proofErr w:type="spellStart"/>
      <w:proofErr w:type="gramStart"/>
      <w:r w:rsidRPr="009221DA">
        <w:rPr>
          <w:rFonts w:ascii="Arial" w:hAnsi="Arial" w:cs="Arial"/>
          <w:b/>
          <w:color w:val="000000" w:themeColor="text1"/>
        </w:rPr>
        <w:t>sergiohg</w:t>
      </w:r>
      <w:proofErr w:type="gramEnd"/>
      <w:r w:rsidRPr="009221DA">
        <w:rPr>
          <w:rFonts w:ascii="Arial" w:hAnsi="Arial" w:cs="Arial"/>
          <w:b/>
          <w:color w:val="000000" w:themeColor="text1"/>
        </w:rPr>
        <w:t>@</w:t>
      </w:r>
      <w:proofErr w:type="spellEnd"/>
      <w:r w:rsidRPr="009221DA">
        <w:rPr>
          <w:rFonts w:ascii="Arial" w:hAnsi="Arial" w:cs="Arial"/>
          <w:b/>
          <w:color w:val="000000" w:themeColor="text1"/>
        </w:rPr>
        <w:t xml:space="preserve"> uccfd.cu</w:t>
      </w:r>
    </w:p>
    <w:p w:rsidR="009A3FE6" w:rsidRPr="0050564F" w:rsidRDefault="009A3FE6" w:rsidP="009A3FE6">
      <w:pPr>
        <w:rPr>
          <w:rFonts w:ascii="Arial" w:hAnsi="Arial" w:cs="Arial"/>
          <w:b/>
          <w:color w:val="767171" w:themeColor="background2" w:themeShade="80"/>
        </w:rPr>
      </w:pPr>
    </w:p>
    <w:p w:rsidR="009A3FE6" w:rsidRDefault="009A3FE6" w:rsidP="009A3FE6">
      <w:pPr>
        <w:spacing w:after="160" w:line="259" w:lineRule="auto"/>
        <w:jc w:val="center"/>
        <w:rPr>
          <w:rFonts w:ascii="Arial" w:hAnsi="Arial" w:cs="Arial"/>
          <w:b/>
          <w:lang w:val="es-ES_tradnl"/>
        </w:rPr>
      </w:pPr>
      <w:r>
        <w:rPr>
          <w:rFonts w:ascii="Arial" w:hAnsi="Arial" w:cs="Arial"/>
          <w:b/>
          <w:lang w:val="es-ES_tradnl"/>
        </w:rPr>
        <w:br w:type="page"/>
      </w:r>
    </w:p>
    <w:p w:rsidR="00EA6FC4" w:rsidRPr="003D77C0" w:rsidRDefault="00EA6FC4" w:rsidP="003D77C0">
      <w:pPr>
        <w:spacing w:line="360" w:lineRule="auto"/>
        <w:rPr>
          <w:rFonts w:ascii="Arial" w:hAnsi="Arial" w:cs="Arial"/>
          <w:b/>
          <w:lang w:val="es-ES_tradnl"/>
        </w:rPr>
      </w:pPr>
      <w:r w:rsidRPr="003D77C0">
        <w:rPr>
          <w:rFonts w:ascii="Arial" w:hAnsi="Arial" w:cs="Arial"/>
          <w:b/>
          <w:lang w:val="es-ES_tradnl"/>
        </w:rPr>
        <w:lastRenderedPageBreak/>
        <w:t>NOMBRE DE LA ASIGNATURA.</w:t>
      </w:r>
    </w:p>
    <w:p w:rsidR="002E1344" w:rsidRPr="003D77C0" w:rsidRDefault="002E1344" w:rsidP="003D77C0">
      <w:pPr>
        <w:spacing w:line="360" w:lineRule="auto"/>
        <w:rPr>
          <w:rFonts w:ascii="Arial" w:hAnsi="Arial" w:cs="Arial"/>
        </w:rPr>
      </w:pPr>
      <w:r w:rsidRPr="003D77C0">
        <w:rPr>
          <w:rFonts w:ascii="Arial" w:hAnsi="Arial" w:cs="Arial"/>
          <w:lang w:val="es-ES_tradnl"/>
        </w:rPr>
        <w:t>DEPORTES DE APRECIACION Y ARTE COMPETIVO</w:t>
      </w:r>
    </w:p>
    <w:p w:rsidR="002E1344" w:rsidRPr="003D77C0" w:rsidRDefault="002E1344" w:rsidP="003D77C0">
      <w:pPr>
        <w:spacing w:line="360" w:lineRule="auto"/>
        <w:rPr>
          <w:rFonts w:ascii="Arial" w:hAnsi="Arial" w:cs="Arial"/>
        </w:rPr>
      </w:pPr>
      <w:r w:rsidRPr="003D77C0">
        <w:rPr>
          <w:rFonts w:ascii="Arial" w:hAnsi="Arial" w:cs="Arial"/>
        </w:rPr>
        <w:t xml:space="preserve">PERIODO 3RO I en CRD CPE. </w:t>
      </w:r>
    </w:p>
    <w:p w:rsidR="002E1344" w:rsidRPr="003D77C0" w:rsidRDefault="002E1344" w:rsidP="003D77C0">
      <w:pPr>
        <w:spacing w:line="360" w:lineRule="auto"/>
        <w:rPr>
          <w:rFonts w:ascii="Arial" w:hAnsi="Arial" w:cs="Arial"/>
        </w:rPr>
      </w:pPr>
      <w:r w:rsidRPr="003D77C0">
        <w:rPr>
          <w:rFonts w:ascii="Arial" w:hAnsi="Arial" w:cs="Arial"/>
        </w:rPr>
        <w:t>CURSO 2021</w:t>
      </w:r>
    </w:p>
    <w:p w:rsidR="000F4239" w:rsidRPr="003D77C0" w:rsidRDefault="000F4239" w:rsidP="003D77C0">
      <w:pPr>
        <w:spacing w:line="360" w:lineRule="auto"/>
        <w:rPr>
          <w:rFonts w:ascii="Arial" w:hAnsi="Arial" w:cs="Arial"/>
          <w:b/>
        </w:rPr>
      </w:pPr>
      <w:r w:rsidRPr="003D77C0">
        <w:rPr>
          <w:rFonts w:ascii="Arial" w:hAnsi="Arial" w:cs="Arial"/>
          <w:b/>
        </w:rPr>
        <w:t>FUNDAMENTACION DE LA ASIGNATURA.</w:t>
      </w:r>
    </w:p>
    <w:p w:rsidR="002E1344" w:rsidRPr="003D77C0" w:rsidRDefault="002E1344" w:rsidP="003D77C0">
      <w:pPr>
        <w:spacing w:line="360" w:lineRule="auto"/>
        <w:contextualSpacing/>
        <w:rPr>
          <w:rFonts w:ascii="Arial" w:hAnsi="Arial" w:cs="Arial"/>
        </w:rPr>
      </w:pPr>
      <w:r w:rsidRPr="003D77C0">
        <w:rPr>
          <w:rFonts w:ascii="Arial" w:hAnsi="Arial" w:cs="Arial"/>
        </w:rPr>
        <w:t xml:space="preserve">Metodología del Entrenamiento Deportivo </w:t>
      </w:r>
      <w:r w:rsidR="00C14D35" w:rsidRPr="003D77C0">
        <w:rPr>
          <w:rFonts w:ascii="Arial" w:hAnsi="Arial" w:cs="Arial"/>
        </w:rPr>
        <w:t>del Plan</w:t>
      </w:r>
      <w:r w:rsidRPr="003D77C0">
        <w:rPr>
          <w:rFonts w:ascii="Arial" w:hAnsi="Arial" w:cs="Arial"/>
        </w:rPr>
        <w:t xml:space="preserve"> de Estudio ¨E¨ de la Licenciatura en Cultura Física, el cual responde al Modelo Pedagógico de Perfil amplio, fundamentado en la necesidad de una formación básica profunda que le permita al profesional resolver los principales problemas que se presenten en las diferentes esferas de su actuación en correspondencia con las exigencias del deporte y las habilidades pedagógicas profesionales según las perspectivas territoriales perspectivas.</w:t>
      </w:r>
    </w:p>
    <w:p w:rsidR="002E1344" w:rsidRPr="003D77C0" w:rsidRDefault="002E1344" w:rsidP="003D77C0">
      <w:pPr>
        <w:spacing w:line="360" w:lineRule="auto"/>
        <w:contextualSpacing/>
        <w:rPr>
          <w:rFonts w:ascii="Arial" w:hAnsi="Arial" w:cs="Arial"/>
          <w:color w:val="FF0000"/>
        </w:rPr>
      </w:pPr>
      <w:r w:rsidRPr="003D77C0">
        <w:rPr>
          <w:rFonts w:ascii="Arial" w:hAnsi="Arial" w:cs="Arial"/>
        </w:rPr>
        <w:t xml:space="preserve">En este sentido, el programa se ha concebido de manera que los contenidos de la agrupación de apreciación y arte competitiva sean la acrobacia elemental, Gimnasia Aerobia Deportiva y Natación Artística donde se aborden sus contenidos a partir de sus manifestaciones en el ámbito de las esferas de actuación del deporte escolar y la Educación Física. </w:t>
      </w:r>
      <w:r w:rsidR="00C14D35" w:rsidRPr="003D77C0">
        <w:rPr>
          <w:rFonts w:ascii="Arial" w:hAnsi="Arial" w:cs="Arial"/>
        </w:rPr>
        <w:t>Asimismo,</w:t>
      </w:r>
      <w:r w:rsidRPr="003D77C0">
        <w:rPr>
          <w:rFonts w:ascii="Arial" w:hAnsi="Arial" w:cs="Arial"/>
        </w:rPr>
        <w:t xml:space="preserve"> que expresen una vinculación estrecha con la labor psicopedagógica del profesional de la Cultura Física en el eslabón de base</w:t>
      </w:r>
      <w:r w:rsidRPr="003D77C0">
        <w:rPr>
          <w:rFonts w:ascii="Arial" w:hAnsi="Arial" w:cs="Arial"/>
          <w:color w:val="FF0000"/>
        </w:rPr>
        <w:t>.</w:t>
      </w:r>
    </w:p>
    <w:p w:rsidR="002E1344" w:rsidRPr="003D77C0" w:rsidRDefault="002E1344" w:rsidP="003D77C0">
      <w:pPr>
        <w:spacing w:line="360" w:lineRule="auto"/>
        <w:rPr>
          <w:rFonts w:ascii="Arial" w:eastAsia="Times New Roman" w:hAnsi="Arial" w:cs="Arial"/>
          <w:b/>
        </w:rPr>
      </w:pPr>
    </w:p>
    <w:p w:rsidR="002E1344" w:rsidRPr="003D77C0" w:rsidRDefault="002E1344" w:rsidP="003D77C0">
      <w:pPr>
        <w:spacing w:line="360" w:lineRule="auto"/>
        <w:rPr>
          <w:rFonts w:ascii="Arial" w:eastAsia="Times New Roman" w:hAnsi="Arial" w:cs="Arial"/>
          <w:b/>
        </w:rPr>
      </w:pPr>
      <w:r w:rsidRPr="003D77C0">
        <w:rPr>
          <w:rFonts w:ascii="Arial" w:eastAsia="Times New Roman" w:hAnsi="Arial" w:cs="Arial"/>
          <w:b/>
        </w:rPr>
        <w:t>SISTEMA DE CONOCIMIENTOS</w:t>
      </w:r>
    </w:p>
    <w:p w:rsidR="002E1344" w:rsidRPr="003D77C0" w:rsidRDefault="00F43DCD"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Caracterización</w:t>
      </w:r>
      <w:r w:rsidR="002E1344" w:rsidRPr="003D77C0">
        <w:rPr>
          <w:rFonts w:ascii="Arial" w:hAnsi="Arial" w:cs="Arial"/>
          <w:sz w:val="24"/>
          <w:szCs w:val="24"/>
        </w:rPr>
        <w:t xml:space="preserve"> de las agrupaciones deportivas.</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Objeto de estudio de la agrupación de Apreciación y Arte Completiva.</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Historia y evolución de la acrobacia.</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Concepto y clasificación de la acrobacia elemental.</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Técnica y metodología de ejercicios acrobáticos elementales.</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La Gimnasia Aerobia deportiva.</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Elementos técnicos.</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La música.</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Historia y evolución de la Natación Artística.</w:t>
      </w:r>
    </w:p>
    <w:p w:rsidR="002E1344" w:rsidRPr="003D77C0" w:rsidRDefault="002E1344" w:rsidP="00856E48">
      <w:pPr>
        <w:pStyle w:val="Prrafodelista"/>
        <w:numPr>
          <w:ilvl w:val="0"/>
          <w:numId w:val="3"/>
        </w:numPr>
        <w:spacing w:after="0" w:line="360" w:lineRule="auto"/>
        <w:jc w:val="both"/>
        <w:rPr>
          <w:rFonts w:ascii="Arial" w:hAnsi="Arial" w:cs="Arial"/>
          <w:sz w:val="24"/>
          <w:szCs w:val="24"/>
        </w:rPr>
      </w:pPr>
      <w:r w:rsidRPr="003D77C0">
        <w:rPr>
          <w:rFonts w:ascii="Arial" w:hAnsi="Arial" w:cs="Arial"/>
          <w:sz w:val="24"/>
          <w:szCs w:val="24"/>
        </w:rPr>
        <w:t>Elementos técnicos de la Natación Artística.</w:t>
      </w:r>
    </w:p>
    <w:p w:rsidR="002E1344" w:rsidRPr="003D77C0" w:rsidRDefault="002E1344" w:rsidP="003D77C0">
      <w:pPr>
        <w:spacing w:line="360" w:lineRule="auto"/>
        <w:rPr>
          <w:rFonts w:ascii="Arial" w:eastAsia="Times New Roman" w:hAnsi="Arial" w:cs="Arial"/>
          <w:color w:val="C00000"/>
        </w:rPr>
      </w:pPr>
    </w:p>
    <w:p w:rsidR="002E1344" w:rsidRPr="003D77C0" w:rsidRDefault="00F43DCD" w:rsidP="003D77C0">
      <w:pPr>
        <w:spacing w:line="360" w:lineRule="auto"/>
        <w:rPr>
          <w:rFonts w:ascii="Arial" w:hAnsi="Arial" w:cs="Arial"/>
        </w:rPr>
      </w:pPr>
      <w:r w:rsidRPr="003D77C0">
        <w:rPr>
          <w:rFonts w:ascii="Arial" w:hAnsi="Arial" w:cs="Arial"/>
        </w:rPr>
        <w:t xml:space="preserve"> E</w:t>
      </w:r>
      <w:r w:rsidR="002E1344" w:rsidRPr="003D77C0">
        <w:rPr>
          <w:rFonts w:ascii="Arial" w:hAnsi="Arial" w:cs="Arial"/>
        </w:rPr>
        <w:t xml:space="preserve">sta guía que estará estructurada por encuentros donde encontrarás el objetivo a cumplir en cada uno, un resumen del contenido a tratar, la bibliografía donde puedes localizar el contenido y las actividades de aprendizaje y evaluación que debes realizar para cumplir dichos objetivos. Puedes pedir ayuda ante una duda a un colega, a tu profesor a través de la interacción por diferentes vías email, telefonía fija, </w:t>
      </w:r>
      <w:proofErr w:type="spellStart"/>
      <w:r w:rsidR="002E1344" w:rsidRPr="003D77C0">
        <w:rPr>
          <w:rFonts w:ascii="Arial" w:hAnsi="Arial" w:cs="Arial"/>
        </w:rPr>
        <w:t>WhatsApp</w:t>
      </w:r>
      <w:proofErr w:type="spellEnd"/>
      <w:r w:rsidR="002E1344" w:rsidRPr="003D77C0">
        <w:rPr>
          <w:rFonts w:ascii="Arial" w:hAnsi="Arial" w:cs="Arial"/>
        </w:rPr>
        <w:t xml:space="preserve"> la plataforma </w:t>
      </w:r>
      <w:proofErr w:type="spellStart"/>
      <w:r w:rsidR="002E1344" w:rsidRPr="003D77C0">
        <w:rPr>
          <w:rFonts w:ascii="Arial" w:hAnsi="Arial" w:cs="Arial"/>
        </w:rPr>
        <w:t>Moodle</w:t>
      </w:r>
      <w:proofErr w:type="spellEnd"/>
      <w:r w:rsidR="002E1344" w:rsidRPr="003D77C0">
        <w:rPr>
          <w:rFonts w:ascii="Arial" w:hAnsi="Arial" w:cs="Arial"/>
        </w:rPr>
        <w:t xml:space="preserve"> o a través del coordinador de tu municipio. (</w:t>
      </w:r>
      <w:proofErr w:type="gramStart"/>
      <w:r w:rsidR="002E1344" w:rsidRPr="003D77C0">
        <w:rPr>
          <w:rFonts w:ascii="Arial" w:hAnsi="Arial" w:cs="Arial"/>
        </w:rPr>
        <w:t>al</w:t>
      </w:r>
      <w:proofErr w:type="gramEnd"/>
      <w:r w:rsidR="002E1344" w:rsidRPr="003D77C0">
        <w:rPr>
          <w:rFonts w:ascii="Arial" w:hAnsi="Arial" w:cs="Arial"/>
        </w:rPr>
        <w:t xml:space="preserve"> final de la guía aparecen los datos de contactos de los profesores)</w:t>
      </w:r>
    </w:p>
    <w:p w:rsidR="002E1344" w:rsidRPr="003D77C0" w:rsidRDefault="002E1344" w:rsidP="003D77C0">
      <w:pPr>
        <w:spacing w:before="120" w:after="120" w:line="360" w:lineRule="auto"/>
        <w:contextualSpacing/>
        <w:rPr>
          <w:rFonts w:ascii="Arial" w:hAnsi="Arial" w:cs="Arial"/>
          <w:b/>
        </w:rPr>
      </w:pPr>
      <w:r w:rsidRPr="003D77C0">
        <w:rPr>
          <w:rFonts w:ascii="Arial" w:hAnsi="Arial" w:cs="Arial"/>
          <w:b/>
        </w:rPr>
        <w:t>OBJETIVO GENERAL DE LA ASIGNATURA</w:t>
      </w:r>
    </w:p>
    <w:p w:rsidR="002E1344" w:rsidRPr="003D77C0" w:rsidRDefault="002E1344" w:rsidP="003D77C0">
      <w:pPr>
        <w:pStyle w:val="Textoindependiente"/>
        <w:spacing w:line="360" w:lineRule="auto"/>
        <w:jc w:val="both"/>
        <w:rPr>
          <w:rFonts w:ascii="Arial" w:hAnsi="Arial" w:cs="Arial"/>
          <w:b/>
          <w:szCs w:val="24"/>
        </w:rPr>
      </w:pPr>
      <w:r w:rsidRPr="003D77C0">
        <w:rPr>
          <w:rFonts w:ascii="Arial" w:hAnsi="Arial" w:cs="Arial"/>
          <w:szCs w:val="24"/>
        </w:rPr>
        <w:t xml:space="preserve">Aplicar la metodología de la enseñanza de los elementos técnicos de acuerdo a los deportes que tributan a la agrupación de Apreciación y Arte Competitiva teniendo en cuenta la iniciación y formación profesional en la acrobacia elemental, Gimnasia Aerobia Deportiva y la Natación Artística y que respondan a las características biológicas, psicológicas y sociales de los atletas, integrando los conocimientos, las habilidades profesionales en el entrenamiento deportivo y la Educación Física. </w:t>
      </w:r>
    </w:p>
    <w:p w:rsidR="002A2E14" w:rsidRPr="003D77C0" w:rsidRDefault="002A2E14" w:rsidP="003D77C0">
      <w:pPr>
        <w:spacing w:line="360" w:lineRule="auto"/>
        <w:rPr>
          <w:rFonts w:ascii="Arial" w:hAnsi="Arial" w:cs="Arial"/>
          <w:u w:val="single"/>
        </w:rPr>
      </w:pPr>
      <w:r w:rsidRPr="003D77C0">
        <w:rPr>
          <w:rFonts w:ascii="Arial" w:hAnsi="Arial" w:cs="Arial"/>
          <w:b/>
          <w:u w:val="single"/>
        </w:rPr>
        <w:t>Objeto de estudio de la asignatura</w:t>
      </w:r>
      <w:r w:rsidRPr="003D77C0">
        <w:rPr>
          <w:rFonts w:ascii="Arial" w:hAnsi="Arial" w:cs="Arial"/>
          <w:u w:val="single"/>
        </w:rPr>
        <w:t>:</w:t>
      </w:r>
    </w:p>
    <w:p w:rsidR="002A2E14" w:rsidRPr="003D77C0" w:rsidRDefault="002A2E14" w:rsidP="003D77C0">
      <w:pPr>
        <w:spacing w:line="360" w:lineRule="auto"/>
        <w:rPr>
          <w:rFonts w:ascii="Arial" w:hAnsi="Arial" w:cs="Arial"/>
          <w:u w:val="single"/>
        </w:rPr>
      </w:pPr>
      <w:r w:rsidRPr="003D77C0">
        <w:rPr>
          <w:rFonts w:ascii="Arial" w:hAnsi="Arial" w:cs="Arial"/>
        </w:rPr>
        <w:t xml:space="preserve">Proceso de enseñanza, aprendizaje de la técnica y metodología de los </w:t>
      </w:r>
      <w:r w:rsidR="00C32178" w:rsidRPr="003D77C0">
        <w:rPr>
          <w:rFonts w:ascii="Arial" w:hAnsi="Arial" w:cs="Arial"/>
        </w:rPr>
        <w:t>ejercicios</w:t>
      </w:r>
      <w:r w:rsidRPr="003D77C0">
        <w:rPr>
          <w:rFonts w:ascii="Arial" w:hAnsi="Arial" w:cs="Arial"/>
        </w:rPr>
        <w:t xml:space="preserve"> acrobáticos elementales sus objetivos contenidos y métodos para su desarrollo en el eslabón de base.</w:t>
      </w:r>
    </w:p>
    <w:p w:rsidR="002A2E14" w:rsidRPr="003D77C0" w:rsidRDefault="002A2E14" w:rsidP="003D77C0">
      <w:pPr>
        <w:spacing w:line="360" w:lineRule="auto"/>
        <w:rPr>
          <w:rFonts w:ascii="Arial" w:hAnsi="Arial" w:cs="Arial"/>
          <w:b/>
        </w:rPr>
      </w:pPr>
      <w:r w:rsidRPr="003D77C0">
        <w:rPr>
          <w:rFonts w:ascii="Arial" w:hAnsi="Arial" w:cs="Arial"/>
          <w:b/>
          <w:u w:val="single"/>
        </w:rPr>
        <w:t>Objetivos de la asignatura</w:t>
      </w:r>
      <w:r w:rsidRPr="003D77C0">
        <w:rPr>
          <w:rFonts w:ascii="Arial" w:hAnsi="Arial" w:cs="Arial"/>
          <w:b/>
        </w:rPr>
        <w:t>:</w:t>
      </w:r>
    </w:p>
    <w:p w:rsidR="002A2E14" w:rsidRPr="003D77C0" w:rsidRDefault="002A2E14" w:rsidP="00856E48">
      <w:pPr>
        <w:numPr>
          <w:ilvl w:val="0"/>
          <w:numId w:val="24"/>
        </w:numPr>
        <w:spacing w:line="360" w:lineRule="auto"/>
        <w:rPr>
          <w:rFonts w:ascii="Arial" w:hAnsi="Arial" w:cs="Arial"/>
        </w:rPr>
      </w:pPr>
      <w:r w:rsidRPr="003D77C0">
        <w:rPr>
          <w:rFonts w:ascii="Arial" w:hAnsi="Arial" w:cs="Arial"/>
        </w:rPr>
        <w:t>Crear una concepción sólida y profunda de los aspectos esenciales que caracterizan</w:t>
      </w:r>
      <w:r w:rsidR="00C32178" w:rsidRPr="003D77C0">
        <w:rPr>
          <w:rFonts w:ascii="Arial" w:hAnsi="Arial" w:cs="Arial"/>
        </w:rPr>
        <w:t xml:space="preserve"> los deportes y la agrupación de apreciación y arte competitiva</w:t>
      </w:r>
      <w:r w:rsidR="005205E2" w:rsidRPr="003D77C0">
        <w:rPr>
          <w:rFonts w:ascii="Arial" w:hAnsi="Arial" w:cs="Arial"/>
        </w:rPr>
        <w:t xml:space="preserve"> en</w:t>
      </w:r>
      <w:r w:rsidRPr="003D77C0">
        <w:rPr>
          <w:rFonts w:ascii="Arial" w:hAnsi="Arial" w:cs="Arial"/>
        </w:rPr>
        <w:t xml:space="preserve"> el entrenamiento deportivo como proceso pedagógico.</w:t>
      </w:r>
    </w:p>
    <w:p w:rsidR="002A2E14" w:rsidRPr="003D77C0" w:rsidRDefault="002A2E14" w:rsidP="00856E48">
      <w:pPr>
        <w:numPr>
          <w:ilvl w:val="0"/>
          <w:numId w:val="24"/>
        </w:numPr>
        <w:spacing w:line="360" w:lineRule="auto"/>
        <w:rPr>
          <w:rFonts w:ascii="Arial" w:hAnsi="Arial" w:cs="Arial"/>
        </w:rPr>
      </w:pPr>
      <w:r w:rsidRPr="003D77C0">
        <w:rPr>
          <w:rFonts w:ascii="Arial" w:hAnsi="Arial" w:cs="Arial"/>
        </w:rPr>
        <w:t>Aprender a confeccionar</w:t>
      </w:r>
      <w:r w:rsidR="005205E2" w:rsidRPr="003D77C0">
        <w:rPr>
          <w:rFonts w:ascii="Arial" w:hAnsi="Arial" w:cs="Arial"/>
        </w:rPr>
        <w:t xml:space="preserve"> secuencias metodológicas y baterías de ejercicios de preparación especial para los ejercicios acrobáticos </w:t>
      </w:r>
      <w:r w:rsidR="00F43DCD" w:rsidRPr="003D77C0">
        <w:rPr>
          <w:rFonts w:ascii="Arial" w:hAnsi="Arial" w:cs="Arial"/>
        </w:rPr>
        <w:t xml:space="preserve">elementales, Gimnasia Aerobia Deportiva y Natación </w:t>
      </w:r>
      <w:r w:rsidR="00C14D35" w:rsidRPr="003D77C0">
        <w:rPr>
          <w:rFonts w:ascii="Arial" w:hAnsi="Arial" w:cs="Arial"/>
        </w:rPr>
        <w:t>Artística con</w:t>
      </w:r>
      <w:r w:rsidRPr="003D77C0">
        <w:rPr>
          <w:rFonts w:ascii="Arial" w:hAnsi="Arial" w:cs="Arial"/>
        </w:rPr>
        <w:t xml:space="preserve"> alto rigor científico técnico y pedagógico metodológico.</w:t>
      </w:r>
    </w:p>
    <w:p w:rsidR="002A2E14" w:rsidRPr="003D77C0" w:rsidRDefault="002A2E14" w:rsidP="00856E48">
      <w:pPr>
        <w:numPr>
          <w:ilvl w:val="0"/>
          <w:numId w:val="24"/>
        </w:numPr>
        <w:spacing w:line="360" w:lineRule="auto"/>
        <w:rPr>
          <w:rFonts w:ascii="Arial" w:hAnsi="Arial" w:cs="Arial"/>
        </w:rPr>
      </w:pPr>
      <w:r w:rsidRPr="003D77C0">
        <w:rPr>
          <w:rFonts w:ascii="Arial" w:hAnsi="Arial" w:cs="Arial"/>
        </w:rPr>
        <w:t xml:space="preserve">Potenciar mediante actividades prácticas las </w:t>
      </w:r>
      <w:proofErr w:type="spellStart"/>
      <w:r w:rsidRPr="003D77C0">
        <w:rPr>
          <w:rFonts w:ascii="Arial" w:hAnsi="Arial" w:cs="Arial"/>
        </w:rPr>
        <w:t>habilidades</w:t>
      </w:r>
      <w:r w:rsidR="00F43DCD" w:rsidRPr="003D77C0">
        <w:rPr>
          <w:rFonts w:ascii="Arial" w:hAnsi="Arial" w:cs="Arial"/>
        </w:rPr>
        <w:t>pedagógicas</w:t>
      </w:r>
      <w:proofErr w:type="spellEnd"/>
      <w:r w:rsidR="005205E2" w:rsidRPr="003D77C0">
        <w:rPr>
          <w:rFonts w:ascii="Arial" w:hAnsi="Arial" w:cs="Arial"/>
        </w:rPr>
        <w:t xml:space="preserve"> profesionales</w:t>
      </w:r>
      <w:r w:rsidRPr="003D77C0">
        <w:rPr>
          <w:rFonts w:ascii="Arial" w:hAnsi="Arial" w:cs="Arial"/>
        </w:rPr>
        <w:t xml:space="preserve"> que caracterizan el buen desemp</w:t>
      </w:r>
      <w:r w:rsidR="005205E2" w:rsidRPr="003D77C0">
        <w:rPr>
          <w:rFonts w:ascii="Arial" w:hAnsi="Arial" w:cs="Arial"/>
        </w:rPr>
        <w:t>eño laboral en el desarrollo de los deportes objetos de estudio.</w:t>
      </w:r>
    </w:p>
    <w:p w:rsidR="001945B8" w:rsidRDefault="001945B8" w:rsidP="003D77C0">
      <w:pPr>
        <w:spacing w:line="360" w:lineRule="auto"/>
        <w:rPr>
          <w:rFonts w:ascii="Arial" w:hAnsi="Arial" w:cs="Arial"/>
          <w:b/>
          <w:u w:val="single"/>
        </w:rPr>
      </w:pPr>
    </w:p>
    <w:p w:rsidR="001945B8" w:rsidRDefault="001945B8" w:rsidP="003D77C0">
      <w:pPr>
        <w:spacing w:line="360" w:lineRule="auto"/>
        <w:rPr>
          <w:rFonts w:ascii="Arial" w:hAnsi="Arial" w:cs="Arial"/>
          <w:b/>
          <w:u w:val="single"/>
        </w:rPr>
      </w:pPr>
    </w:p>
    <w:p w:rsidR="002A2E14" w:rsidRPr="003D77C0" w:rsidRDefault="002A2E14" w:rsidP="003D77C0">
      <w:pPr>
        <w:spacing w:line="360" w:lineRule="auto"/>
        <w:rPr>
          <w:rFonts w:ascii="Arial" w:hAnsi="Arial" w:cs="Arial"/>
        </w:rPr>
      </w:pPr>
      <w:r w:rsidRPr="003D77C0">
        <w:rPr>
          <w:rFonts w:ascii="Arial" w:hAnsi="Arial" w:cs="Arial"/>
          <w:b/>
          <w:u w:val="single"/>
        </w:rPr>
        <w:t>Tareas de la asignatura</w:t>
      </w:r>
      <w:r w:rsidRPr="003D77C0">
        <w:rPr>
          <w:rFonts w:ascii="Arial" w:hAnsi="Arial" w:cs="Arial"/>
        </w:rPr>
        <w:t>:</w:t>
      </w:r>
    </w:p>
    <w:p w:rsidR="002A2E14" w:rsidRPr="003D77C0" w:rsidRDefault="002A2E14" w:rsidP="00856E48">
      <w:pPr>
        <w:numPr>
          <w:ilvl w:val="0"/>
          <w:numId w:val="25"/>
        </w:numPr>
        <w:spacing w:line="360" w:lineRule="auto"/>
        <w:rPr>
          <w:rFonts w:ascii="Arial" w:hAnsi="Arial" w:cs="Arial"/>
        </w:rPr>
      </w:pPr>
      <w:r w:rsidRPr="003D77C0">
        <w:rPr>
          <w:rFonts w:ascii="Arial" w:hAnsi="Arial" w:cs="Arial"/>
        </w:rPr>
        <w:t xml:space="preserve">Brindar conocimientos novedosos y actualizados relacionados con la agrupación de </w:t>
      </w:r>
      <w:r w:rsidR="0062043C" w:rsidRPr="003D77C0">
        <w:rPr>
          <w:rFonts w:ascii="Arial" w:hAnsi="Arial" w:cs="Arial"/>
        </w:rPr>
        <w:t>Apreciación</w:t>
      </w:r>
      <w:r w:rsidRPr="003D77C0">
        <w:rPr>
          <w:rFonts w:ascii="Arial" w:hAnsi="Arial" w:cs="Arial"/>
        </w:rPr>
        <w:t xml:space="preserve"> y Arte </w:t>
      </w:r>
      <w:r w:rsidR="0062043C" w:rsidRPr="003D77C0">
        <w:rPr>
          <w:rFonts w:ascii="Arial" w:hAnsi="Arial" w:cs="Arial"/>
        </w:rPr>
        <w:t>competitiva</w:t>
      </w:r>
      <w:r w:rsidRPr="003D77C0">
        <w:rPr>
          <w:rFonts w:ascii="Arial" w:hAnsi="Arial" w:cs="Arial"/>
        </w:rPr>
        <w:t xml:space="preserve"> el entrenamiento deportivo.</w:t>
      </w:r>
    </w:p>
    <w:p w:rsidR="002A2E14" w:rsidRPr="003D77C0" w:rsidRDefault="002A2E14" w:rsidP="00856E48">
      <w:pPr>
        <w:numPr>
          <w:ilvl w:val="0"/>
          <w:numId w:val="25"/>
        </w:numPr>
        <w:spacing w:line="360" w:lineRule="auto"/>
        <w:rPr>
          <w:rFonts w:ascii="Arial" w:hAnsi="Arial" w:cs="Arial"/>
        </w:rPr>
      </w:pPr>
      <w:r w:rsidRPr="003D77C0">
        <w:rPr>
          <w:rFonts w:ascii="Arial" w:hAnsi="Arial" w:cs="Arial"/>
        </w:rPr>
        <w:t>Orientar actividades que estén relacionadas</w:t>
      </w:r>
      <w:r w:rsidR="0062043C" w:rsidRPr="003D77C0">
        <w:rPr>
          <w:rFonts w:ascii="Arial" w:hAnsi="Arial" w:cs="Arial"/>
        </w:rPr>
        <w:t xml:space="preserve"> con la técnica y metodología de enseñanza de los ejercicios acrobáticos </w:t>
      </w:r>
      <w:r w:rsidR="00F43DCD" w:rsidRPr="003D77C0">
        <w:rPr>
          <w:rFonts w:ascii="Arial" w:hAnsi="Arial" w:cs="Arial"/>
        </w:rPr>
        <w:t>elementales, de la Gimnasia Aerobia y la Natación Artística</w:t>
      </w:r>
      <w:r w:rsidRPr="003D77C0">
        <w:rPr>
          <w:rFonts w:ascii="Arial" w:hAnsi="Arial" w:cs="Arial"/>
        </w:rPr>
        <w:t xml:space="preserve"> con el uso frecuente de la informática y sus aplicaciones.</w:t>
      </w:r>
    </w:p>
    <w:p w:rsidR="00483704" w:rsidRPr="00FB25E3" w:rsidRDefault="002A2E14" w:rsidP="00856E48">
      <w:pPr>
        <w:numPr>
          <w:ilvl w:val="0"/>
          <w:numId w:val="25"/>
        </w:numPr>
        <w:spacing w:line="360" w:lineRule="auto"/>
        <w:rPr>
          <w:rFonts w:ascii="Arial" w:hAnsi="Arial" w:cs="Arial"/>
        </w:rPr>
      </w:pPr>
      <w:r w:rsidRPr="003D77C0">
        <w:rPr>
          <w:rFonts w:ascii="Arial" w:hAnsi="Arial" w:cs="Arial"/>
        </w:rPr>
        <w:t>Orientar trabajos extra clases que requieran de la vinculación con otras materias aplicadas al deporte, incluyendo el idioma inglés.</w:t>
      </w:r>
    </w:p>
    <w:p w:rsidR="00483704" w:rsidRPr="003D77C0" w:rsidRDefault="00483704" w:rsidP="003D77C0">
      <w:pPr>
        <w:spacing w:line="360" w:lineRule="auto"/>
        <w:rPr>
          <w:rFonts w:ascii="Arial" w:hAnsi="Arial" w:cs="Arial"/>
        </w:rPr>
      </w:pPr>
    </w:p>
    <w:p w:rsidR="000F4239" w:rsidRPr="003D77C0" w:rsidRDefault="000F4239" w:rsidP="003D77C0">
      <w:pPr>
        <w:spacing w:line="360" w:lineRule="auto"/>
        <w:rPr>
          <w:rFonts w:ascii="Arial" w:hAnsi="Arial" w:cs="Arial"/>
          <w:b/>
        </w:rPr>
      </w:pPr>
      <w:r w:rsidRPr="003D77C0">
        <w:rPr>
          <w:rFonts w:ascii="Arial" w:hAnsi="Arial" w:cs="Arial"/>
          <w:b/>
        </w:rPr>
        <w:t>Objetivos específicos.</w:t>
      </w:r>
    </w:p>
    <w:p w:rsidR="002A2E14" w:rsidRPr="003D77C0" w:rsidRDefault="002A2E14" w:rsidP="003D77C0">
      <w:pPr>
        <w:spacing w:line="360" w:lineRule="auto"/>
        <w:ind w:left="360"/>
        <w:rPr>
          <w:rFonts w:ascii="Arial" w:hAnsi="Arial" w:cs="Arial"/>
          <w:color w:val="BF8F00"/>
        </w:rPr>
      </w:pPr>
      <w:r w:rsidRPr="003D77C0">
        <w:rPr>
          <w:rFonts w:ascii="Arial" w:hAnsi="Arial" w:cs="Arial"/>
          <w:color w:val="BF8F00"/>
        </w:rPr>
        <w:t>.</w:t>
      </w:r>
    </w:p>
    <w:p w:rsidR="002E1344" w:rsidRPr="003D77C0" w:rsidRDefault="002E1344" w:rsidP="003D77C0">
      <w:pPr>
        <w:spacing w:line="360" w:lineRule="auto"/>
        <w:ind w:right="-518"/>
        <w:rPr>
          <w:rFonts w:ascii="Arial" w:eastAsia="Times New Roman" w:hAnsi="Arial" w:cs="Arial"/>
          <w:lang w:val="es-ES_tradnl" w:eastAsia="es-MX"/>
        </w:rPr>
      </w:pPr>
      <w:r w:rsidRPr="003D77C0">
        <w:rPr>
          <w:rFonts w:ascii="Arial" w:eastAsia="Times New Roman" w:hAnsi="Arial" w:cs="Arial"/>
          <w:lang w:val="es-ES_tradnl" w:eastAsia="es-MX"/>
        </w:rPr>
        <w:t xml:space="preserve">Caracterizar la asignatura enfatizando en la caracterización de los deportes, la agrupación de apreciación y arte competitiva en la acrobacia elemental, gimnasia Aerobia Deportiva y la Natación </w:t>
      </w:r>
      <w:proofErr w:type="spellStart"/>
      <w:r w:rsidR="00AB1CA2" w:rsidRPr="003D77C0">
        <w:rPr>
          <w:rFonts w:ascii="Arial" w:eastAsia="Times New Roman" w:hAnsi="Arial" w:cs="Arial"/>
          <w:lang w:val="es-ES_tradnl" w:eastAsia="es-MX"/>
        </w:rPr>
        <w:t>Artística</w:t>
      </w:r>
      <w:proofErr w:type="gramStart"/>
      <w:r w:rsidR="00AB1CA2" w:rsidRPr="003D77C0">
        <w:rPr>
          <w:rFonts w:ascii="Arial" w:eastAsia="Times New Roman" w:hAnsi="Arial" w:cs="Arial"/>
          <w:lang w:val="es-ES_tradnl" w:eastAsia="es-MX"/>
        </w:rPr>
        <w:t>,</w:t>
      </w:r>
      <w:r w:rsidR="00C814E4" w:rsidRPr="003D77C0">
        <w:rPr>
          <w:rFonts w:ascii="Arial" w:eastAsia="Times New Roman" w:hAnsi="Arial" w:cs="Arial"/>
          <w:lang w:val="es-ES_tradnl" w:eastAsia="es-MX"/>
        </w:rPr>
        <w:t>así</w:t>
      </w:r>
      <w:proofErr w:type="spellEnd"/>
      <w:proofErr w:type="gramEnd"/>
      <w:r w:rsidRPr="003D77C0">
        <w:rPr>
          <w:rFonts w:ascii="Arial" w:eastAsia="Times New Roman" w:hAnsi="Arial" w:cs="Arial"/>
          <w:lang w:val="es-ES_tradnl" w:eastAsia="es-MX"/>
        </w:rPr>
        <w:t xml:space="preserve"> como su evolución y desarrollo para garantizar la adecuada formación del profesional de la Cultura Física y cont</w:t>
      </w:r>
      <w:r w:rsidR="00C769A0">
        <w:rPr>
          <w:rFonts w:ascii="Arial" w:eastAsia="Times New Roman" w:hAnsi="Arial" w:cs="Arial"/>
          <w:lang w:val="es-ES_tradnl" w:eastAsia="es-MX"/>
        </w:rPr>
        <w:t>ribuir al amor por la profesión:</w:t>
      </w:r>
    </w:p>
    <w:p w:rsidR="00C769A0" w:rsidRPr="00C769A0" w:rsidRDefault="00AB1CA2"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Caracterización</w:t>
      </w:r>
      <w:r w:rsidR="00C769A0" w:rsidRPr="00C769A0">
        <w:rPr>
          <w:rFonts w:ascii="Arial" w:hAnsi="Arial" w:cs="Arial"/>
          <w:lang w:val="es-ES_tradnl" w:eastAsia="es-MX"/>
        </w:rPr>
        <w:t xml:space="preserve"> de los deportes.</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Caracterizar la agrupación de Apreciación y Arte Competitiva.</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Evolución y desarrollo de la acrobacia elemental.</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Aplicar técnica y metodología de la acrobacia elemental.</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Caracterizar la Gimnasia Aerobia deportiva.</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Caracterizar elementos técnicos en el eslabón de base.</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Historia y evolución de la Natación Artística.</w:t>
      </w:r>
    </w:p>
    <w:p w:rsidR="002E1344" w:rsidRPr="00C769A0" w:rsidRDefault="002E1344" w:rsidP="00856E48">
      <w:pPr>
        <w:pStyle w:val="Prrafodelista"/>
        <w:numPr>
          <w:ilvl w:val="0"/>
          <w:numId w:val="32"/>
        </w:numPr>
        <w:spacing w:line="360" w:lineRule="auto"/>
        <w:ind w:right="-518"/>
        <w:rPr>
          <w:rFonts w:ascii="Arial" w:hAnsi="Arial" w:cs="Arial"/>
          <w:lang w:val="es-ES_tradnl" w:eastAsia="es-MX"/>
        </w:rPr>
      </w:pPr>
      <w:r w:rsidRPr="00C769A0">
        <w:rPr>
          <w:rFonts w:ascii="Arial" w:hAnsi="Arial" w:cs="Arial"/>
          <w:lang w:val="es-ES_tradnl" w:eastAsia="es-MX"/>
        </w:rPr>
        <w:t xml:space="preserve">Caracterizar los elementos técnicos Natación Artística </w:t>
      </w:r>
    </w:p>
    <w:p w:rsidR="002E1344" w:rsidRPr="003D77C0" w:rsidRDefault="002E1344" w:rsidP="003D77C0">
      <w:pPr>
        <w:pStyle w:val="Prrafodelista"/>
        <w:spacing w:after="0" w:line="360" w:lineRule="auto"/>
        <w:jc w:val="both"/>
        <w:rPr>
          <w:rFonts w:ascii="Arial" w:hAnsi="Arial" w:cs="Arial"/>
          <w:b/>
          <w:sz w:val="24"/>
          <w:szCs w:val="24"/>
        </w:rPr>
      </w:pPr>
    </w:p>
    <w:p w:rsidR="002E1344" w:rsidRPr="00AB139E" w:rsidRDefault="000F4239" w:rsidP="00AB139E">
      <w:pPr>
        <w:spacing w:line="360" w:lineRule="auto"/>
        <w:ind w:right="-518"/>
        <w:rPr>
          <w:rFonts w:ascii="Arial" w:eastAsia="Times New Roman" w:hAnsi="Arial" w:cs="Arial"/>
          <w:b/>
          <w:lang w:val="es-ES_tradnl" w:eastAsia="es-MX"/>
        </w:rPr>
      </w:pPr>
      <w:r w:rsidRPr="003D77C0">
        <w:rPr>
          <w:rFonts w:ascii="Arial" w:eastAsia="Times New Roman" w:hAnsi="Arial" w:cs="Arial"/>
          <w:b/>
          <w:lang w:val="es-ES_tradnl" w:eastAsia="es-MX"/>
        </w:rPr>
        <w:t>Temas</w:t>
      </w:r>
    </w:p>
    <w:p w:rsidR="002E1344" w:rsidRPr="003D77C0" w:rsidRDefault="002E1344" w:rsidP="003D77C0">
      <w:pPr>
        <w:tabs>
          <w:tab w:val="left" w:pos="1345"/>
        </w:tabs>
        <w:spacing w:line="360" w:lineRule="auto"/>
        <w:rPr>
          <w:rFonts w:ascii="Arial" w:hAnsi="Arial" w:cs="Arial"/>
        </w:rPr>
      </w:pPr>
    </w:p>
    <w:p w:rsidR="002E1344" w:rsidRPr="003D77C0" w:rsidRDefault="002E1344" w:rsidP="003D77C0">
      <w:pPr>
        <w:tabs>
          <w:tab w:val="left" w:pos="1345"/>
        </w:tabs>
        <w:spacing w:line="360" w:lineRule="auto"/>
        <w:rPr>
          <w:rFonts w:ascii="Arial" w:eastAsia="Calibri" w:hAnsi="Arial" w:cs="Arial"/>
          <w:b/>
        </w:rPr>
      </w:pPr>
      <w:r w:rsidRPr="003D77C0">
        <w:rPr>
          <w:rFonts w:ascii="Arial" w:eastAsia="Calibri" w:hAnsi="Arial" w:cs="Arial"/>
          <w:b/>
        </w:rPr>
        <w:t>Tema I Agrupación de deportes de Apreciación y arte competitiva</w:t>
      </w:r>
      <w:r w:rsidR="00F800C7">
        <w:rPr>
          <w:rFonts w:ascii="Arial" w:eastAsia="Calibri" w:hAnsi="Arial" w:cs="Arial"/>
          <w:b/>
        </w:rPr>
        <w:t>. Técnica y metodología de los ejercicios acrobáticos elementales</w:t>
      </w:r>
    </w:p>
    <w:p w:rsidR="002E1344" w:rsidRPr="003D77C0" w:rsidRDefault="002E1344" w:rsidP="003D77C0">
      <w:pPr>
        <w:tabs>
          <w:tab w:val="left" w:pos="1345"/>
        </w:tabs>
        <w:spacing w:line="360" w:lineRule="auto"/>
        <w:rPr>
          <w:rFonts w:ascii="Arial" w:eastAsia="Calibri" w:hAnsi="Arial" w:cs="Arial"/>
        </w:rPr>
      </w:pPr>
      <w:r w:rsidRPr="003D77C0">
        <w:rPr>
          <w:rFonts w:ascii="Arial" w:eastAsia="Calibri" w:hAnsi="Arial" w:cs="Arial"/>
        </w:rPr>
        <w:lastRenderedPageBreak/>
        <w:t>Objeto de Estudio de la agrupación de Apreciación y Arte Competitiva Clasificación de acuerdo a sus características, evolución e historia de la acrobacia. Técnica y metodología de la acrobacia elemental. Componentes de la didáctica del proceso de enseñanza aprendizaje objetivo contenido métodos medios, evaluación y actividades extra</w:t>
      </w:r>
      <w:r w:rsidR="00141708">
        <w:rPr>
          <w:rFonts w:ascii="Arial" w:eastAsia="Calibri" w:hAnsi="Arial" w:cs="Arial"/>
        </w:rPr>
        <w:t>-</w:t>
      </w:r>
      <w:r w:rsidRPr="003D77C0">
        <w:rPr>
          <w:rFonts w:ascii="Arial" w:eastAsia="Calibri" w:hAnsi="Arial" w:cs="Arial"/>
        </w:rPr>
        <w:t xml:space="preserve">docentes y </w:t>
      </w:r>
      <w:proofErr w:type="spellStart"/>
      <w:r w:rsidRPr="003D77C0">
        <w:rPr>
          <w:rFonts w:ascii="Arial" w:eastAsia="Calibri" w:hAnsi="Arial" w:cs="Arial"/>
        </w:rPr>
        <w:t>extraclases</w:t>
      </w:r>
      <w:proofErr w:type="spellEnd"/>
      <w:r w:rsidR="00845335" w:rsidRPr="003D77C0">
        <w:rPr>
          <w:rFonts w:ascii="Arial" w:eastAsia="Calibri" w:hAnsi="Arial" w:cs="Arial"/>
        </w:rPr>
        <w:t>.</w:t>
      </w:r>
    </w:p>
    <w:p w:rsidR="007E66CB" w:rsidRPr="00FC7876" w:rsidRDefault="00316492" w:rsidP="003D77C0">
      <w:pPr>
        <w:spacing w:after="200" w:line="360" w:lineRule="auto"/>
        <w:contextualSpacing/>
        <w:rPr>
          <w:rFonts w:ascii="Arial" w:eastAsia="Calibri" w:hAnsi="Arial" w:cs="Arial"/>
        </w:rPr>
      </w:pPr>
      <w:r w:rsidRPr="00FC7876">
        <w:rPr>
          <w:rFonts w:ascii="Arial" w:eastAsia="Calibri" w:hAnsi="Arial" w:cs="Arial"/>
        </w:rPr>
        <w:t xml:space="preserve">Aspectos técnicos metodológicos de la acrobacia elemental. Componentes de la didáctica del </w:t>
      </w:r>
      <w:r w:rsidR="00EE21F0" w:rsidRPr="00FC7876">
        <w:rPr>
          <w:rFonts w:ascii="Arial" w:eastAsia="Calibri" w:hAnsi="Arial" w:cs="Arial"/>
        </w:rPr>
        <w:t>proceso de</w:t>
      </w:r>
      <w:r w:rsidRPr="00FC7876">
        <w:rPr>
          <w:rFonts w:ascii="Arial" w:eastAsia="Calibri" w:hAnsi="Arial" w:cs="Arial"/>
        </w:rPr>
        <w:t xml:space="preserve"> enseñanza aprendizaje objetivo</w:t>
      </w:r>
      <w:r w:rsidR="007E66CB" w:rsidRPr="00FC7876">
        <w:rPr>
          <w:rFonts w:ascii="Arial" w:eastAsia="Calibri" w:hAnsi="Arial" w:cs="Arial"/>
        </w:rPr>
        <w:t>, contenido, métodos, medios, evaluación y</w:t>
      </w:r>
      <w:r w:rsidR="00EE21F0" w:rsidRPr="00FC7876">
        <w:rPr>
          <w:rFonts w:ascii="Arial" w:eastAsia="Calibri" w:hAnsi="Arial" w:cs="Arial"/>
        </w:rPr>
        <w:t xml:space="preserve"> actividades extra</w:t>
      </w:r>
      <w:r w:rsidR="00141708">
        <w:rPr>
          <w:rFonts w:ascii="Arial" w:eastAsia="Calibri" w:hAnsi="Arial" w:cs="Arial"/>
        </w:rPr>
        <w:t>-</w:t>
      </w:r>
      <w:r w:rsidR="00EE21F0" w:rsidRPr="00FC7876">
        <w:rPr>
          <w:rFonts w:ascii="Arial" w:eastAsia="Calibri" w:hAnsi="Arial" w:cs="Arial"/>
        </w:rPr>
        <w:t xml:space="preserve">docentes y </w:t>
      </w:r>
      <w:proofErr w:type="spellStart"/>
      <w:r w:rsidR="00EE21F0" w:rsidRPr="00FC7876">
        <w:rPr>
          <w:rFonts w:ascii="Arial" w:eastAsia="Calibri" w:hAnsi="Arial" w:cs="Arial"/>
        </w:rPr>
        <w:t>extraclases</w:t>
      </w:r>
      <w:proofErr w:type="spellEnd"/>
      <w:r w:rsidR="00EE21F0" w:rsidRPr="00FC7876">
        <w:rPr>
          <w:rFonts w:ascii="Arial" w:eastAsia="Calibri" w:hAnsi="Arial" w:cs="Arial"/>
        </w:rPr>
        <w:t>.</w:t>
      </w:r>
    </w:p>
    <w:p w:rsidR="002E1344" w:rsidRPr="003D77C0" w:rsidRDefault="002E1344" w:rsidP="003D77C0">
      <w:pPr>
        <w:spacing w:after="200" w:line="360" w:lineRule="auto"/>
        <w:contextualSpacing/>
        <w:rPr>
          <w:rFonts w:ascii="Arial" w:eastAsia="Calibri" w:hAnsi="Arial" w:cs="Arial"/>
        </w:rPr>
      </w:pPr>
    </w:p>
    <w:p w:rsidR="00AE10A0" w:rsidRPr="003D77C0" w:rsidRDefault="00AE10A0" w:rsidP="003D77C0">
      <w:pPr>
        <w:tabs>
          <w:tab w:val="left" w:pos="1345"/>
        </w:tabs>
        <w:spacing w:line="360" w:lineRule="auto"/>
        <w:rPr>
          <w:rFonts w:ascii="Arial" w:hAnsi="Arial" w:cs="Arial"/>
        </w:rPr>
      </w:pPr>
    </w:p>
    <w:p w:rsidR="002E1344" w:rsidRPr="003D77C0" w:rsidRDefault="00553FD9" w:rsidP="003D77C0">
      <w:pPr>
        <w:spacing w:line="360" w:lineRule="auto"/>
        <w:ind w:right="-518"/>
        <w:rPr>
          <w:rFonts w:ascii="Arial" w:hAnsi="Arial" w:cs="Arial"/>
          <w:b/>
        </w:rPr>
      </w:pPr>
      <w:r w:rsidRPr="003D77C0">
        <w:rPr>
          <w:rFonts w:ascii="Arial" w:hAnsi="Arial" w:cs="Arial"/>
          <w:b/>
        </w:rPr>
        <w:t>Encuentro</w:t>
      </w:r>
      <w:r w:rsidR="007C18F8" w:rsidRPr="003D77C0">
        <w:rPr>
          <w:rFonts w:ascii="Arial" w:hAnsi="Arial" w:cs="Arial"/>
          <w:b/>
        </w:rPr>
        <w:t>.1      Actividad.1-2      Tipo de clase. Conferencia.</w:t>
      </w:r>
    </w:p>
    <w:p w:rsidR="002E1344" w:rsidRPr="003D77C0" w:rsidRDefault="002E1344" w:rsidP="003D77C0">
      <w:pPr>
        <w:spacing w:line="360" w:lineRule="auto"/>
        <w:ind w:right="-518"/>
        <w:rPr>
          <w:rFonts w:ascii="Arial" w:eastAsia="Times New Roman" w:hAnsi="Arial" w:cs="Arial"/>
          <w:b/>
          <w:lang w:val="es-ES_tradnl" w:eastAsia="es-MX"/>
        </w:rPr>
      </w:pPr>
      <w:r w:rsidRPr="003D77C0">
        <w:rPr>
          <w:rFonts w:ascii="Arial" w:eastAsia="Times New Roman" w:hAnsi="Arial" w:cs="Arial"/>
          <w:b/>
          <w:lang w:val="es-ES_tradnl" w:eastAsia="es-MX"/>
        </w:rPr>
        <w:t>Tema 1: Agrupación de deportes de Apreciación y Arte competitiva</w:t>
      </w:r>
      <w:r w:rsidRPr="003D77C0">
        <w:rPr>
          <w:rFonts w:ascii="Arial" w:eastAsia="Times New Roman" w:hAnsi="Arial" w:cs="Arial"/>
          <w:lang w:val="es-ES_tradnl" w:eastAsia="es-MX"/>
        </w:rPr>
        <w:t>.</w:t>
      </w:r>
    </w:p>
    <w:p w:rsidR="002E1344" w:rsidRPr="003D77C0" w:rsidRDefault="002E1344" w:rsidP="003D77C0">
      <w:pPr>
        <w:spacing w:line="360" w:lineRule="auto"/>
        <w:ind w:right="-518"/>
        <w:rPr>
          <w:rFonts w:ascii="Arial" w:eastAsia="Times New Roman" w:hAnsi="Arial" w:cs="Arial"/>
          <w:b/>
          <w:lang w:val="es-ES_tradnl" w:eastAsia="es-MX"/>
        </w:rPr>
      </w:pPr>
    </w:p>
    <w:p w:rsidR="002E1344" w:rsidRPr="003D77C0" w:rsidRDefault="002E1344" w:rsidP="003D77C0">
      <w:pPr>
        <w:spacing w:line="360" w:lineRule="auto"/>
        <w:ind w:right="-518"/>
        <w:rPr>
          <w:rFonts w:ascii="Arial" w:eastAsia="Times New Roman" w:hAnsi="Arial" w:cs="Arial"/>
          <w:b/>
          <w:lang w:val="es-ES_tradnl" w:eastAsia="es-MX"/>
        </w:rPr>
      </w:pPr>
      <w:r w:rsidRPr="003D77C0">
        <w:rPr>
          <w:rFonts w:ascii="Arial" w:eastAsia="Times New Roman" w:hAnsi="Arial" w:cs="Arial"/>
          <w:b/>
          <w:lang w:val="es-ES_tradnl" w:eastAsia="es-MX"/>
        </w:rPr>
        <w:t xml:space="preserve">SUMARIO: </w:t>
      </w:r>
    </w:p>
    <w:p w:rsidR="002E1344" w:rsidRPr="003D77C0" w:rsidRDefault="00553FD9" w:rsidP="00856E48">
      <w:pPr>
        <w:numPr>
          <w:ilvl w:val="0"/>
          <w:numId w:val="1"/>
        </w:numPr>
        <w:spacing w:line="360" w:lineRule="auto"/>
        <w:ind w:right="-518"/>
        <w:contextualSpacing/>
        <w:rPr>
          <w:rFonts w:ascii="Arial" w:eastAsia="Calibri" w:hAnsi="Arial" w:cs="Arial"/>
        </w:rPr>
      </w:pPr>
      <w:r w:rsidRPr="003D77C0">
        <w:rPr>
          <w:rFonts w:ascii="Arial" w:eastAsia="Calibri" w:hAnsi="Arial" w:cs="Arial"/>
        </w:rPr>
        <w:t>Caracterización</w:t>
      </w:r>
      <w:r w:rsidR="002E1344" w:rsidRPr="003D77C0">
        <w:rPr>
          <w:rFonts w:ascii="Arial" w:eastAsia="Calibri" w:hAnsi="Arial" w:cs="Arial"/>
        </w:rPr>
        <w:t xml:space="preserve"> de l</w:t>
      </w:r>
      <w:r w:rsidR="00DA65C4" w:rsidRPr="003D77C0">
        <w:rPr>
          <w:rFonts w:ascii="Arial" w:eastAsia="Calibri" w:hAnsi="Arial" w:cs="Arial"/>
        </w:rPr>
        <w:t>os deportes</w:t>
      </w:r>
      <w:r w:rsidR="002E1344" w:rsidRPr="003D77C0">
        <w:rPr>
          <w:rFonts w:ascii="Arial" w:eastAsia="Calibri" w:hAnsi="Arial" w:cs="Arial"/>
        </w:rPr>
        <w:t xml:space="preserve">. </w:t>
      </w:r>
    </w:p>
    <w:p w:rsidR="002E1344" w:rsidRPr="003D77C0" w:rsidRDefault="00C814E4" w:rsidP="00856E48">
      <w:pPr>
        <w:numPr>
          <w:ilvl w:val="0"/>
          <w:numId w:val="1"/>
        </w:numPr>
        <w:spacing w:line="360" w:lineRule="auto"/>
        <w:ind w:right="-518"/>
        <w:contextualSpacing/>
        <w:rPr>
          <w:rFonts w:ascii="Arial" w:eastAsia="Calibri" w:hAnsi="Arial" w:cs="Arial"/>
        </w:rPr>
      </w:pPr>
      <w:r w:rsidRPr="003D77C0">
        <w:rPr>
          <w:rFonts w:ascii="Arial" w:eastAsia="Times New Roman" w:hAnsi="Arial" w:cs="Arial"/>
          <w:lang w:val="es-ES_tradnl" w:eastAsia="es-MX"/>
        </w:rPr>
        <w:t>Características</w:t>
      </w:r>
      <w:r w:rsidR="002E1344" w:rsidRPr="003D77C0">
        <w:rPr>
          <w:rFonts w:ascii="Arial" w:eastAsia="Times New Roman" w:hAnsi="Arial" w:cs="Arial"/>
          <w:lang w:val="es-ES_tradnl" w:eastAsia="es-MX"/>
        </w:rPr>
        <w:t xml:space="preserve"> de la agrupación de deportes de Apreciación y Arte competitiva</w:t>
      </w:r>
      <w:r w:rsidR="002E1344" w:rsidRPr="003D77C0">
        <w:rPr>
          <w:rFonts w:ascii="Arial" w:eastAsia="Calibri" w:hAnsi="Arial" w:cs="Arial"/>
        </w:rPr>
        <w:t>.</w:t>
      </w:r>
    </w:p>
    <w:p w:rsidR="002E1344" w:rsidRPr="003D77C0" w:rsidRDefault="002E1344" w:rsidP="00856E48">
      <w:pPr>
        <w:numPr>
          <w:ilvl w:val="0"/>
          <w:numId w:val="1"/>
        </w:numPr>
        <w:spacing w:line="360" w:lineRule="auto"/>
        <w:ind w:right="-518"/>
        <w:contextualSpacing/>
        <w:rPr>
          <w:rFonts w:ascii="Arial" w:eastAsia="Calibri" w:hAnsi="Arial" w:cs="Arial"/>
        </w:rPr>
      </w:pPr>
      <w:r w:rsidRPr="003D77C0">
        <w:rPr>
          <w:rFonts w:ascii="Arial" w:eastAsia="Calibri" w:hAnsi="Arial" w:cs="Arial"/>
        </w:rPr>
        <w:t xml:space="preserve">Historia y evolución de la acrobacia. </w:t>
      </w:r>
    </w:p>
    <w:p w:rsidR="002E1344" w:rsidRPr="003D77C0" w:rsidRDefault="002E1344" w:rsidP="00856E48">
      <w:pPr>
        <w:numPr>
          <w:ilvl w:val="0"/>
          <w:numId w:val="1"/>
        </w:numPr>
        <w:spacing w:line="360" w:lineRule="auto"/>
        <w:ind w:right="-518"/>
        <w:contextualSpacing/>
        <w:rPr>
          <w:rFonts w:ascii="Arial" w:eastAsia="Calibri" w:hAnsi="Arial" w:cs="Arial"/>
        </w:rPr>
      </w:pPr>
      <w:r w:rsidRPr="003D77C0">
        <w:rPr>
          <w:rFonts w:ascii="Arial" w:eastAsia="Calibri" w:hAnsi="Arial" w:cs="Arial"/>
        </w:rPr>
        <w:t>Concepto y clasificación de la acrobacia.</w:t>
      </w:r>
    </w:p>
    <w:p w:rsidR="0038273F" w:rsidRPr="003D77C0" w:rsidRDefault="0038273F" w:rsidP="003D77C0">
      <w:pPr>
        <w:spacing w:line="360" w:lineRule="auto"/>
        <w:ind w:left="360" w:right="-518"/>
        <w:contextualSpacing/>
        <w:rPr>
          <w:rFonts w:ascii="Arial" w:eastAsia="Calibri" w:hAnsi="Arial" w:cs="Arial"/>
        </w:rPr>
      </w:pPr>
    </w:p>
    <w:p w:rsidR="00A05896" w:rsidRDefault="007C18F8" w:rsidP="003D77C0">
      <w:pPr>
        <w:spacing w:line="360" w:lineRule="auto"/>
        <w:ind w:right="-518"/>
        <w:rPr>
          <w:rFonts w:ascii="Arial" w:eastAsia="Times New Roman" w:hAnsi="Arial" w:cs="Arial"/>
          <w:b/>
          <w:lang w:val="es-ES_tradnl" w:eastAsia="es-MX"/>
        </w:rPr>
      </w:pPr>
      <w:r w:rsidRPr="003D77C0">
        <w:rPr>
          <w:rFonts w:ascii="Arial" w:eastAsia="Times New Roman" w:hAnsi="Arial" w:cs="Arial"/>
          <w:b/>
          <w:lang w:val="es-ES_tradnl" w:eastAsia="es-MX"/>
        </w:rPr>
        <w:t xml:space="preserve">OBJETIVO: </w:t>
      </w:r>
    </w:p>
    <w:p w:rsidR="0038273F" w:rsidRPr="00A81EBE" w:rsidRDefault="007C18F8" w:rsidP="00856E48">
      <w:pPr>
        <w:pStyle w:val="Prrafodelista"/>
        <w:numPr>
          <w:ilvl w:val="0"/>
          <w:numId w:val="33"/>
        </w:numPr>
        <w:spacing w:line="360" w:lineRule="auto"/>
        <w:ind w:right="-518"/>
        <w:rPr>
          <w:rFonts w:ascii="Arial" w:hAnsi="Arial" w:cs="Arial"/>
          <w:lang w:val="es-ES_tradnl" w:eastAsia="es-MX"/>
        </w:rPr>
      </w:pPr>
      <w:r w:rsidRPr="00A81EBE">
        <w:rPr>
          <w:rFonts w:ascii="Arial" w:hAnsi="Arial" w:cs="Arial"/>
          <w:lang w:val="es-ES_tradnl" w:eastAsia="es-MX"/>
        </w:rPr>
        <w:t xml:space="preserve">Caracterizar la asignatura enfatizando en </w:t>
      </w:r>
      <w:proofErr w:type="spellStart"/>
      <w:r w:rsidRPr="00A81EBE">
        <w:rPr>
          <w:rFonts w:ascii="Arial" w:hAnsi="Arial" w:cs="Arial"/>
          <w:lang w:val="es-ES_tradnl" w:eastAsia="es-MX"/>
        </w:rPr>
        <w:t>la</w:t>
      </w:r>
      <w:r w:rsidR="00513BED" w:rsidRPr="00A81EBE">
        <w:rPr>
          <w:rFonts w:ascii="Arial" w:hAnsi="Arial" w:cs="Arial"/>
          <w:lang w:val="es-ES_tradnl" w:eastAsia="es-MX"/>
        </w:rPr>
        <w:t>identificación</w:t>
      </w:r>
      <w:proofErr w:type="spellEnd"/>
      <w:r w:rsidR="00DA65C4" w:rsidRPr="00A81EBE">
        <w:rPr>
          <w:rFonts w:ascii="Arial" w:hAnsi="Arial" w:cs="Arial"/>
          <w:lang w:val="es-ES_tradnl" w:eastAsia="es-MX"/>
        </w:rPr>
        <w:t xml:space="preserve"> de los </w:t>
      </w:r>
      <w:proofErr w:type="spellStart"/>
      <w:r w:rsidR="00DA65C4" w:rsidRPr="00A81EBE">
        <w:rPr>
          <w:rFonts w:ascii="Arial" w:hAnsi="Arial" w:cs="Arial"/>
          <w:lang w:val="es-ES_tradnl" w:eastAsia="es-MX"/>
        </w:rPr>
        <w:t>deportes</w:t>
      </w:r>
      <w:r w:rsidR="00513BED" w:rsidRPr="00A81EBE">
        <w:rPr>
          <w:rFonts w:ascii="Arial" w:hAnsi="Arial" w:cs="Arial"/>
          <w:lang w:val="es-ES_tradnl" w:eastAsia="es-MX"/>
        </w:rPr>
        <w:t>de</w:t>
      </w:r>
      <w:proofErr w:type="spellEnd"/>
      <w:r w:rsidRPr="00A81EBE">
        <w:rPr>
          <w:rFonts w:ascii="Arial" w:hAnsi="Arial" w:cs="Arial"/>
          <w:lang w:val="es-ES_tradnl" w:eastAsia="es-MX"/>
        </w:rPr>
        <w:t xml:space="preserve"> agrupaci</w:t>
      </w:r>
      <w:r w:rsidR="00A05896" w:rsidRPr="00A81EBE">
        <w:rPr>
          <w:rFonts w:ascii="Arial" w:hAnsi="Arial" w:cs="Arial"/>
          <w:lang w:val="es-ES_tradnl" w:eastAsia="es-MX"/>
        </w:rPr>
        <w:t>ón</w:t>
      </w:r>
      <w:r w:rsidRPr="00A81EBE">
        <w:rPr>
          <w:rFonts w:ascii="Arial" w:hAnsi="Arial" w:cs="Arial"/>
          <w:lang w:val="es-ES_tradnl" w:eastAsia="es-MX"/>
        </w:rPr>
        <w:t xml:space="preserve"> de ac</w:t>
      </w:r>
      <w:r w:rsidR="00DA65C4" w:rsidRPr="00A81EBE">
        <w:rPr>
          <w:rFonts w:ascii="Arial" w:hAnsi="Arial" w:cs="Arial"/>
          <w:lang w:val="es-ES_tradnl" w:eastAsia="es-MX"/>
        </w:rPr>
        <w:t>uerdo a sus características en las artes competitivas, Historia y E</w:t>
      </w:r>
      <w:r w:rsidRPr="00A81EBE">
        <w:rPr>
          <w:rFonts w:ascii="Arial" w:hAnsi="Arial" w:cs="Arial"/>
          <w:lang w:val="es-ES_tradnl" w:eastAsia="es-MX"/>
        </w:rPr>
        <w:t>vo</w:t>
      </w:r>
      <w:r w:rsidR="00A05896" w:rsidRPr="00A81EBE">
        <w:rPr>
          <w:rFonts w:ascii="Arial" w:hAnsi="Arial" w:cs="Arial"/>
          <w:lang w:val="es-ES_tradnl" w:eastAsia="es-MX"/>
        </w:rPr>
        <w:t>lución de la acrobacia</w:t>
      </w:r>
      <w:r w:rsidRPr="00A81EBE">
        <w:rPr>
          <w:rFonts w:ascii="Arial" w:hAnsi="Arial" w:cs="Arial"/>
          <w:lang w:val="es-ES_tradnl" w:eastAsia="es-MX"/>
        </w:rPr>
        <w:t xml:space="preserve"> para garantizar la adecuada formación del profesional de la Cultura Física. </w:t>
      </w:r>
    </w:p>
    <w:p w:rsidR="0038273F" w:rsidRPr="00A81EBE" w:rsidRDefault="0038273F" w:rsidP="00856E48">
      <w:pPr>
        <w:pStyle w:val="Prrafodelista"/>
        <w:numPr>
          <w:ilvl w:val="0"/>
          <w:numId w:val="33"/>
        </w:numPr>
        <w:spacing w:line="360" w:lineRule="auto"/>
        <w:ind w:right="-518"/>
        <w:rPr>
          <w:rFonts w:ascii="Arial" w:eastAsia="Calibri" w:hAnsi="Arial" w:cs="Arial"/>
        </w:rPr>
      </w:pPr>
      <w:r w:rsidRPr="00A81EBE">
        <w:rPr>
          <w:rFonts w:ascii="Arial" w:eastAsia="Calibri" w:hAnsi="Arial" w:cs="Arial"/>
        </w:rPr>
        <w:t>Caracteriza</w:t>
      </w:r>
      <w:r w:rsidR="00A05896" w:rsidRPr="00A81EBE">
        <w:rPr>
          <w:rFonts w:ascii="Arial" w:eastAsia="Calibri" w:hAnsi="Arial" w:cs="Arial"/>
        </w:rPr>
        <w:t>r</w:t>
      </w:r>
      <w:r w:rsidR="000817AA" w:rsidRPr="00A81EBE">
        <w:rPr>
          <w:rFonts w:ascii="Arial" w:eastAsia="Calibri" w:hAnsi="Arial" w:cs="Arial"/>
        </w:rPr>
        <w:t xml:space="preserve">a los deportes de agrupación </w:t>
      </w:r>
      <w:r w:rsidR="00DA65C4" w:rsidRPr="00A81EBE">
        <w:rPr>
          <w:rFonts w:ascii="Arial" w:eastAsia="Calibri" w:hAnsi="Arial" w:cs="Arial"/>
        </w:rPr>
        <w:t>a partir de diferentes indicadores,</w:t>
      </w:r>
      <w:r w:rsidR="000817AA" w:rsidRPr="00A81EBE">
        <w:rPr>
          <w:rFonts w:ascii="Arial" w:eastAsia="Calibri" w:hAnsi="Arial" w:cs="Arial"/>
        </w:rPr>
        <w:t xml:space="preserve"> de</w:t>
      </w:r>
      <w:r w:rsidR="00DA65C4" w:rsidRPr="00A81EBE">
        <w:rPr>
          <w:rFonts w:ascii="Arial" w:eastAsia="Calibri" w:hAnsi="Arial" w:cs="Arial"/>
        </w:rPr>
        <w:t xml:space="preserve"> las artes </w:t>
      </w:r>
      <w:r w:rsidR="00581DD4" w:rsidRPr="00A81EBE">
        <w:rPr>
          <w:rFonts w:ascii="Arial" w:eastAsia="Calibri" w:hAnsi="Arial" w:cs="Arial"/>
        </w:rPr>
        <w:t>competitivas y</w:t>
      </w:r>
      <w:r w:rsidR="00DA65C4" w:rsidRPr="00A81EBE">
        <w:rPr>
          <w:rFonts w:ascii="Arial" w:eastAsia="Calibri" w:hAnsi="Arial" w:cs="Arial"/>
        </w:rPr>
        <w:t xml:space="preserve"> la acrobacia.</w:t>
      </w:r>
    </w:p>
    <w:p w:rsidR="007C18F8" w:rsidRPr="003D77C0" w:rsidRDefault="007C18F8" w:rsidP="003D77C0">
      <w:pPr>
        <w:spacing w:line="360" w:lineRule="auto"/>
        <w:ind w:right="-518"/>
        <w:contextualSpacing/>
        <w:rPr>
          <w:rFonts w:ascii="Arial" w:eastAsia="Calibri" w:hAnsi="Arial" w:cs="Arial"/>
        </w:rPr>
      </w:pPr>
    </w:p>
    <w:p w:rsidR="002E1344" w:rsidRPr="003D77C0" w:rsidRDefault="00DA65C4" w:rsidP="003D77C0">
      <w:pPr>
        <w:spacing w:line="360" w:lineRule="auto"/>
        <w:ind w:left="142" w:right="-518"/>
        <w:contextualSpacing/>
        <w:rPr>
          <w:rFonts w:ascii="Arial" w:eastAsia="Calibri" w:hAnsi="Arial" w:cs="Arial"/>
          <w:b/>
          <w:lang w:val="es-ES_tradnl"/>
        </w:rPr>
      </w:pPr>
      <w:r w:rsidRPr="003D77C0">
        <w:rPr>
          <w:rFonts w:ascii="Arial" w:eastAsia="Calibri" w:hAnsi="Arial" w:cs="Arial"/>
          <w:b/>
          <w:lang w:val="es-ES_tradnl"/>
        </w:rPr>
        <w:t>Introducción.</w:t>
      </w:r>
    </w:p>
    <w:p w:rsidR="00DA65C4" w:rsidRPr="00614C14" w:rsidRDefault="00553FD9" w:rsidP="00614C14">
      <w:pPr>
        <w:spacing w:line="360" w:lineRule="auto"/>
        <w:ind w:left="142" w:right="-518"/>
        <w:contextualSpacing/>
        <w:rPr>
          <w:rFonts w:ascii="Arial" w:eastAsia="Calibri" w:hAnsi="Arial" w:cs="Arial"/>
          <w:lang w:val="es-ES_tradnl"/>
        </w:rPr>
      </w:pPr>
      <w:r w:rsidRPr="003D77C0">
        <w:rPr>
          <w:rFonts w:ascii="Arial" w:eastAsia="Calibri" w:hAnsi="Arial" w:cs="Arial"/>
          <w:lang w:val="es-ES_tradnl"/>
        </w:rPr>
        <w:t>En la primera parte se hará referencia a los</w:t>
      </w:r>
      <w:r w:rsidR="00581DD4" w:rsidRPr="003D77C0">
        <w:rPr>
          <w:rFonts w:ascii="Arial" w:eastAsia="Calibri" w:hAnsi="Arial" w:cs="Arial"/>
          <w:lang w:val="es-ES_tradnl"/>
        </w:rPr>
        <w:t xml:space="preserve"> objetivos y contenidos fundamentales caracterizar la asignatura importancia</w:t>
      </w:r>
      <w:r w:rsidR="00126893" w:rsidRPr="003D77C0">
        <w:rPr>
          <w:rFonts w:ascii="Arial" w:eastAsia="Calibri" w:hAnsi="Arial" w:cs="Arial"/>
          <w:lang w:val="es-ES_tradnl"/>
        </w:rPr>
        <w:t xml:space="preserve"> de las principales temáticas,</w:t>
      </w:r>
      <w:r w:rsidR="00581DD4" w:rsidRPr="003D77C0">
        <w:rPr>
          <w:rFonts w:ascii="Arial" w:eastAsia="Calibri" w:hAnsi="Arial" w:cs="Arial"/>
          <w:lang w:val="es-ES_tradnl"/>
        </w:rPr>
        <w:t xml:space="preserve"> sistema</w:t>
      </w:r>
      <w:r w:rsidR="00614C14">
        <w:rPr>
          <w:rFonts w:ascii="Arial" w:eastAsia="Calibri" w:hAnsi="Arial" w:cs="Arial"/>
          <w:lang w:val="es-ES_tradnl"/>
        </w:rPr>
        <w:t xml:space="preserve"> de evaluación y bibliografía. </w:t>
      </w:r>
    </w:p>
    <w:p w:rsidR="002E1344" w:rsidRPr="003D77C0" w:rsidRDefault="00614C14" w:rsidP="003D77C0">
      <w:pPr>
        <w:spacing w:line="360" w:lineRule="auto"/>
        <w:ind w:left="142" w:right="-518"/>
        <w:contextualSpacing/>
        <w:rPr>
          <w:rFonts w:ascii="Arial" w:eastAsia="Calibri" w:hAnsi="Arial" w:cs="Arial"/>
          <w:lang w:val="es-MX"/>
        </w:rPr>
      </w:pPr>
      <w:r>
        <w:rPr>
          <w:rFonts w:ascii="Arial" w:eastAsia="Calibri" w:hAnsi="Arial" w:cs="Arial"/>
          <w:lang w:val="es-MX"/>
        </w:rPr>
        <w:lastRenderedPageBreak/>
        <w:t>El desarrollo que alcanza</w:t>
      </w:r>
      <w:r w:rsidR="002E1344" w:rsidRPr="003D77C0">
        <w:rPr>
          <w:rFonts w:ascii="Arial" w:eastAsia="Calibri" w:hAnsi="Arial" w:cs="Arial"/>
          <w:lang w:val="es-MX"/>
        </w:rPr>
        <w:t xml:space="preserve"> las diferentes manifestaciones de d</w:t>
      </w:r>
      <w:r>
        <w:rPr>
          <w:rFonts w:ascii="Arial" w:eastAsia="Calibri" w:hAnsi="Arial" w:cs="Arial"/>
          <w:lang w:val="es-MX"/>
        </w:rPr>
        <w:t xml:space="preserve">eporte en su </w:t>
      </w:r>
      <w:r w:rsidR="002E1344" w:rsidRPr="003D77C0">
        <w:rPr>
          <w:rFonts w:ascii="Arial" w:eastAsia="Calibri" w:hAnsi="Arial" w:cs="Arial"/>
          <w:lang w:val="es-MX"/>
        </w:rPr>
        <w:t xml:space="preserve">sentido </w:t>
      </w:r>
      <w:r w:rsidRPr="003D77C0">
        <w:rPr>
          <w:rFonts w:ascii="Arial" w:eastAsia="Calibri" w:hAnsi="Arial" w:cs="Arial"/>
          <w:lang w:val="es-MX"/>
        </w:rPr>
        <w:t>más amplio</w:t>
      </w:r>
      <w:r w:rsidR="002E1344" w:rsidRPr="003D77C0">
        <w:rPr>
          <w:rFonts w:ascii="Arial" w:eastAsia="Calibri" w:hAnsi="Arial" w:cs="Arial"/>
          <w:lang w:val="es-MX"/>
        </w:rPr>
        <w:t xml:space="preserve"> no </w:t>
      </w:r>
      <w:r w:rsidRPr="003D77C0">
        <w:rPr>
          <w:rFonts w:ascii="Arial" w:eastAsia="Calibri" w:hAnsi="Arial" w:cs="Arial"/>
          <w:lang w:val="es-MX"/>
        </w:rPr>
        <w:t>admite discusión</w:t>
      </w:r>
      <w:r w:rsidR="002E1344" w:rsidRPr="003D77C0">
        <w:rPr>
          <w:rFonts w:ascii="Arial" w:eastAsia="Calibri" w:hAnsi="Arial" w:cs="Arial"/>
          <w:lang w:val="es-MX"/>
        </w:rPr>
        <w:t xml:space="preserve"> en la actualidad, pero el </w:t>
      </w:r>
      <w:r w:rsidRPr="003D77C0">
        <w:rPr>
          <w:rFonts w:ascii="Arial" w:eastAsia="Calibri" w:hAnsi="Arial" w:cs="Arial"/>
          <w:lang w:val="es-MX"/>
        </w:rPr>
        <w:t>debate más</w:t>
      </w:r>
      <w:r w:rsidR="002E1344" w:rsidRPr="003D77C0">
        <w:rPr>
          <w:rFonts w:ascii="Arial" w:eastAsia="Calibri" w:hAnsi="Arial" w:cs="Arial"/>
          <w:lang w:val="es-MX"/>
        </w:rPr>
        <w:t xml:space="preserve"> polémico, gira alrededor de </w:t>
      </w:r>
      <w:r w:rsidRPr="003D77C0">
        <w:rPr>
          <w:rFonts w:ascii="Arial" w:eastAsia="Calibri" w:hAnsi="Arial" w:cs="Arial"/>
          <w:lang w:val="es-MX"/>
        </w:rPr>
        <w:t>la diversidad</w:t>
      </w:r>
      <w:r w:rsidR="002E1344" w:rsidRPr="003D77C0">
        <w:rPr>
          <w:rFonts w:ascii="Arial" w:eastAsia="Calibri" w:hAnsi="Arial" w:cs="Arial"/>
          <w:lang w:val="es-MX"/>
        </w:rPr>
        <w:t xml:space="preserve"> de formas en que este puede presentarse.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El deporte en actualidad debe responder  las necesidades de una organización ( Sindicatos, Organizaciones Estudiantiles, Fuerzas Armadas o del Ministerio del Interior, etc.), como parte de  la pirámide del Altos Rendimientos(en Cuba: Área Deportiva -  EIDE - ESPA  -  Centros Nacionales de Altos Rendimientos), como vía de rehabilitación para discapacitados o  requeridos de una terapia física o psíquica determinada, como parte de los programas de educación física y como una  forma de ocupar el tiempo libre, vinculados con la recreación del hombre.</w:t>
      </w:r>
    </w:p>
    <w:p w:rsidR="00614C14" w:rsidRDefault="00614C14" w:rsidP="003D77C0">
      <w:pPr>
        <w:spacing w:line="360" w:lineRule="auto"/>
        <w:ind w:left="142" w:right="-518"/>
        <w:contextualSpacing/>
        <w:rPr>
          <w:rFonts w:ascii="Arial" w:eastAsia="Calibri" w:hAnsi="Arial" w:cs="Arial"/>
          <w:b/>
          <w:lang w:val="es-MX"/>
        </w:rPr>
      </w:pPr>
    </w:p>
    <w:p w:rsidR="00DA65C4" w:rsidRPr="003D77C0" w:rsidRDefault="00DA65C4" w:rsidP="003D77C0">
      <w:pPr>
        <w:spacing w:line="360" w:lineRule="auto"/>
        <w:ind w:left="142" w:right="-518"/>
        <w:contextualSpacing/>
        <w:rPr>
          <w:rFonts w:ascii="Arial" w:eastAsia="Calibri" w:hAnsi="Arial" w:cs="Arial"/>
          <w:b/>
          <w:lang w:val="es-MX"/>
        </w:rPr>
      </w:pPr>
      <w:r w:rsidRPr="003D77C0">
        <w:rPr>
          <w:rFonts w:ascii="Arial" w:eastAsia="Calibri" w:hAnsi="Arial" w:cs="Arial"/>
          <w:b/>
          <w:lang w:val="es-MX"/>
        </w:rPr>
        <w:t>Desarrollo.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Convendría por lo </w:t>
      </w:r>
      <w:r w:rsidR="00B95D07" w:rsidRPr="003D77C0">
        <w:rPr>
          <w:rFonts w:ascii="Arial" w:eastAsia="Calibri" w:hAnsi="Arial" w:cs="Arial"/>
          <w:lang w:val="es-MX"/>
        </w:rPr>
        <w:t>tanto analizar en</w:t>
      </w:r>
      <w:r w:rsidRPr="003D77C0">
        <w:rPr>
          <w:rFonts w:ascii="Arial" w:eastAsia="Calibri" w:hAnsi="Arial" w:cs="Arial"/>
          <w:lang w:val="es-MX"/>
        </w:rPr>
        <w:t xml:space="preserve"> primer </w:t>
      </w:r>
      <w:r w:rsidR="00DA65C4" w:rsidRPr="003D77C0">
        <w:rPr>
          <w:rFonts w:ascii="Arial" w:eastAsia="Calibri" w:hAnsi="Arial" w:cs="Arial"/>
          <w:lang w:val="es-MX"/>
        </w:rPr>
        <w:t>término</w:t>
      </w:r>
      <w:r w:rsidRPr="003D77C0">
        <w:rPr>
          <w:rFonts w:ascii="Arial" w:eastAsia="Calibri" w:hAnsi="Arial" w:cs="Arial"/>
          <w:lang w:val="es-MX"/>
        </w:rPr>
        <w:t xml:space="preserve"> una de las direcciones que más prevalece al valorar como agrupar o clasificar los deportes y es la que toma en cuenta que   cada una de las ofertas del</w:t>
      </w:r>
      <w:r w:rsidR="00B95D07">
        <w:rPr>
          <w:rFonts w:ascii="Arial" w:eastAsia="Calibri" w:hAnsi="Arial" w:cs="Arial"/>
          <w:lang w:val="es-MX"/>
        </w:rPr>
        <w:t xml:space="preserve"> deporte van dirigidas hacia </w:t>
      </w:r>
      <w:r w:rsidR="00B95D07" w:rsidRPr="003D77C0">
        <w:rPr>
          <w:rFonts w:ascii="Arial" w:eastAsia="Calibri" w:hAnsi="Arial" w:cs="Arial"/>
          <w:lang w:val="es-MX"/>
        </w:rPr>
        <w:t>grupos que</w:t>
      </w:r>
      <w:r w:rsidRPr="003D77C0">
        <w:rPr>
          <w:rFonts w:ascii="Arial" w:eastAsia="Calibri" w:hAnsi="Arial" w:cs="Arial"/>
          <w:lang w:val="es-MX"/>
        </w:rPr>
        <w:t xml:space="preserve"> tienen    diferentes necesidades y motivaciones.</w:t>
      </w:r>
    </w:p>
    <w:p w:rsidR="002E1344" w:rsidRPr="003D77C0" w:rsidRDefault="002E1344" w:rsidP="003D77C0">
      <w:pPr>
        <w:spacing w:line="360" w:lineRule="auto"/>
        <w:ind w:left="142" w:right="-518"/>
        <w:contextualSpacing/>
        <w:rPr>
          <w:rFonts w:ascii="Arial" w:eastAsia="Calibri" w:hAnsi="Arial" w:cs="Arial"/>
          <w:i/>
          <w:lang w:val="es-MX"/>
        </w:rPr>
      </w:pPr>
      <w:r w:rsidRPr="003D77C0">
        <w:rPr>
          <w:rFonts w:ascii="Arial" w:eastAsia="Calibri" w:hAnsi="Arial" w:cs="Arial"/>
          <w:lang w:val="es-MX"/>
        </w:rPr>
        <w:t xml:space="preserve">H. </w:t>
      </w:r>
      <w:proofErr w:type="spellStart"/>
      <w:r w:rsidRPr="003D77C0">
        <w:rPr>
          <w:rFonts w:ascii="Arial" w:eastAsia="Calibri" w:hAnsi="Arial" w:cs="Arial"/>
          <w:lang w:val="es-MX"/>
        </w:rPr>
        <w:t>Rieder</w:t>
      </w:r>
      <w:proofErr w:type="spellEnd"/>
      <w:r w:rsidRPr="003D77C0">
        <w:rPr>
          <w:rFonts w:ascii="Arial" w:eastAsia="Calibri" w:hAnsi="Arial" w:cs="Arial"/>
          <w:lang w:val="es-MX"/>
        </w:rPr>
        <w:t xml:space="preserve"> y G Fischer(1990) valoran la variedad del deporte, con sus objetivos y consecuencias en el ámbito motriz, afectivo, social y cognitivo lo convierten en parte indispensable  de nuestro campo de acción, ya que todos los que están ocupados con el deporte, a pesar de  que sus condiciones, motivos y planteamientos son diferentes, tienen  algo en común: </w:t>
      </w:r>
      <w:r w:rsidRPr="003D77C0">
        <w:rPr>
          <w:rFonts w:ascii="Arial" w:eastAsia="Calibri" w:hAnsi="Arial" w:cs="Arial"/>
          <w:i/>
          <w:lang w:val="es-MX"/>
        </w:rPr>
        <w:t xml:space="preserve">La utilización del deporte como instrumento o medio para alcanzar objetivos planteados y lograr hacer realidad expectativas de acción referidas a actividades motrices.  </w:t>
      </w:r>
    </w:p>
    <w:p w:rsidR="002E1344" w:rsidRPr="003D77C0" w:rsidRDefault="00FF0EC4" w:rsidP="003D77C0">
      <w:pPr>
        <w:spacing w:line="360" w:lineRule="auto"/>
        <w:ind w:left="142" w:right="-518"/>
        <w:contextualSpacing/>
        <w:rPr>
          <w:rFonts w:ascii="Arial" w:eastAsia="Calibri" w:hAnsi="Arial" w:cs="Arial"/>
          <w:lang w:val="es-MX"/>
        </w:rPr>
      </w:pPr>
      <w:r>
        <w:rPr>
          <w:rFonts w:ascii="Arial" w:eastAsia="Calibri" w:hAnsi="Arial" w:cs="Arial"/>
          <w:lang w:val="es-MX"/>
        </w:rPr>
        <w:t xml:space="preserve">A la hora de clasificar los deportes se debe valorar </w:t>
      </w:r>
      <w:r w:rsidR="002E1344" w:rsidRPr="003D77C0">
        <w:rPr>
          <w:rFonts w:ascii="Arial" w:eastAsia="Calibri" w:hAnsi="Arial" w:cs="Arial"/>
          <w:lang w:val="es-MX"/>
        </w:rPr>
        <w:t xml:space="preserve">que la diversidad de aspectos que pueden tener </w:t>
      </w:r>
      <w:r>
        <w:rPr>
          <w:rFonts w:ascii="Arial" w:eastAsia="Calibri" w:hAnsi="Arial" w:cs="Arial"/>
          <w:lang w:val="es-MX"/>
        </w:rPr>
        <w:t xml:space="preserve">en cuenta los investigadores o simplemente los teóricos de este campo, </w:t>
      </w:r>
      <w:r w:rsidR="002E1344" w:rsidRPr="003D77C0">
        <w:rPr>
          <w:rFonts w:ascii="Arial" w:eastAsia="Calibri" w:hAnsi="Arial" w:cs="Arial"/>
          <w:lang w:val="es-MX"/>
        </w:rPr>
        <w:t>es tan diversa que casi resultan inabarcables.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Las ciencias del deporte desarrollan metodologías </w:t>
      </w:r>
      <w:r w:rsidR="00FF0EC4" w:rsidRPr="003D77C0">
        <w:rPr>
          <w:rFonts w:ascii="Arial" w:eastAsia="Calibri" w:hAnsi="Arial" w:cs="Arial"/>
          <w:lang w:val="es-MX"/>
        </w:rPr>
        <w:t>específicas</w:t>
      </w:r>
      <w:r w:rsidRPr="003D77C0">
        <w:rPr>
          <w:rFonts w:ascii="Arial" w:eastAsia="Calibri" w:hAnsi="Arial" w:cs="Arial"/>
          <w:lang w:val="es-MX"/>
        </w:rPr>
        <w:t xml:space="preserve"> de investigación que permiten darle en</w:t>
      </w:r>
      <w:r w:rsidR="00FF0EC4">
        <w:rPr>
          <w:rFonts w:ascii="Arial" w:eastAsia="Calibri" w:hAnsi="Arial" w:cs="Arial"/>
          <w:lang w:val="es-MX"/>
        </w:rPr>
        <w:t xml:space="preserve"> sus clasificaciones diferentes</w:t>
      </w:r>
      <w:r w:rsidRPr="003D77C0">
        <w:rPr>
          <w:rFonts w:ascii="Arial" w:eastAsia="Calibri" w:hAnsi="Arial" w:cs="Arial"/>
          <w:lang w:val="es-MX"/>
        </w:rPr>
        <w:t xml:space="preserve"> direcciones que responden por lo general   al </w:t>
      </w:r>
      <w:r w:rsidR="00FF0EC4">
        <w:rPr>
          <w:rFonts w:ascii="Arial" w:eastAsia="Calibri" w:hAnsi="Arial" w:cs="Arial"/>
          <w:lang w:val="es-MX"/>
        </w:rPr>
        <w:t xml:space="preserve">campo de acción de una ciencia </w:t>
      </w:r>
      <w:r w:rsidRPr="003D77C0">
        <w:rPr>
          <w:rFonts w:ascii="Arial" w:eastAsia="Calibri" w:hAnsi="Arial" w:cs="Arial"/>
          <w:lang w:val="es-MX"/>
        </w:rPr>
        <w:t>determinada como pueden ser la fisiología, psicología, biomecánica, etc.</w:t>
      </w:r>
    </w:p>
    <w:p w:rsidR="002E1344" w:rsidRPr="003D77C0" w:rsidRDefault="00FF0EC4" w:rsidP="003D77C0">
      <w:pPr>
        <w:spacing w:line="360" w:lineRule="auto"/>
        <w:ind w:left="142" w:right="-518"/>
        <w:contextualSpacing/>
        <w:rPr>
          <w:rFonts w:ascii="Arial" w:eastAsia="Calibri" w:hAnsi="Arial" w:cs="Arial"/>
          <w:lang w:val="es-MX"/>
        </w:rPr>
      </w:pPr>
      <w:r>
        <w:rPr>
          <w:rFonts w:ascii="Arial" w:eastAsia="Calibri" w:hAnsi="Arial" w:cs="Arial"/>
          <w:lang w:val="es-MX"/>
        </w:rPr>
        <w:lastRenderedPageBreak/>
        <w:t xml:space="preserve">Para realizar la </w:t>
      </w:r>
      <w:r w:rsidR="002E1344" w:rsidRPr="003D77C0">
        <w:rPr>
          <w:rFonts w:ascii="Arial" w:eastAsia="Calibri" w:hAnsi="Arial" w:cs="Arial"/>
          <w:lang w:val="es-MX"/>
        </w:rPr>
        <w:t>c</w:t>
      </w:r>
      <w:r>
        <w:rPr>
          <w:rFonts w:ascii="Arial" w:eastAsia="Calibri" w:hAnsi="Arial" w:cs="Arial"/>
          <w:lang w:val="es-MX"/>
        </w:rPr>
        <w:t xml:space="preserve">lasificación los investigadores </w:t>
      </w:r>
      <w:r w:rsidR="002E1344" w:rsidRPr="003D77C0">
        <w:rPr>
          <w:rFonts w:ascii="Arial" w:eastAsia="Calibri" w:hAnsi="Arial" w:cs="Arial"/>
          <w:lang w:val="es-MX"/>
        </w:rPr>
        <w:t>puede</w:t>
      </w:r>
      <w:r w:rsidR="00B36D17">
        <w:rPr>
          <w:rFonts w:ascii="Arial" w:eastAsia="Calibri" w:hAnsi="Arial" w:cs="Arial"/>
          <w:lang w:val="es-MX"/>
        </w:rPr>
        <w:t>n</w:t>
      </w:r>
      <w:r w:rsidR="002E1344" w:rsidRPr="003D77C0">
        <w:rPr>
          <w:rFonts w:ascii="Arial" w:eastAsia="Calibri" w:hAnsi="Arial" w:cs="Arial"/>
          <w:lang w:val="es-MX"/>
        </w:rPr>
        <w:t xml:space="preserve"> apoyarse en</w:t>
      </w:r>
      <w:r>
        <w:rPr>
          <w:rFonts w:ascii="Arial" w:eastAsia="Calibri" w:hAnsi="Arial" w:cs="Arial"/>
          <w:lang w:val="es-MX"/>
        </w:rPr>
        <w:t xml:space="preserve"> la búsqueda de las respuestas </w:t>
      </w:r>
      <w:r w:rsidR="002E1344" w:rsidRPr="003D77C0">
        <w:rPr>
          <w:rFonts w:ascii="Arial" w:eastAsia="Calibri" w:hAnsi="Arial" w:cs="Arial"/>
          <w:lang w:val="es-MX"/>
        </w:rPr>
        <w:t>a determinadas interrogantes como pueden ser: ¿Por qué un individuo o grupos de individuos practican deportes? ¿Cuáles son las bases energéticas de un tipo de deporte</w:t>
      </w:r>
      <w:r w:rsidR="00C814E4" w:rsidRPr="003D77C0">
        <w:rPr>
          <w:rFonts w:ascii="Arial" w:eastAsia="Calibri" w:hAnsi="Arial" w:cs="Arial"/>
          <w:lang w:val="es-MX"/>
        </w:rPr>
        <w:t>? ¿Qué</w:t>
      </w:r>
      <w:r w:rsidR="002E1344" w:rsidRPr="003D77C0">
        <w:rPr>
          <w:rFonts w:ascii="Arial" w:eastAsia="Calibri" w:hAnsi="Arial" w:cs="Arial"/>
          <w:lang w:val="es-MX"/>
        </w:rPr>
        <w:t xml:space="preserve"> características posee ese deporte en el momento de enfrentamiento competitivo</w:t>
      </w:r>
      <w:proofErr w:type="gramStart"/>
      <w:r w:rsidR="002E1344" w:rsidRPr="003D77C0">
        <w:rPr>
          <w:rFonts w:ascii="Arial" w:eastAsia="Calibri" w:hAnsi="Arial" w:cs="Arial"/>
          <w:lang w:val="es-MX"/>
        </w:rPr>
        <w:t>?</w:t>
      </w:r>
      <w:r w:rsidR="00B36D17">
        <w:rPr>
          <w:rFonts w:ascii="Arial" w:eastAsia="Calibri" w:hAnsi="Arial" w:cs="Arial"/>
          <w:lang w:val="es-MX"/>
        </w:rPr>
        <w:t>¿</w:t>
      </w:r>
      <w:proofErr w:type="gramEnd"/>
      <w:r w:rsidR="002E1344" w:rsidRPr="003D77C0">
        <w:rPr>
          <w:rFonts w:ascii="Arial" w:eastAsia="Calibri" w:hAnsi="Arial" w:cs="Arial"/>
          <w:lang w:val="es-MX"/>
        </w:rPr>
        <w:t>Cuánto tiempo necesitan los deportistas para la práctica de un deporte determinado?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 pesar de que estas no son las únicas interrogantes que se pueden presentar, estas pueden servir de punto de partid</w:t>
      </w:r>
      <w:r w:rsidR="00B36D17">
        <w:rPr>
          <w:rFonts w:ascii="Arial" w:eastAsia="Calibri" w:hAnsi="Arial" w:cs="Arial"/>
          <w:lang w:val="es-MX"/>
        </w:rPr>
        <w:t xml:space="preserve">a para el inicio de un trabajo </w:t>
      </w:r>
      <w:r w:rsidRPr="003D77C0">
        <w:rPr>
          <w:rFonts w:ascii="Arial" w:eastAsia="Calibri" w:hAnsi="Arial" w:cs="Arial"/>
          <w:lang w:val="es-MX"/>
        </w:rPr>
        <w:t xml:space="preserve">en este campo. </w:t>
      </w:r>
    </w:p>
    <w:p w:rsidR="002E1344" w:rsidRPr="003D77C0" w:rsidRDefault="00B36D17" w:rsidP="003D77C0">
      <w:pPr>
        <w:spacing w:line="360" w:lineRule="auto"/>
        <w:ind w:left="142" w:right="-518"/>
        <w:contextualSpacing/>
        <w:rPr>
          <w:rFonts w:ascii="Arial" w:eastAsia="Calibri" w:hAnsi="Arial" w:cs="Arial"/>
          <w:lang w:val="es-MX"/>
        </w:rPr>
      </w:pPr>
      <w:r>
        <w:rPr>
          <w:rFonts w:ascii="Arial" w:eastAsia="Calibri" w:hAnsi="Arial" w:cs="Arial"/>
          <w:lang w:val="es-MX"/>
        </w:rPr>
        <w:t xml:space="preserve">Pero cabe preguntarse ¿Cuáles son los </w:t>
      </w:r>
      <w:r w:rsidR="002E1344" w:rsidRPr="003D77C0">
        <w:rPr>
          <w:rFonts w:ascii="Arial" w:eastAsia="Calibri" w:hAnsi="Arial" w:cs="Arial"/>
          <w:lang w:val="es-MX"/>
        </w:rPr>
        <w:t>puntos débiles de los trabajos que abarcan esta problemática? Por lo general una tendencia que se observa es que la mayoría de los e</w:t>
      </w:r>
      <w:r>
        <w:rPr>
          <w:rFonts w:ascii="Arial" w:eastAsia="Calibri" w:hAnsi="Arial" w:cs="Arial"/>
          <w:lang w:val="es-MX"/>
        </w:rPr>
        <w:t>specialistas consultados es que</w:t>
      </w:r>
      <w:r w:rsidR="002E1344" w:rsidRPr="003D77C0">
        <w:rPr>
          <w:rFonts w:ascii="Arial" w:eastAsia="Calibri" w:hAnsi="Arial" w:cs="Arial"/>
          <w:lang w:val="es-MX"/>
        </w:rPr>
        <w:t xml:space="preserve"> tratan de demostrar la superioridad de sus propuestas, dando la sensación de poseer la verdad absoluta en este campo sin </w:t>
      </w:r>
      <w:r w:rsidRPr="003D77C0">
        <w:rPr>
          <w:rFonts w:ascii="Arial" w:eastAsia="Calibri" w:hAnsi="Arial" w:cs="Arial"/>
          <w:lang w:val="es-MX"/>
        </w:rPr>
        <w:t xml:space="preserve">dar </w:t>
      </w:r>
      <w:proofErr w:type="spellStart"/>
      <w:r w:rsidRPr="003D77C0">
        <w:rPr>
          <w:rFonts w:ascii="Arial" w:eastAsia="Calibri" w:hAnsi="Arial" w:cs="Arial"/>
          <w:lang w:val="es-MX"/>
        </w:rPr>
        <w:t>posibilidada</w:t>
      </w:r>
      <w:proofErr w:type="spellEnd"/>
      <w:r w:rsidRPr="003D77C0">
        <w:rPr>
          <w:rFonts w:ascii="Arial" w:eastAsia="Calibri" w:hAnsi="Arial" w:cs="Arial"/>
          <w:lang w:val="es-MX"/>
        </w:rPr>
        <w:t xml:space="preserve"> otras</w:t>
      </w:r>
      <w:r w:rsidR="002E1344" w:rsidRPr="003D77C0">
        <w:rPr>
          <w:rFonts w:ascii="Arial" w:eastAsia="Calibri" w:hAnsi="Arial" w:cs="Arial"/>
          <w:lang w:val="es-MX"/>
        </w:rPr>
        <w:t xml:space="preserve"> propuestas.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Renato </w:t>
      </w:r>
      <w:proofErr w:type="spellStart"/>
      <w:r w:rsidRPr="003D77C0">
        <w:rPr>
          <w:rFonts w:ascii="Arial" w:eastAsia="Calibri" w:hAnsi="Arial" w:cs="Arial"/>
          <w:lang w:val="es-MX"/>
        </w:rPr>
        <w:t>Manno</w:t>
      </w:r>
      <w:proofErr w:type="spellEnd"/>
      <w:r w:rsidRPr="003D77C0">
        <w:rPr>
          <w:rFonts w:ascii="Arial" w:eastAsia="Calibri" w:hAnsi="Arial" w:cs="Arial"/>
          <w:lang w:val="es-MX"/>
        </w:rPr>
        <w:t xml:space="preserve"> (1994</w:t>
      </w:r>
      <w:r w:rsidR="00B36D17" w:rsidRPr="003D77C0">
        <w:rPr>
          <w:rFonts w:ascii="Arial" w:eastAsia="Calibri" w:hAnsi="Arial" w:cs="Arial"/>
          <w:lang w:val="es-MX"/>
        </w:rPr>
        <w:t>) analiza</w:t>
      </w:r>
      <w:r w:rsidRPr="003D77C0">
        <w:rPr>
          <w:rFonts w:ascii="Arial" w:eastAsia="Calibri" w:hAnsi="Arial" w:cs="Arial"/>
          <w:lang w:val="es-MX"/>
        </w:rPr>
        <w:t xml:space="preserve"> al respecto como </w:t>
      </w:r>
      <w:r w:rsidR="00B36D17" w:rsidRPr="003D77C0">
        <w:rPr>
          <w:rFonts w:ascii="Arial" w:eastAsia="Calibri" w:hAnsi="Arial" w:cs="Arial"/>
          <w:lang w:val="es-MX"/>
        </w:rPr>
        <w:t>los deportes</w:t>
      </w:r>
      <w:r w:rsidRPr="003D77C0">
        <w:rPr>
          <w:rFonts w:ascii="Arial" w:eastAsia="Calibri" w:hAnsi="Arial" w:cs="Arial"/>
          <w:lang w:val="es-MX"/>
        </w:rPr>
        <w:t xml:space="preserve"> son muy diferentes entre sí, esto lo </w:t>
      </w:r>
      <w:r w:rsidR="00B36D17" w:rsidRPr="003D77C0">
        <w:rPr>
          <w:rFonts w:ascii="Arial" w:eastAsia="Calibri" w:hAnsi="Arial" w:cs="Arial"/>
          <w:lang w:val="es-MX"/>
        </w:rPr>
        <w:t>valora como</w:t>
      </w:r>
      <w:r w:rsidRPr="003D77C0">
        <w:rPr>
          <w:rFonts w:ascii="Arial" w:eastAsia="Calibri" w:hAnsi="Arial" w:cs="Arial"/>
          <w:lang w:val="es-MX"/>
        </w:rPr>
        <w:t xml:space="preserve"> un </w:t>
      </w:r>
      <w:r w:rsidR="00B36D17" w:rsidRPr="003D77C0">
        <w:rPr>
          <w:rFonts w:ascii="Arial" w:eastAsia="Calibri" w:hAnsi="Arial" w:cs="Arial"/>
          <w:lang w:val="es-MX"/>
        </w:rPr>
        <w:t>factor que</w:t>
      </w:r>
      <w:r w:rsidRPr="003D77C0">
        <w:rPr>
          <w:rFonts w:ascii="Arial" w:eastAsia="Calibri" w:hAnsi="Arial" w:cs="Arial"/>
          <w:lang w:val="es-MX"/>
        </w:rPr>
        <w:t xml:space="preserve"> los limita en función de </w:t>
      </w:r>
      <w:r w:rsidR="00B36D17" w:rsidRPr="003D77C0">
        <w:rPr>
          <w:rFonts w:ascii="Arial" w:eastAsia="Calibri" w:hAnsi="Arial" w:cs="Arial"/>
          <w:lang w:val="es-MX"/>
        </w:rPr>
        <w:t xml:space="preserve">agruparlos, </w:t>
      </w:r>
      <w:proofErr w:type="spellStart"/>
      <w:r w:rsidR="00B36D17" w:rsidRPr="003D77C0">
        <w:rPr>
          <w:rFonts w:ascii="Arial" w:eastAsia="Calibri" w:hAnsi="Arial" w:cs="Arial"/>
          <w:lang w:val="es-MX"/>
        </w:rPr>
        <w:t>asípues</w:t>
      </w:r>
      <w:proofErr w:type="spellEnd"/>
      <w:r w:rsidR="00B36D17" w:rsidRPr="003D77C0">
        <w:rPr>
          <w:rFonts w:ascii="Arial" w:eastAsia="Calibri" w:hAnsi="Arial" w:cs="Arial"/>
          <w:lang w:val="es-MX"/>
        </w:rPr>
        <w:t>, sólo</w:t>
      </w:r>
      <w:r w:rsidRPr="003D77C0">
        <w:rPr>
          <w:rFonts w:ascii="Arial" w:eastAsia="Calibri" w:hAnsi="Arial" w:cs="Arial"/>
          <w:lang w:val="es-MX"/>
        </w:rPr>
        <w:t xml:space="preserve"> algunos </w:t>
      </w:r>
      <w:r w:rsidR="00B36D17" w:rsidRPr="003D77C0">
        <w:rPr>
          <w:rFonts w:ascii="Arial" w:eastAsia="Calibri" w:hAnsi="Arial" w:cs="Arial"/>
          <w:lang w:val="es-MX"/>
        </w:rPr>
        <w:t>de los</w:t>
      </w:r>
      <w:r w:rsidRPr="003D77C0">
        <w:rPr>
          <w:rFonts w:ascii="Arial" w:eastAsia="Calibri" w:hAnsi="Arial" w:cs="Arial"/>
          <w:lang w:val="es-MX"/>
        </w:rPr>
        <w:t xml:space="preserve"> grupos   pueden valorarse de manera cuantitativa y por lo tanto estudiarse fácilmente. </w:t>
      </w:r>
      <w:r w:rsidR="00B36D17" w:rsidRPr="003D77C0">
        <w:rPr>
          <w:rFonts w:ascii="Arial" w:eastAsia="Calibri" w:hAnsi="Arial" w:cs="Arial"/>
          <w:lang w:val="es-MX"/>
        </w:rPr>
        <w:t>Más</w:t>
      </w:r>
      <w:r w:rsidRPr="003D77C0">
        <w:rPr>
          <w:rFonts w:ascii="Arial" w:eastAsia="Calibri" w:hAnsi="Arial" w:cs="Arial"/>
          <w:lang w:val="es-MX"/>
        </w:rPr>
        <w:t xml:space="preserve"> adelante señala</w:t>
      </w:r>
      <w:r w:rsidR="00B36D17">
        <w:rPr>
          <w:rFonts w:ascii="Arial" w:eastAsia="Calibri" w:hAnsi="Arial" w:cs="Arial"/>
          <w:lang w:val="es-MX"/>
        </w:rPr>
        <w:t xml:space="preserve">, como a menudo </w:t>
      </w:r>
      <w:r w:rsidRPr="003D77C0">
        <w:rPr>
          <w:rFonts w:ascii="Arial" w:eastAsia="Calibri" w:hAnsi="Arial" w:cs="Arial"/>
          <w:lang w:val="es-MX"/>
        </w:rPr>
        <w:t xml:space="preserve">se ha planteado el problema de una clasificación de los deportes enfocada de </w:t>
      </w:r>
      <w:r w:rsidR="00B36D17" w:rsidRPr="003D77C0">
        <w:rPr>
          <w:rFonts w:ascii="Arial" w:eastAsia="Calibri" w:hAnsi="Arial" w:cs="Arial"/>
          <w:lang w:val="es-MX"/>
        </w:rPr>
        <w:t>una manera</w:t>
      </w:r>
      <w:r w:rsidRPr="003D77C0">
        <w:rPr>
          <w:rFonts w:ascii="Arial" w:eastAsia="Calibri" w:hAnsi="Arial" w:cs="Arial"/>
          <w:lang w:val="es-MX"/>
        </w:rPr>
        <w:t xml:space="preserve"> suficientemente exhaustiva como para poder afrontar las diversas exigencias de la preparación deportiva.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¿Qué importancia tiene para el entrenador deportivo conocer las diferentes clasificaciones de deportes?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Clasificar es agrupar los deportes por determinados rasgos o particularidades </w:t>
      </w:r>
      <w:r w:rsidR="00B36D17" w:rsidRPr="003D77C0">
        <w:rPr>
          <w:rFonts w:ascii="Arial" w:eastAsia="Calibri" w:hAnsi="Arial" w:cs="Arial"/>
          <w:lang w:val="es-MX"/>
        </w:rPr>
        <w:t>comunes que permiten</w:t>
      </w:r>
      <w:r w:rsidR="00B36D17">
        <w:rPr>
          <w:rFonts w:ascii="Arial" w:eastAsia="Calibri" w:hAnsi="Arial" w:cs="Arial"/>
          <w:lang w:val="es-MX"/>
        </w:rPr>
        <w:t xml:space="preserve"> ordenar, separar, distribuir</w:t>
      </w:r>
      <w:r w:rsidRPr="003D77C0">
        <w:rPr>
          <w:rFonts w:ascii="Arial" w:eastAsia="Calibri" w:hAnsi="Arial" w:cs="Arial"/>
          <w:lang w:val="es-MX"/>
        </w:rPr>
        <w:t xml:space="preserve"> y organizar estos. </w:t>
      </w:r>
      <w:r w:rsidR="00B36D17" w:rsidRPr="003D77C0">
        <w:rPr>
          <w:rFonts w:ascii="Arial" w:eastAsia="Calibri" w:hAnsi="Arial" w:cs="Arial"/>
          <w:lang w:val="es-MX"/>
        </w:rPr>
        <w:t>Estas formas</w:t>
      </w:r>
      <w:r w:rsidRPr="003D77C0">
        <w:rPr>
          <w:rFonts w:ascii="Arial" w:eastAsia="Calibri" w:hAnsi="Arial" w:cs="Arial"/>
          <w:lang w:val="es-MX"/>
        </w:rPr>
        <w:t xml:space="preserve"> de </w:t>
      </w:r>
      <w:r w:rsidR="00B36D17" w:rsidRPr="003D77C0">
        <w:rPr>
          <w:rFonts w:ascii="Arial" w:eastAsia="Calibri" w:hAnsi="Arial" w:cs="Arial"/>
          <w:lang w:val="es-MX"/>
        </w:rPr>
        <w:t>agrupación constituyen una</w:t>
      </w:r>
      <w:r w:rsidRPr="003D77C0">
        <w:rPr>
          <w:rFonts w:ascii="Arial" w:eastAsia="Calibri" w:hAnsi="Arial" w:cs="Arial"/>
          <w:lang w:val="es-MX"/>
        </w:rPr>
        <w:t xml:space="preserve"> excelente </w:t>
      </w:r>
      <w:r w:rsidR="00B36D17" w:rsidRPr="003D77C0">
        <w:rPr>
          <w:rFonts w:ascii="Arial" w:eastAsia="Calibri" w:hAnsi="Arial" w:cs="Arial"/>
          <w:lang w:val="es-MX"/>
        </w:rPr>
        <w:t>referencia en</w:t>
      </w:r>
      <w:r w:rsidRPr="003D77C0">
        <w:rPr>
          <w:rFonts w:ascii="Arial" w:eastAsia="Calibri" w:hAnsi="Arial" w:cs="Arial"/>
          <w:lang w:val="es-MX"/>
        </w:rPr>
        <w:t xml:space="preserve"> la determinación de los métodos y medios del entrenamiento. Permite extrapolar las investigaciones de un deporte, o evento que se realicen dentro de un grupo determinado a otro deporte que se encuentren en el mismo grupo, por </w:t>
      </w:r>
      <w:r w:rsidR="00360D7A" w:rsidRPr="003D77C0">
        <w:rPr>
          <w:rFonts w:ascii="Arial" w:eastAsia="Calibri" w:hAnsi="Arial" w:cs="Arial"/>
          <w:lang w:val="es-MX"/>
        </w:rPr>
        <w:t>ejemplo,</w:t>
      </w:r>
      <w:r w:rsidRPr="003D77C0">
        <w:rPr>
          <w:rFonts w:ascii="Arial" w:eastAsia="Calibri" w:hAnsi="Arial" w:cs="Arial"/>
          <w:lang w:val="es-MX"/>
        </w:rPr>
        <w:t xml:space="preserve"> las formas de dosificación de </w:t>
      </w:r>
      <w:r w:rsidR="00B36D17" w:rsidRPr="003D77C0">
        <w:rPr>
          <w:rFonts w:ascii="Arial" w:eastAsia="Calibri" w:hAnsi="Arial" w:cs="Arial"/>
          <w:lang w:val="es-MX"/>
        </w:rPr>
        <w:t>las cargas</w:t>
      </w:r>
      <w:r w:rsidRPr="003D77C0">
        <w:rPr>
          <w:rFonts w:ascii="Arial" w:eastAsia="Calibri" w:hAnsi="Arial" w:cs="Arial"/>
          <w:lang w:val="es-MX"/>
        </w:rPr>
        <w:t xml:space="preserve"> en </w:t>
      </w:r>
      <w:r w:rsidR="00360D7A" w:rsidRPr="003D77C0">
        <w:rPr>
          <w:rFonts w:ascii="Arial" w:eastAsia="Calibri" w:hAnsi="Arial" w:cs="Arial"/>
          <w:lang w:val="es-MX"/>
        </w:rPr>
        <w:t>el grupo</w:t>
      </w:r>
      <w:r w:rsidRPr="003D77C0">
        <w:rPr>
          <w:rFonts w:ascii="Arial" w:eastAsia="Calibri" w:hAnsi="Arial" w:cs="Arial"/>
          <w:lang w:val="es-MX"/>
        </w:rPr>
        <w:t xml:space="preserve"> de denominado deporte de combate se hacen comunes para todos lo</w:t>
      </w:r>
      <w:r w:rsidR="00360D7A">
        <w:rPr>
          <w:rFonts w:ascii="Arial" w:eastAsia="Calibri" w:hAnsi="Arial" w:cs="Arial"/>
          <w:lang w:val="es-MX"/>
        </w:rPr>
        <w:t>s</w:t>
      </w:r>
      <w:r w:rsidRPr="003D77C0">
        <w:rPr>
          <w:rFonts w:ascii="Arial" w:eastAsia="Calibri" w:hAnsi="Arial" w:cs="Arial"/>
          <w:lang w:val="es-MX"/>
        </w:rPr>
        <w:t xml:space="preserve"> deportes de ese grupo.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lastRenderedPageBreak/>
        <w:t xml:space="preserve">Se pueden utilizar ejercicios especiales y competitivos utilizados por un deporte como forma de </w:t>
      </w:r>
      <w:r w:rsidR="00360D7A" w:rsidRPr="003D77C0">
        <w:rPr>
          <w:rFonts w:ascii="Arial" w:eastAsia="Calibri" w:hAnsi="Arial" w:cs="Arial"/>
          <w:lang w:val="es-MX"/>
        </w:rPr>
        <w:t>preparación en</w:t>
      </w:r>
      <w:r w:rsidRPr="003D77C0">
        <w:rPr>
          <w:rFonts w:ascii="Arial" w:eastAsia="Calibri" w:hAnsi="Arial" w:cs="Arial"/>
          <w:lang w:val="es-MX"/>
        </w:rPr>
        <w:t xml:space="preserve"> otra modalidad </w:t>
      </w:r>
      <w:r w:rsidR="00360D7A" w:rsidRPr="003D77C0">
        <w:rPr>
          <w:rFonts w:ascii="Arial" w:eastAsia="Calibri" w:hAnsi="Arial" w:cs="Arial"/>
          <w:lang w:val="es-MX"/>
        </w:rPr>
        <w:t>deportiva que</w:t>
      </w:r>
      <w:r w:rsidRPr="003D77C0">
        <w:rPr>
          <w:rFonts w:ascii="Arial" w:eastAsia="Calibri" w:hAnsi="Arial" w:cs="Arial"/>
          <w:lang w:val="es-MX"/>
        </w:rPr>
        <w:t xml:space="preserve"> pertenezcan al   mismo grupo. </w:t>
      </w:r>
    </w:p>
    <w:p w:rsidR="00581DD4" w:rsidRPr="003D77C0" w:rsidRDefault="00581DD4" w:rsidP="003D77C0">
      <w:pPr>
        <w:spacing w:line="360" w:lineRule="auto"/>
        <w:ind w:right="-518"/>
        <w:contextualSpacing/>
        <w:rPr>
          <w:rFonts w:ascii="Arial" w:eastAsia="Calibri" w:hAnsi="Arial" w:cs="Arial"/>
          <w:b/>
          <w:u w:val="single"/>
          <w:lang w:val="es-MX"/>
        </w:rPr>
      </w:pPr>
    </w:p>
    <w:p w:rsidR="002E1344" w:rsidRPr="003D77C0" w:rsidRDefault="002E1344" w:rsidP="003D77C0">
      <w:pPr>
        <w:spacing w:line="360" w:lineRule="auto"/>
        <w:ind w:left="142" w:right="-518"/>
        <w:contextualSpacing/>
        <w:rPr>
          <w:rFonts w:ascii="Arial" w:eastAsia="Calibri" w:hAnsi="Arial" w:cs="Arial"/>
          <w:b/>
          <w:u w:val="single"/>
          <w:lang w:val="es-MX"/>
        </w:rPr>
      </w:pPr>
      <w:r w:rsidRPr="003D77C0">
        <w:rPr>
          <w:rFonts w:ascii="Arial" w:eastAsia="Calibri" w:hAnsi="Arial" w:cs="Arial"/>
          <w:b/>
          <w:u w:val="single"/>
          <w:lang w:val="es-MX"/>
        </w:rPr>
        <w:t>DIFERENTES FORMAS DE CLASIFICACIONES:</w:t>
      </w:r>
    </w:p>
    <w:p w:rsidR="002E1344" w:rsidRPr="003D77C0" w:rsidRDefault="002E1344" w:rsidP="00856E48">
      <w:pPr>
        <w:numPr>
          <w:ilvl w:val="0"/>
          <w:numId w:val="4"/>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Atendiendo al predominio del criterio de las </w:t>
      </w:r>
      <w:r w:rsidR="00360D7A" w:rsidRPr="003D77C0">
        <w:rPr>
          <w:rFonts w:ascii="Arial" w:eastAsia="Calibri" w:hAnsi="Arial" w:cs="Arial"/>
          <w:lang w:val="es-MX"/>
        </w:rPr>
        <w:t>ciencias aplicadas</w:t>
      </w:r>
      <w:r w:rsidRPr="003D77C0">
        <w:rPr>
          <w:rFonts w:ascii="Arial" w:eastAsia="Calibri" w:hAnsi="Arial" w:cs="Arial"/>
          <w:lang w:val="es-MX"/>
        </w:rPr>
        <w:t>:</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5"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7.05pt" to="144.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" o:allowincell="f" strokeweight="2.25pt"/>
        </w:pict>
      </w:r>
      <w:r w:rsidR="002E1344" w:rsidRPr="003D77C0">
        <w:rPr>
          <w:rFonts w:ascii="Arial" w:eastAsia="Calibri" w:hAnsi="Arial" w:cs="Arial"/>
          <w:lang w:val="es-MX"/>
        </w:rPr>
        <w:t xml:space="preserve">  Anaeróbica</w:t>
      </w: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4" o:spid="_x0000_s1045"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11.1pt" to="138.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" o:allowincell="f" strokeweight="2.25pt"/>
        </w:pict>
      </w:r>
      <w:r w:rsidR="002E1344" w:rsidRPr="003D77C0">
        <w:rPr>
          <w:rFonts w:ascii="Arial" w:eastAsia="Calibri" w:hAnsi="Arial" w:cs="Arial"/>
          <w:lang w:val="es-MX"/>
        </w:rPr>
        <w:t xml:space="preserve">Bioquímica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Aeróbica                </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3" o:spid="_x0000_s1044"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9.45pt" to="14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" o:allowincell="f" strokeweight="2.25pt"/>
        </w:pict>
      </w:r>
      <w:r w:rsidR="002E1344" w:rsidRPr="003D77C0">
        <w:rPr>
          <w:rFonts w:ascii="Arial" w:eastAsia="Calibri" w:hAnsi="Arial" w:cs="Arial"/>
          <w:lang w:val="es-MX"/>
        </w:rPr>
        <w:t xml:space="preserve">                                            No Energéticos</w:t>
      </w: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2" o:spid="_x0000_s1043"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14.55pt" to="143.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" o:allowincell="f" strokeweight="2.25pt"/>
        </w:pict>
      </w:r>
      <w:r w:rsidR="002E1344" w:rsidRPr="003D77C0">
        <w:rPr>
          <w:rFonts w:ascii="Arial" w:eastAsia="Calibri" w:hAnsi="Arial" w:cs="Arial"/>
          <w:lang w:val="es-MX"/>
        </w:rPr>
        <w:t xml:space="preserve">           Fisiología </w:t>
      </w:r>
    </w:p>
    <w:p w:rsidR="002E1344" w:rsidRPr="003D77C0" w:rsidRDefault="00581DD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Energéticos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1" o:spid="_x0000_s1042"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1.85pt" to="132.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" o:allowincell="f" strokeweight="2.25pt"/>
        </w:pict>
      </w:r>
      <w:r w:rsidR="002E1344" w:rsidRPr="003D77C0">
        <w:rPr>
          <w:rFonts w:ascii="Arial" w:eastAsia="Calibri" w:hAnsi="Arial" w:cs="Arial"/>
          <w:lang w:val="es-MX"/>
        </w:rPr>
        <w:t xml:space="preserve"> Cíclicos</w:t>
      </w: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10" o:spid="_x0000_s1041"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9.9pt" to="132.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" o:allowincell="f" strokeweight="2.25pt"/>
        </w:pict>
      </w:r>
      <w:r w:rsidR="002E1344" w:rsidRPr="003D77C0">
        <w:rPr>
          <w:rFonts w:ascii="Arial" w:eastAsia="Calibri" w:hAnsi="Arial" w:cs="Arial"/>
          <w:lang w:val="es-MX"/>
        </w:rPr>
        <w:t xml:space="preserve">           Biomecánica</w:t>
      </w:r>
    </w:p>
    <w:p w:rsidR="002E1344" w:rsidRPr="003D77C0" w:rsidRDefault="00EA2315" w:rsidP="003D77C0">
      <w:pPr>
        <w:spacing w:line="360" w:lineRule="auto"/>
        <w:ind w:left="142" w:right="-518"/>
        <w:contextualSpacing/>
        <w:rPr>
          <w:rFonts w:ascii="Arial" w:eastAsia="Calibri" w:hAnsi="Arial" w:cs="Arial"/>
          <w:lang w:val="es-MX"/>
        </w:rPr>
      </w:pPr>
      <w:proofErr w:type="spellStart"/>
      <w:r w:rsidRPr="003D77C0">
        <w:rPr>
          <w:rFonts w:ascii="Arial" w:eastAsia="Calibri" w:hAnsi="Arial" w:cs="Arial"/>
          <w:lang w:val="es-MX"/>
        </w:rPr>
        <w:t>Acíclico</w:t>
      </w:r>
      <w:proofErr w:type="spellEnd"/>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9" o:spid="_x0000_s1040"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8.5pt" to="149.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" o:allowincell="f" strokeweight="2.25pt"/>
        </w:pict>
      </w:r>
      <w:r w:rsidR="002E1344" w:rsidRPr="003D77C0">
        <w:rPr>
          <w:rFonts w:ascii="Arial" w:eastAsia="Calibri" w:hAnsi="Arial" w:cs="Arial"/>
          <w:lang w:val="es-MX"/>
        </w:rPr>
        <w:t xml:space="preserve">                                               Colectivos</w:t>
      </w: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8" o:spid="_x0000_s1039"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5pt,6.55pt" to="149.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" o:allowincell="f" strokeweight="2.25pt"/>
        </w:pict>
      </w:r>
      <w:r w:rsidR="002E1344" w:rsidRPr="003D77C0">
        <w:rPr>
          <w:rFonts w:ascii="Arial" w:eastAsia="Calibri" w:hAnsi="Arial" w:cs="Arial"/>
          <w:lang w:val="es-MX"/>
        </w:rPr>
        <w:t xml:space="preserve">          Sociología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Individuales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7" o:spid="_x0000_s1038"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6pt" to="150.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" o:allowincell="f" strokeweight="2.25pt"/>
        </w:pict>
      </w:r>
      <w:r w:rsidR="002E1344" w:rsidRPr="003D77C0">
        <w:rPr>
          <w:rFonts w:ascii="Arial" w:eastAsia="Calibri" w:hAnsi="Arial" w:cs="Arial"/>
          <w:lang w:val="es-MX"/>
        </w:rPr>
        <w:t xml:space="preserve">                                              Volitivos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6" o:spid="_x0000_s1037"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14.1pt" to="155.3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" o:allowincell="f" strokeweight="2.25pt"/>
        </w:pict>
      </w:r>
      <w:r w:rsidRPr="003E5E44">
        <w:rPr>
          <w:rFonts w:ascii="Arial" w:eastAsia="Calibri" w:hAnsi="Arial" w:cs="Arial"/>
          <w:noProof/>
          <w:lang w:val="en-US" w:eastAsia="en-US"/>
        </w:rPr>
        <w:pict>
          <v:line id="Straight Connector 5" o:spid="_x0000_s103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14.1pt" to="162.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" o:allowincell="f" strokeweight="2.25pt"/>
        </w:pict>
      </w:r>
      <w:r w:rsidRPr="003E5E44">
        <w:rPr>
          <w:rFonts w:ascii="Arial" w:eastAsia="Calibri" w:hAnsi="Arial" w:cs="Arial"/>
          <w:noProof/>
          <w:lang w:val="en-US" w:eastAsia="en-US"/>
        </w:rPr>
        <w:pict>
          <v:line id="Straight Connector 4" o:spid="_x0000_s1035"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7.05pt" to="155.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" o:allowincell="f" strokeweight="2.25pt"/>
        </w:pict>
      </w:r>
      <w:r w:rsidR="002E1344" w:rsidRPr="003D77C0">
        <w:rPr>
          <w:rFonts w:ascii="Arial" w:eastAsia="Calibri" w:hAnsi="Arial" w:cs="Arial"/>
          <w:lang w:val="es-MX"/>
        </w:rPr>
        <w:t xml:space="preserve">        </w:t>
      </w:r>
      <w:proofErr w:type="gramStart"/>
      <w:r w:rsidR="002E1344" w:rsidRPr="003D77C0">
        <w:rPr>
          <w:rFonts w:ascii="Arial" w:eastAsia="Calibri" w:hAnsi="Arial" w:cs="Arial"/>
          <w:lang w:val="es-MX"/>
        </w:rPr>
        <w:t>Psicología                     Reactivos</w:t>
      </w:r>
      <w:proofErr w:type="gramEnd"/>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Psicomotrices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Tácticos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3E5E44" w:rsidP="003D77C0">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pict>
          <v:line id="Straight Connector 3" o:spid="_x0000_s1034"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85pt,3.7pt" to="149.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" o:allowincell="f" strokeweight="2.25pt"/>
        </w:pict>
      </w:r>
      <w:r w:rsidRPr="003E5E44">
        <w:rPr>
          <w:rFonts w:ascii="Arial" w:eastAsia="Calibri" w:hAnsi="Arial" w:cs="Arial"/>
          <w:noProof/>
          <w:lang w:val="en-US" w:eastAsia="en-US"/>
        </w:rPr>
        <w:pict>
          <v:rect id="Rectangle 2" o:spid="_x0000_s1033" style="position:absolute;left:0;text-align:left;margin-left:162.1pt;margin-top:618.3pt;width:150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" o:allowincell="f" strokecolor="white">
            <v:textbox inset="0,0,0,0">
              <w:txbxContent>
                <w:p w:rsidR="001C4D93" w:rsidRDefault="001C4D93" w:rsidP="002E1344">
                  <w:pPr>
                    <w:rPr>
                      <w:rFonts w:ascii="Arial Rounded MT Bold" w:hAnsi="Arial Rounded MT Bold"/>
                      <w:lang w:val="es-MX"/>
                    </w:rPr>
                  </w:pPr>
                  <w:proofErr w:type="spellStart"/>
                  <w:r>
                    <w:t>Acíclicos</w:t>
                  </w:r>
                  <w:proofErr w:type="spellEnd"/>
                </w:p>
              </w:txbxContent>
            </v:textbox>
          </v:rect>
        </w:pict>
      </w:r>
      <w:r w:rsidR="002E1344" w:rsidRPr="003D77C0">
        <w:rPr>
          <w:rFonts w:ascii="Arial" w:eastAsia="Calibri" w:hAnsi="Arial" w:cs="Arial"/>
          <w:lang w:val="es-MX"/>
        </w:rPr>
        <w:t xml:space="preserve"> Pedagógicos </w:t>
      </w:r>
    </w:p>
    <w:p w:rsidR="002E1344" w:rsidRPr="003D77C0" w:rsidRDefault="003E5E44" w:rsidP="00FB25E3">
      <w:pPr>
        <w:spacing w:line="360" w:lineRule="auto"/>
        <w:ind w:left="142" w:right="-518"/>
        <w:contextualSpacing/>
        <w:rPr>
          <w:rFonts w:ascii="Arial" w:eastAsia="Calibri" w:hAnsi="Arial" w:cs="Arial"/>
          <w:lang w:val="es-MX"/>
        </w:rPr>
      </w:pPr>
      <w:r w:rsidRPr="003E5E44">
        <w:rPr>
          <w:rFonts w:ascii="Arial" w:eastAsia="Calibri" w:hAnsi="Arial" w:cs="Arial"/>
          <w:noProof/>
          <w:lang w:val="en-US" w:eastAsia="en-US"/>
        </w:rPr>
        <w:lastRenderedPageBreak/>
        <w:pict>
          <v:line id="Straight Connector 1" o:spid="_x0000_s1032"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7.75pt" to="144.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" o:allowincell="f" strokeweight="2.25pt"/>
        </w:pict>
      </w:r>
      <w:r w:rsidR="002E1344" w:rsidRPr="003D77C0">
        <w:rPr>
          <w:rFonts w:ascii="Arial" w:eastAsia="Calibri" w:hAnsi="Arial" w:cs="Arial"/>
          <w:lang w:val="es-MX"/>
        </w:rPr>
        <w:t xml:space="preserve">        Pedagógicos No pedagógicos</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En la preparación de la asignatura del ISCF del año </w:t>
      </w:r>
      <w:r w:rsidR="00360D7A" w:rsidRPr="003D77C0">
        <w:rPr>
          <w:rFonts w:ascii="Arial" w:eastAsia="Calibri" w:hAnsi="Arial" w:cs="Arial"/>
          <w:lang w:val="es-MX"/>
        </w:rPr>
        <w:t>1987 elaborada</w:t>
      </w:r>
      <w:r w:rsidRPr="003D77C0">
        <w:rPr>
          <w:rFonts w:ascii="Arial" w:eastAsia="Calibri" w:hAnsi="Arial" w:cs="Arial"/>
          <w:lang w:val="es-MX"/>
        </w:rPr>
        <w:t xml:space="preserve"> por el Lic. Alfredo </w:t>
      </w:r>
      <w:proofErr w:type="spellStart"/>
      <w:r w:rsidRPr="003D77C0">
        <w:rPr>
          <w:rFonts w:ascii="Arial" w:eastAsia="Calibri" w:hAnsi="Arial" w:cs="Arial"/>
          <w:lang w:val="es-MX"/>
        </w:rPr>
        <w:t>Ranzola</w:t>
      </w:r>
      <w:proofErr w:type="spellEnd"/>
      <w:r w:rsidRPr="003D77C0">
        <w:rPr>
          <w:rFonts w:ascii="Arial" w:eastAsia="Calibri" w:hAnsi="Arial" w:cs="Arial"/>
          <w:lang w:val="es-MX"/>
        </w:rPr>
        <w:t xml:space="preserve"> Rivas aparece una clasificación propia de la Teoría y Metodología atendiendo a la función del sujeto (deportista) dentro de la competición.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1"/>
        <w:gridCol w:w="2425"/>
      </w:tblGrid>
      <w:tr w:rsidR="002E1344" w:rsidRPr="003D77C0" w:rsidTr="00C814E4">
        <w:tc>
          <w:tcPr>
            <w:tcW w:w="6521" w:type="dxa"/>
          </w:tcPr>
          <w:p w:rsidR="002E1344" w:rsidRPr="003D77C0" w:rsidRDefault="002E1344" w:rsidP="00856E48">
            <w:pPr>
              <w:numPr>
                <w:ilvl w:val="0"/>
                <w:numId w:val="23"/>
              </w:numPr>
              <w:spacing w:line="360" w:lineRule="auto"/>
              <w:ind w:right="-518"/>
              <w:contextualSpacing/>
              <w:rPr>
                <w:rFonts w:ascii="Arial" w:eastAsia="Calibri" w:hAnsi="Arial" w:cs="Arial"/>
                <w:b/>
                <w:lang w:val="es-MX"/>
              </w:rPr>
            </w:pPr>
            <w:r w:rsidRPr="003D77C0">
              <w:rPr>
                <w:rFonts w:ascii="Arial" w:eastAsia="Calibri" w:hAnsi="Arial" w:cs="Arial"/>
                <w:b/>
                <w:lang w:val="es-MX"/>
              </w:rPr>
              <w:t xml:space="preserve">Sujeto contra sujeto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Sujeto contra sujeto </w:t>
            </w:r>
          </w:p>
          <w:p w:rsidR="002E1344" w:rsidRPr="003D77C0" w:rsidRDefault="002E1344" w:rsidP="003D77C0">
            <w:pPr>
              <w:spacing w:line="360" w:lineRule="auto"/>
              <w:ind w:left="142" w:right="-518"/>
              <w:contextualSpacing/>
              <w:rPr>
                <w:rFonts w:ascii="Arial" w:eastAsia="Calibri" w:hAnsi="Arial" w:cs="Arial"/>
                <w:lang w:val="es-MX"/>
              </w:rPr>
            </w:pP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Atletismo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Natación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Tiro</w:t>
            </w:r>
          </w:p>
        </w:tc>
      </w:tr>
      <w:tr w:rsidR="002E1344" w:rsidRPr="003D77C0" w:rsidTr="00C814E4">
        <w:tc>
          <w:tcPr>
            <w:tcW w:w="6521"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Sujetos que luchan entre sí,  con contacto personal                       </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Boxeo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Esgrima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Judo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Karate</w:t>
            </w:r>
          </w:p>
        </w:tc>
      </w:tr>
      <w:tr w:rsidR="002E1344" w:rsidRPr="003D77C0" w:rsidTr="00C814E4">
        <w:tc>
          <w:tcPr>
            <w:tcW w:w="6521"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Jugadores separados por de mesa una red                                             </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Tenis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Tenis de campo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Bádminton</w:t>
            </w:r>
          </w:p>
        </w:tc>
      </w:tr>
      <w:tr w:rsidR="002E1344" w:rsidRPr="003D77C0" w:rsidTr="00C814E4">
        <w:tc>
          <w:tcPr>
            <w:tcW w:w="6521" w:type="dxa"/>
          </w:tcPr>
          <w:p w:rsidR="002E1344" w:rsidRPr="00360D7A" w:rsidRDefault="002E1344" w:rsidP="00856E48">
            <w:pPr>
              <w:numPr>
                <w:ilvl w:val="0"/>
                <w:numId w:val="22"/>
              </w:numPr>
              <w:spacing w:line="360" w:lineRule="auto"/>
              <w:ind w:right="-518"/>
              <w:contextualSpacing/>
              <w:rPr>
                <w:rFonts w:ascii="Arial" w:eastAsia="Calibri" w:hAnsi="Arial" w:cs="Arial"/>
                <w:b/>
                <w:lang w:val="es-MX"/>
              </w:rPr>
            </w:pPr>
            <w:r w:rsidRPr="003D77C0">
              <w:rPr>
                <w:rFonts w:ascii="Arial" w:eastAsia="Calibri" w:hAnsi="Arial" w:cs="Arial"/>
                <w:b/>
                <w:lang w:val="es-MX"/>
              </w:rPr>
              <w:t xml:space="preserve">Equipos contra equipos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Jugadores separados por una red</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Voleibol</w:t>
            </w:r>
          </w:p>
        </w:tc>
      </w:tr>
      <w:tr w:rsidR="002E1344" w:rsidRPr="003D77C0" w:rsidTr="00C814E4">
        <w:tc>
          <w:tcPr>
            <w:tcW w:w="6521" w:type="dxa"/>
          </w:tcPr>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Jugadores en un mismo terreno</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Fútbol</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Baloncesto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Balonmano</w:t>
            </w:r>
          </w:p>
        </w:tc>
      </w:tr>
      <w:tr w:rsidR="002E1344" w:rsidRPr="003D77C0" w:rsidTr="00C814E4">
        <w:tc>
          <w:tcPr>
            <w:tcW w:w="6521" w:type="dxa"/>
          </w:tcPr>
          <w:p w:rsidR="002E1344" w:rsidRPr="003D77C0" w:rsidRDefault="002E1344" w:rsidP="00856E48">
            <w:pPr>
              <w:numPr>
                <w:ilvl w:val="0"/>
                <w:numId w:val="22"/>
              </w:numPr>
              <w:spacing w:line="360" w:lineRule="auto"/>
              <w:ind w:right="-518"/>
              <w:contextualSpacing/>
              <w:rPr>
                <w:rFonts w:ascii="Arial" w:eastAsia="Calibri" w:hAnsi="Arial" w:cs="Arial"/>
                <w:lang w:val="es-MX"/>
              </w:rPr>
            </w:pPr>
            <w:r w:rsidRPr="003D77C0">
              <w:rPr>
                <w:rFonts w:ascii="Arial" w:eastAsia="Calibri" w:hAnsi="Arial" w:cs="Arial"/>
                <w:b/>
                <w:lang w:val="es-MX"/>
              </w:rPr>
              <w:t xml:space="preserve">Sujeto o equipo contra </w:t>
            </w:r>
            <w:proofErr w:type="spellStart"/>
            <w:r w:rsidRPr="003D77C0">
              <w:rPr>
                <w:rFonts w:ascii="Arial" w:eastAsia="Calibri" w:hAnsi="Arial" w:cs="Arial"/>
                <w:b/>
                <w:lang w:val="es-MX"/>
              </w:rPr>
              <w:t>laNaturaleza</w:t>
            </w:r>
            <w:proofErr w:type="spellEnd"/>
            <w:r w:rsidRPr="003D77C0">
              <w:rPr>
                <w:rFonts w:ascii="Arial" w:eastAsia="Calibri" w:hAnsi="Arial" w:cs="Arial"/>
                <w:b/>
                <w:lang w:val="es-MX"/>
              </w:rPr>
              <w:t xml:space="preserve">.   </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Alpinismo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Canotaje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Paracaidismo</w:t>
            </w:r>
          </w:p>
        </w:tc>
      </w:tr>
      <w:tr w:rsidR="002E1344" w:rsidRPr="003D77C0" w:rsidTr="00C814E4">
        <w:tc>
          <w:tcPr>
            <w:tcW w:w="6521" w:type="dxa"/>
          </w:tcPr>
          <w:p w:rsidR="002E1344" w:rsidRPr="003D77C0" w:rsidRDefault="002E1344" w:rsidP="00856E48">
            <w:pPr>
              <w:numPr>
                <w:ilvl w:val="0"/>
                <w:numId w:val="22"/>
              </w:numPr>
              <w:spacing w:line="360" w:lineRule="auto"/>
              <w:ind w:right="-518"/>
              <w:contextualSpacing/>
              <w:rPr>
                <w:rFonts w:ascii="Arial" w:eastAsia="Calibri" w:hAnsi="Arial" w:cs="Arial"/>
                <w:lang w:val="es-MX"/>
              </w:rPr>
            </w:pPr>
            <w:r w:rsidRPr="003D77C0">
              <w:rPr>
                <w:rFonts w:ascii="Arial" w:eastAsia="Calibri" w:hAnsi="Arial" w:cs="Arial"/>
                <w:b/>
                <w:lang w:val="es-MX"/>
              </w:rPr>
              <w:t>Sujeto contra sí mismo</w:t>
            </w:r>
          </w:p>
        </w:tc>
        <w:tc>
          <w:tcPr>
            <w:tcW w:w="2425"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Gimnasia Rítmica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Gimnasia artística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Clavados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Levantamiento de Pesas</w:t>
            </w:r>
          </w:p>
        </w:tc>
      </w:tr>
    </w:tbl>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De acuerdo con la similitud por influencia biológica </w:t>
      </w:r>
      <w:proofErr w:type="spellStart"/>
      <w:r w:rsidRPr="003D77C0">
        <w:rPr>
          <w:rFonts w:ascii="Arial" w:eastAsia="Calibri" w:hAnsi="Arial" w:cs="Arial"/>
          <w:lang w:val="es-MX"/>
        </w:rPr>
        <w:t>Matveíev</w:t>
      </w:r>
      <w:proofErr w:type="spellEnd"/>
      <w:r w:rsidRPr="003D77C0">
        <w:rPr>
          <w:rFonts w:ascii="Arial" w:eastAsia="Calibri" w:hAnsi="Arial" w:cs="Arial"/>
          <w:lang w:val="es-MX"/>
        </w:rPr>
        <w:t xml:space="preserve"> propone una clasificación, dividiéndolas en clases, grupos, subgrupos y tipos de ejercicios: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13"/>
        <w:gridCol w:w="1910"/>
        <w:gridCol w:w="6095"/>
      </w:tblGrid>
      <w:tr w:rsidR="002E1344" w:rsidRPr="003D77C0" w:rsidTr="00E0091B">
        <w:trPr>
          <w:cantSplit/>
          <w:jc w:val="center"/>
        </w:trPr>
        <w:tc>
          <w:tcPr>
            <w:tcW w:w="1913" w:type="dxa"/>
            <w:vMerge w:val="restart"/>
            <w:shd w:val="pct20" w:color="000000" w:fill="FFFFFF"/>
          </w:tcPr>
          <w:p w:rsidR="002E1344" w:rsidRPr="003D77C0" w:rsidRDefault="002E1344" w:rsidP="003D77C0">
            <w:pPr>
              <w:spacing w:line="360" w:lineRule="auto"/>
              <w:ind w:left="142" w:right="-518"/>
              <w:contextualSpacing/>
              <w:rPr>
                <w:rFonts w:ascii="Arial" w:eastAsia="Calibri" w:hAnsi="Arial" w:cs="Arial"/>
                <w:b/>
                <w:bCs/>
                <w:lang w:val="es-MX"/>
              </w:rPr>
            </w:pPr>
          </w:p>
          <w:p w:rsidR="002E1344" w:rsidRPr="003D77C0" w:rsidRDefault="002E1344" w:rsidP="003D77C0">
            <w:pPr>
              <w:spacing w:line="360" w:lineRule="auto"/>
              <w:ind w:left="142" w:right="-518"/>
              <w:contextualSpacing/>
              <w:rPr>
                <w:rFonts w:ascii="Arial" w:eastAsia="Calibri" w:hAnsi="Arial" w:cs="Arial"/>
                <w:b/>
                <w:bCs/>
                <w:lang w:val="es-MX"/>
              </w:rPr>
            </w:pPr>
          </w:p>
          <w:p w:rsidR="002E1344" w:rsidRPr="003D77C0" w:rsidRDefault="002E1344" w:rsidP="003D77C0">
            <w:pPr>
              <w:spacing w:line="360" w:lineRule="auto"/>
              <w:ind w:left="142" w:right="-518"/>
              <w:contextualSpacing/>
              <w:rPr>
                <w:rFonts w:ascii="Arial" w:eastAsia="Calibri" w:hAnsi="Arial" w:cs="Arial"/>
                <w:b/>
                <w:bCs/>
                <w:lang w:val="es-MX"/>
              </w:rPr>
            </w:pPr>
          </w:p>
          <w:p w:rsidR="002E1344" w:rsidRPr="003D77C0" w:rsidRDefault="002E1344" w:rsidP="003D77C0">
            <w:pPr>
              <w:spacing w:line="360" w:lineRule="auto"/>
              <w:ind w:left="142" w:right="-518"/>
              <w:contextualSpacing/>
              <w:rPr>
                <w:rFonts w:ascii="Arial" w:eastAsia="Calibri" w:hAnsi="Arial" w:cs="Arial"/>
                <w:b/>
                <w:bCs/>
                <w:lang w:val="es-MX"/>
              </w:rPr>
            </w:pPr>
          </w:p>
          <w:p w:rsidR="002D4342"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Ejercicios </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mono</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estructurados</w:t>
            </w:r>
          </w:p>
        </w:tc>
        <w:tc>
          <w:tcPr>
            <w:tcW w:w="1910" w:type="dxa"/>
            <w:shd w:val="pct20"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Fuerza Rápida</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tc>
        <w:tc>
          <w:tcPr>
            <w:tcW w:w="6095" w:type="dxa"/>
            <w:shd w:val="pct20" w:color="000000" w:fill="FFFFFF"/>
          </w:tcPr>
          <w:p w:rsidR="002E1344" w:rsidRPr="003D77C0" w:rsidRDefault="002E1344" w:rsidP="00856E48">
            <w:pPr>
              <w:numPr>
                <w:ilvl w:val="0"/>
                <w:numId w:val="5"/>
              </w:numPr>
              <w:tabs>
                <w:tab w:val="clear" w:pos="720"/>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Saltos(atletismo y otros)</w:t>
            </w:r>
          </w:p>
          <w:p w:rsidR="002E1344" w:rsidRPr="003D77C0" w:rsidRDefault="002E1344" w:rsidP="00856E48">
            <w:pPr>
              <w:numPr>
                <w:ilvl w:val="0"/>
                <w:numId w:val="5"/>
              </w:numPr>
              <w:tabs>
                <w:tab w:val="clear" w:pos="720"/>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Lanzamientos(jabalina, disco y otros)</w:t>
            </w:r>
          </w:p>
          <w:p w:rsidR="002E1344" w:rsidRPr="003D77C0" w:rsidRDefault="002E1344" w:rsidP="00856E48">
            <w:pPr>
              <w:numPr>
                <w:ilvl w:val="0"/>
                <w:numId w:val="5"/>
              </w:numPr>
              <w:tabs>
                <w:tab w:val="clear" w:pos="720"/>
                <w:tab w:val="num" w:pos="497"/>
              </w:tabs>
              <w:spacing w:line="360" w:lineRule="auto"/>
              <w:ind w:right="-518"/>
              <w:contextualSpacing/>
              <w:rPr>
                <w:rFonts w:ascii="Arial" w:eastAsia="Calibri" w:hAnsi="Arial" w:cs="Arial"/>
                <w:lang w:val="es-MX"/>
              </w:rPr>
            </w:pPr>
            <w:proofErr w:type="spellStart"/>
            <w:r w:rsidRPr="003D77C0">
              <w:rPr>
                <w:rFonts w:ascii="Arial" w:eastAsia="Calibri" w:hAnsi="Arial" w:cs="Arial"/>
                <w:lang w:val="es-MX"/>
              </w:rPr>
              <w:t>Lev.</w:t>
            </w:r>
            <w:proofErr w:type="spellEnd"/>
            <w:r w:rsidRPr="003D77C0">
              <w:rPr>
                <w:rFonts w:ascii="Arial" w:eastAsia="Calibri" w:hAnsi="Arial" w:cs="Arial"/>
                <w:lang w:val="es-MX"/>
              </w:rPr>
              <w:t xml:space="preserve"> De pesas</w:t>
            </w:r>
          </w:p>
          <w:p w:rsidR="002E1344" w:rsidRPr="003D77C0" w:rsidRDefault="002E1344" w:rsidP="00856E48">
            <w:pPr>
              <w:numPr>
                <w:ilvl w:val="0"/>
                <w:numId w:val="5"/>
              </w:numPr>
              <w:tabs>
                <w:tab w:val="clear" w:pos="720"/>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Sprint</w:t>
            </w:r>
            <w:r w:rsidR="00360D7A">
              <w:rPr>
                <w:rFonts w:ascii="Arial" w:eastAsia="Calibri" w:hAnsi="Arial" w:cs="Arial"/>
                <w:lang w:val="es-MX"/>
              </w:rPr>
              <w:t xml:space="preserve"> (</w:t>
            </w:r>
            <w:r w:rsidRPr="003D77C0">
              <w:rPr>
                <w:rFonts w:ascii="Arial" w:eastAsia="Calibri" w:hAnsi="Arial" w:cs="Arial"/>
                <w:lang w:val="es-MX"/>
              </w:rPr>
              <w:t>ejercicios de potencia máxima, cíclicos)</w:t>
            </w:r>
          </w:p>
        </w:tc>
      </w:tr>
      <w:tr w:rsidR="002E1344" w:rsidRPr="003D77C0" w:rsidTr="00E0091B">
        <w:trPr>
          <w:cantSplit/>
          <w:jc w:val="center"/>
        </w:trPr>
        <w:tc>
          <w:tcPr>
            <w:tcW w:w="1913" w:type="dxa"/>
            <w:vMerge/>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p>
        </w:tc>
        <w:tc>
          <w:tcPr>
            <w:tcW w:w="1910"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D026A6"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Locomoción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cíclica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(Resistencia)</w:t>
            </w:r>
          </w:p>
        </w:tc>
        <w:tc>
          <w:tcPr>
            <w:tcW w:w="6095" w:type="dxa"/>
            <w:shd w:val="pct5" w:color="000000" w:fill="FFFFFF"/>
          </w:tcPr>
          <w:p w:rsidR="00360D7A" w:rsidRDefault="002E1344" w:rsidP="00856E48">
            <w:pPr>
              <w:numPr>
                <w:ilvl w:val="0"/>
                <w:numId w:val="6"/>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Locomoción potencia sub</w:t>
            </w:r>
            <w:r w:rsidR="00360D7A">
              <w:rPr>
                <w:rFonts w:ascii="Arial" w:eastAsia="Calibri" w:hAnsi="Arial" w:cs="Arial"/>
                <w:lang w:val="es-MX"/>
              </w:rPr>
              <w:t>-</w:t>
            </w:r>
            <w:r w:rsidRPr="003D77C0">
              <w:rPr>
                <w:rFonts w:ascii="Arial" w:eastAsia="Calibri" w:hAnsi="Arial" w:cs="Arial"/>
                <w:lang w:val="es-MX"/>
              </w:rPr>
              <w:t>máxima</w:t>
            </w:r>
          </w:p>
          <w:p w:rsidR="002E1344" w:rsidRPr="003D77C0" w:rsidRDefault="002E1344" w:rsidP="00360D7A">
            <w:pPr>
              <w:spacing w:line="360" w:lineRule="auto"/>
              <w:ind w:left="720" w:right="-518"/>
              <w:contextualSpacing/>
              <w:rPr>
                <w:rFonts w:ascii="Arial" w:eastAsia="Calibri" w:hAnsi="Arial" w:cs="Arial"/>
                <w:lang w:val="es-MX"/>
              </w:rPr>
            </w:pPr>
            <w:r w:rsidRPr="003D77C0">
              <w:rPr>
                <w:rFonts w:ascii="Arial" w:eastAsia="Calibri" w:hAnsi="Arial" w:cs="Arial"/>
                <w:lang w:val="es-MX"/>
              </w:rPr>
              <w:t xml:space="preserve">(carrera 1500 </w:t>
            </w:r>
            <w:proofErr w:type="spellStart"/>
            <w:r w:rsidRPr="003D77C0">
              <w:rPr>
                <w:rFonts w:ascii="Arial" w:eastAsia="Calibri" w:hAnsi="Arial" w:cs="Arial"/>
                <w:lang w:val="es-MX"/>
              </w:rPr>
              <w:t>mts</w:t>
            </w:r>
            <w:proofErr w:type="spellEnd"/>
            <w:r w:rsidRPr="003D77C0">
              <w:rPr>
                <w:rFonts w:ascii="Arial" w:eastAsia="Calibri" w:hAnsi="Arial" w:cs="Arial"/>
                <w:lang w:val="es-MX"/>
              </w:rPr>
              <w:t xml:space="preserve"> – Natación 200 – 400)</w:t>
            </w:r>
          </w:p>
          <w:p w:rsidR="00D026A6" w:rsidRDefault="002E1344" w:rsidP="00856E48">
            <w:pPr>
              <w:numPr>
                <w:ilvl w:val="0"/>
                <w:numId w:val="6"/>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 xml:space="preserve">Locomoción potencia grande o moderada(carrera </w:t>
            </w:r>
          </w:p>
          <w:p w:rsidR="002E1344" w:rsidRPr="003D77C0" w:rsidRDefault="002E1344" w:rsidP="00D026A6">
            <w:pPr>
              <w:spacing w:line="360" w:lineRule="auto"/>
              <w:ind w:left="720" w:right="-518"/>
              <w:contextualSpacing/>
              <w:rPr>
                <w:rFonts w:ascii="Arial" w:eastAsia="Calibri" w:hAnsi="Arial" w:cs="Arial"/>
                <w:lang w:val="es-MX"/>
              </w:rPr>
            </w:pPr>
            <w:r w:rsidRPr="003D77C0">
              <w:rPr>
                <w:rFonts w:ascii="Arial" w:eastAsia="Calibri" w:hAnsi="Arial" w:cs="Arial"/>
                <w:lang w:val="es-MX"/>
              </w:rPr>
              <w:t xml:space="preserve">de 3 Km y maratón y natación 800  </w:t>
            </w:r>
            <w:proofErr w:type="spellStart"/>
            <w:r w:rsidRPr="003D77C0">
              <w:rPr>
                <w:rFonts w:ascii="Arial" w:eastAsia="Calibri" w:hAnsi="Arial" w:cs="Arial"/>
                <w:lang w:val="es-MX"/>
              </w:rPr>
              <w:t>mts</w:t>
            </w:r>
            <w:proofErr w:type="spellEnd"/>
            <w:r w:rsidRPr="003D77C0">
              <w:rPr>
                <w:rFonts w:ascii="Arial" w:eastAsia="Calibri" w:hAnsi="Arial" w:cs="Arial"/>
                <w:lang w:val="es-MX"/>
              </w:rPr>
              <w:t xml:space="preserve"> y más)</w:t>
            </w:r>
          </w:p>
        </w:tc>
      </w:tr>
      <w:tr w:rsidR="002E1344" w:rsidRPr="003D77C0" w:rsidTr="00E0091B">
        <w:trPr>
          <w:cantSplit/>
          <w:jc w:val="center"/>
        </w:trPr>
        <w:tc>
          <w:tcPr>
            <w:tcW w:w="1913" w:type="dxa"/>
            <w:vMerge w:val="restart"/>
            <w:shd w:val="pct20"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b/>
                <w:lang w:val="es-MX"/>
              </w:rPr>
            </w:pPr>
            <w:r w:rsidRPr="003D77C0">
              <w:rPr>
                <w:rFonts w:ascii="Arial" w:eastAsia="Calibri" w:hAnsi="Arial" w:cs="Arial"/>
                <w:b/>
                <w:lang w:val="es-MX"/>
              </w:rPr>
              <w:t>Ejercicios estructurados</w:t>
            </w:r>
          </w:p>
          <w:p w:rsidR="002E1344" w:rsidRPr="003D77C0" w:rsidRDefault="002E1344" w:rsidP="003D77C0">
            <w:pPr>
              <w:spacing w:line="360" w:lineRule="auto"/>
              <w:ind w:left="142" w:right="-518"/>
              <w:contextualSpacing/>
              <w:rPr>
                <w:rFonts w:ascii="Arial" w:eastAsia="Calibri" w:hAnsi="Arial" w:cs="Arial"/>
                <w:lang w:val="es-MX"/>
              </w:rPr>
            </w:pPr>
          </w:p>
        </w:tc>
        <w:tc>
          <w:tcPr>
            <w:tcW w:w="1910" w:type="dxa"/>
            <w:shd w:val="pct20"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Juegos Deportivos</w:t>
            </w:r>
          </w:p>
        </w:tc>
        <w:tc>
          <w:tcPr>
            <w:tcW w:w="6095" w:type="dxa"/>
            <w:shd w:val="pct20" w:color="000000" w:fill="FFFFFF"/>
          </w:tcPr>
          <w:p w:rsidR="00D026A6"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 xml:space="preserve">Juegos de elevada intensidad con exclusión </w:t>
            </w:r>
          </w:p>
          <w:p w:rsidR="00D026A6" w:rsidRDefault="002E1344" w:rsidP="00D026A6">
            <w:pPr>
              <w:spacing w:line="360" w:lineRule="auto"/>
              <w:ind w:left="720" w:right="-518"/>
              <w:contextualSpacing/>
              <w:rPr>
                <w:rFonts w:ascii="Arial" w:eastAsia="Calibri" w:hAnsi="Arial" w:cs="Arial"/>
                <w:lang w:val="es-MX"/>
              </w:rPr>
            </w:pPr>
            <w:r w:rsidRPr="003D77C0">
              <w:rPr>
                <w:rFonts w:ascii="Arial" w:eastAsia="Calibri" w:hAnsi="Arial" w:cs="Arial"/>
                <w:lang w:val="es-MX"/>
              </w:rPr>
              <w:t xml:space="preserve">periódica de los </w:t>
            </w:r>
            <w:r w:rsidR="00C814E4" w:rsidRPr="003D77C0">
              <w:rPr>
                <w:rFonts w:ascii="Arial" w:eastAsia="Calibri" w:hAnsi="Arial" w:cs="Arial"/>
                <w:lang w:val="es-MX"/>
              </w:rPr>
              <w:t>jugadores (balonmano</w:t>
            </w:r>
            <w:r w:rsidRPr="003D77C0">
              <w:rPr>
                <w:rFonts w:ascii="Arial" w:eastAsia="Calibri" w:hAnsi="Arial" w:cs="Arial"/>
                <w:lang w:val="es-MX"/>
              </w:rPr>
              <w:t xml:space="preserve">, </w:t>
            </w:r>
          </w:p>
          <w:p w:rsidR="002E1344" w:rsidRPr="003D77C0" w:rsidRDefault="002E1344" w:rsidP="00D026A6">
            <w:pPr>
              <w:spacing w:line="360" w:lineRule="auto"/>
              <w:ind w:left="720" w:right="-518"/>
              <w:contextualSpacing/>
              <w:rPr>
                <w:rFonts w:ascii="Arial" w:eastAsia="Calibri" w:hAnsi="Arial" w:cs="Arial"/>
                <w:lang w:val="es-MX"/>
              </w:rPr>
            </w:pPr>
            <w:proofErr w:type="gramStart"/>
            <w:r w:rsidRPr="003D77C0">
              <w:rPr>
                <w:rFonts w:ascii="Arial" w:eastAsia="Calibri" w:hAnsi="Arial" w:cs="Arial"/>
                <w:lang w:val="es-MX"/>
              </w:rPr>
              <w:t>baloncesto</w:t>
            </w:r>
            <w:proofErr w:type="gramEnd"/>
            <w:r w:rsidRPr="003D77C0">
              <w:rPr>
                <w:rFonts w:ascii="Arial" w:eastAsia="Calibri" w:hAnsi="Arial" w:cs="Arial"/>
                <w:lang w:val="es-MX"/>
              </w:rPr>
              <w:t>, polo acuático, etc.)</w:t>
            </w:r>
          </w:p>
        </w:tc>
      </w:tr>
      <w:tr w:rsidR="002E1344" w:rsidRPr="003D77C0" w:rsidTr="00E0091B">
        <w:trPr>
          <w:cantSplit/>
          <w:jc w:val="center"/>
        </w:trPr>
        <w:tc>
          <w:tcPr>
            <w:tcW w:w="1913" w:type="dxa"/>
            <w:vMerge/>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p>
        </w:tc>
        <w:tc>
          <w:tcPr>
            <w:tcW w:w="1910"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1E155B"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Deportes </w:t>
            </w:r>
          </w:p>
          <w:p w:rsidR="001E155B"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Combate</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tc>
        <w:tc>
          <w:tcPr>
            <w:tcW w:w="6095" w:type="dxa"/>
            <w:shd w:val="pct5" w:color="000000" w:fill="FFFFFF"/>
          </w:tcPr>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Judo</w:t>
            </w:r>
          </w:p>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Esgrima</w:t>
            </w:r>
          </w:p>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Boxeo</w:t>
            </w:r>
          </w:p>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Lucha</w:t>
            </w:r>
          </w:p>
          <w:p w:rsidR="002E1344"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Karate</w:t>
            </w:r>
          </w:p>
          <w:p w:rsidR="001E155B" w:rsidRPr="003D77C0" w:rsidRDefault="001E155B" w:rsidP="00856E48">
            <w:pPr>
              <w:numPr>
                <w:ilvl w:val="0"/>
                <w:numId w:val="7"/>
              </w:numPr>
              <w:tabs>
                <w:tab w:val="num" w:pos="497"/>
              </w:tabs>
              <w:spacing w:line="360" w:lineRule="auto"/>
              <w:ind w:right="-518"/>
              <w:contextualSpacing/>
              <w:rPr>
                <w:rFonts w:ascii="Arial" w:eastAsia="Calibri" w:hAnsi="Arial" w:cs="Arial"/>
                <w:lang w:val="es-MX"/>
              </w:rPr>
            </w:pPr>
            <w:proofErr w:type="spellStart"/>
            <w:r>
              <w:rPr>
                <w:rFonts w:ascii="Arial" w:eastAsia="Calibri" w:hAnsi="Arial" w:cs="Arial"/>
                <w:lang w:val="es-MX"/>
              </w:rPr>
              <w:t>Taek</w:t>
            </w:r>
            <w:proofErr w:type="spellEnd"/>
            <w:r>
              <w:rPr>
                <w:rFonts w:ascii="Arial" w:eastAsia="Calibri" w:hAnsi="Arial" w:cs="Arial"/>
                <w:lang w:val="es-MX"/>
              </w:rPr>
              <w:t xml:space="preserve"> </w:t>
            </w:r>
            <w:proofErr w:type="spellStart"/>
            <w:r>
              <w:rPr>
                <w:rFonts w:ascii="Arial" w:eastAsia="Calibri" w:hAnsi="Arial" w:cs="Arial"/>
                <w:lang w:val="es-MX"/>
              </w:rPr>
              <w:t>kwando</w:t>
            </w:r>
            <w:proofErr w:type="spellEnd"/>
          </w:p>
        </w:tc>
      </w:tr>
      <w:tr w:rsidR="002E1344" w:rsidRPr="003D77C0" w:rsidTr="00E0091B">
        <w:trPr>
          <w:cantSplit/>
          <w:jc w:val="center"/>
        </w:trPr>
        <w:tc>
          <w:tcPr>
            <w:tcW w:w="1913" w:type="dxa"/>
            <w:vMerge w:val="restart"/>
            <w:shd w:val="pct20" w:color="000000" w:fill="FFFFFF"/>
          </w:tcPr>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b/>
                <w:lang w:val="es-MX"/>
              </w:rPr>
            </w:pPr>
            <w:r w:rsidRPr="003D77C0">
              <w:rPr>
                <w:rFonts w:ascii="Arial" w:eastAsia="Calibri" w:hAnsi="Arial" w:cs="Arial"/>
                <w:b/>
                <w:lang w:val="es-MX"/>
              </w:rPr>
              <w:t>Ejercicios competitivos en serie</w:t>
            </w:r>
          </w:p>
          <w:p w:rsidR="002E1344" w:rsidRPr="003D77C0" w:rsidRDefault="002E1344" w:rsidP="003D77C0">
            <w:pPr>
              <w:spacing w:line="360" w:lineRule="auto"/>
              <w:ind w:left="142" w:right="-518"/>
              <w:contextualSpacing/>
              <w:rPr>
                <w:rFonts w:ascii="Arial" w:eastAsia="Calibri" w:hAnsi="Arial" w:cs="Arial"/>
                <w:lang w:val="es-MX"/>
              </w:rPr>
            </w:pPr>
          </w:p>
        </w:tc>
        <w:tc>
          <w:tcPr>
            <w:tcW w:w="1910" w:type="dxa"/>
            <w:shd w:val="pct20" w:color="000000" w:fill="FFFFFF"/>
          </w:tcPr>
          <w:p w:rsidR="001E155B" w:rsidRDefault="002E1344" w:rsidP="001E155B">
            <w:pPr>
              <w:spacing w:line="360" w:lineRule="auto"/>
              <w:ind w:right="-518"/>
              <w:contextualSpacing/>
              <w:rPr>
                <w:rFonts w:ascii="Arial" w:eastAsia="Calibri" w:hAnsi="Arial" w:cs="Arial"/>
                <w:lang w:val="es-MX"/>
              </w:rPr>
            </w:pPr>
            <w:proofErr w:type="spellStart"/>
            <w:r w:rsidRPr="003D77C0">
              <w:rPr>
                <w:rFonts w:ascii="Arial" w:eastAsia="Calibri" w:hAnsi="Arial" w:cs="Arial"/>
                <w:lang w:val="es-MX"/>
              </w:rPr>
              <w:t>Diatlón</w:t>
            </w:r>
            <w:proofErr w:type="spellEnd"/>
            <w:r w:rsidRPr="003D77C0">
              <w:rPr>
                <w:rFonts w:ascii="Arial" w:eastAsia="Calibri" w:hAnsi="Arial" w:cs="Arial"/>
                <w:lang w:val="es-MX"/>
              </w:rPr>
              <w:t xml:space="preserve"> y </w:t>
            </w:r>
          </w:p>
          <w:p w:rsidR="001E155B"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pruebas </w:t>
            </w:r>
          </w:p>
          <w:p w:rsidR="001E155B"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combinadas </w:t>
            </w:r>
          </w:p>
          <w:p w:rsidR="002E1344" w:rsidRPr="003D77C0" w:rsidRDefault="000E7F95" w:rsidP="003D77C0">
            <w:pPr>
              <w:spacing w:line="360" w:lineRule="auto"/>
              <w:ind w:left="142" w:right="-518"/>
              <w:contextualSpacing/>
              <w:rPr>
                <w:rFonts w:ascii="Arial" w:eastAsia="Calibri" w:hAnsi="Arial" w:cs="Arial"/>
                <w:lang w:val="es-MX"/>
              </w:rPr>
            </w:pPr>
            <w:r>
              <w:rPr>
                <w:rFonts w:ascii="Arial" w:eastAsia="Calibri" w:hAnsi="Arial" w:cs="Arial"/>
                <w:lang w:val="es-MX"/>
              </w:rPr>
              <w:t>(</w:t>
            </w:r>
            <w:r w:rsidR="002E1344" w:rsidRPr="003D77C0">
              <w:rPr>
                <w:rFonts w:ascii="Arial" w:eastAsia="Calibri" w:hAnsi="Arial" w:cs="Arial"/>
                <w:lang w:val="es-MX"/>
              </w:rPr>
              <w:t>Estables</w:t>
            </w:r>
            <w:r>
              <w:rPr>
                <w:rFonts w:ascii="Arial" w:eastAsia="Calibri" w:hAnsi="Arial" w:cs="Arial"/>
                <w:lang w:val="es-MX"/>
              </w:rPr>
              <w:t>)</w:t>
            </w:r>
          </w:p>
        </w:tc>
        <w:tc>
          <w:tcPr>
            <w:tcW w:w="6095" w:type="dxa"/>
            <w:shd w:val="pct20" w:color="000000" w:fill="FFFFFF"/>
          </w:tcPr>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proofErr w:type="spellStart"/>
            <w:r w:rsidRPr="003D77C0">
              <w:rPr>
                <w:rFonts w:ascii="Arial" w:eastAsia="Calibri" w:hAnsi="Arial" w:cs="Arial"/>
                <w:lang w:val="es-MX"/>
              </w:rPr>
              <w:t>Diatlón</w:t>
            </w:r>
            <w:proofErr w:type="spellEnd"/>
          </w:p>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Pentatlón</w:t>
            </w:r>
          </w:p>
          <w:p w:rsidR="002E1344" w:rsidRPr="003D77C0" w:rsidRDefault="002E1344" w:rsidP="00856E48">
            <w:pPr>
              <w:numPr>
                <w:ilvl w:val="0"/>
                <w:numId w:val="7"/>
              </w:numPr>
              <w:tabs>
                <w:tab w:val="num" w:pos="497"/>
              </w:tabs>
              <w:spacing w:line="360" w:lineRule="auto"/>
              <w:ind w:right="-518"/>
              <w:contextualSpacing/>
              <w:rPr>
                <w:rFonts w:ascii="Arial" w:eastAsia="Calibri" w:hAnsi="Arial" w:cs="Arial"/>
                <w:lang w:val="es-MX"/>
              </w:rPr>
            </w:pPr>
            <w:r w:rsidRPr="003D77C0">
              <w:rPr>
                <w:rFonts w:ascii="Arial" w:eastAsia="Calibri" w:hAnsi="Arial" w:cs="Arial"/>
                <w:lang w:val="es-MX"/>
              </w:rPr>
              <w:t>Decatlón</w:t>
            </w:r>
          </w:p>
        </w:tc>
      </w:tr>
      <w:tr w:rsidR="002E1344" w:rsidRPr="003D77C0" w:rsidTr="00E0091B">
        <w:trPr>
          <w:cantSplit/>
          <w:jc w:val="center"/>
        </w:trPr>
        <w:tc>
          <w:tcPr>
            <w:tcW w:w="1913" w:type="dxa"/>
            <w:vMerge/>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p>
        </w:tc>
        <w:tc>
          <w:tcPr>
            <w:tcW w:w="1910" w:type="dxa"/>
            <w:shd w:val="pct5" w:color="000000" w:fill="FFFFFF"/>
          </w:tcPr>
          <w:p w:rsidR="000E7F95"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Pruebas </w:t>
            </w:r>
          </w:p>
          <w:p w:rsidR="002E1344" w:rsidRPr="003D77C0" w:rsidRDefault="002E1344" w:rsidP="003D77C0">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combinadas</w:t>
            </w:r>
            <w:proofErr w:type="gramEnd"/>
            <w:r w:rsidRPr="003D77C0">
              <w:rPr>
                <w:rFonts w:ascii="Arial" w:eastAsia="Calibri" w:hAnsi="Arial" w:cs="Arial"/>
                <w:lang w:val="es-MX"/>
              </w:rPr>
              <w:t xml:space="preserve"> (Contenido renovable. Arte competitivo)</w:t>
            </w:r>
          </w:p>
        </w:tc>
        <w:tc>
          <w:tcPr>
            <w:tcW w:w="6095" w:type="dxa"/>
            <w:shd w:val="pct5" w:color="000000" w:fill="FFFFFF"/>
          </w:tcPr>
          <w:p w:rsidR="002E1344" w:rsidRPr="003D77C0" w:rsidRDefault="002E1344" w:rsidP="00856E48">
            <w:pPr>
              <w:numPr>
                <w:ilvl w:val="0"/>
                <w:numId w:val="7"/>
              </w:numPr>
              <w:spacing w:line="360" w:lineRule="auto"/>
              <w:ind w:right="-518"/>
              <w:contextualSpacing/>
              <w:rPr>
                <w:rFonts w:ascii="Arial" w:eastAsia="Calibri" w:hAnsi="Arial" w:cs="Arial"/>
                <w:lang w:val="es-MX"/>
              </w:rPr>
            </w:pPr>
            <w:r w:rsidRPr="003D77C0">
              <w:rPr>
                <w:rFonts w:ascii="Arial" w:eastAsia="Calibri" w:hAnsi="Arial" w:cs="Arial"/>
                <w:lang w:val="es-MX"/>
              </w:rPr>
              <w:t>Gimnasia Artística</w:t>
            </w:r>
          </w:p>
          <w:p w:rsidR="002E1344" w:rsidRPr="003D77C0" w:rsidRDefault="002E1344" w:rsidP="00856E48">
            <w:pPr>
              <w:numPr>
                <w:ilvl w:val="0"/>
                <w:numId w:val="7"/>
              </w:numPr>
              <w:spacing w:line="360" w:lineRule="auto"/>
              <w:ind w:right="-518"/>
              <w:contextualSpacing/>
              <w:rPr>
                <w:rFonts w:ascii="Arial" w:eastAsia="Calibri" w:hAnsi="Arial" w:cs="Arial"/>
                <w:lang w:val="es-MX"/>
              </w:rPr>
            </w:pPr>
            <w:r w:rsidRPr="003D77C0">
              <w:rPr>
                <w:rFonts w:ascii="Arial" w:eastAsia="Calibri" w:hAnsi="Arial" w:cs="Arial"/>
                <w:lang w:val="es-MX"/>
              </w:rPr>
              <w:t>Gimnasia Rítmica</w:t>
            </w:r>
          </w:p>
          <w:p w:rsidR="002E1344" w:rsidRPr="003D77C0" w:rsidRDefault="002E1344" w:rsidP="00856E48">
            <w:pPr>
              <w:numPr>
                <w:ilvl w:val="0"/>
                <w:numId w:val="7"/>
              </w:numPr>
              <w:spacing w:line="360" w:lineRule="auto"/>
              <w:ind w:right="-518"/>
              <w:contextualSpacing/>
              <w:rPr>
                <w:rFonts w:ascii="Arial" w:eastAsia="Calibri" w:hAnsi="Arial" w:cs="Arial"/>
                <w:lang w:val="es-MX"/>
              </w:rPr>
            </w:pPr>
            <w:r w:rsidRPr="003D77C0">
              <w:rPr>
                <w:rFonts w:ascii="Arial" w:eastAsia="Calibri" w:hAnsi="Arial" w:cs="Arial"/>
                <w:lang w:val="es-MX"/>
              </w:rPr>
              <w:t>Nado Sincronizado</w:t>
            </w:r>
          </w:p>
          <w:p w:rsidR="002E1344" w:rsidRPr="003D77C0" w:rsidRDefault="002E1344" w:rsidP="00856E48">
            <w:pPr>
              <w:numPr>
                <w:ilvl w:val="0"/>
                <w:numId w:val="7"/>
              </w:numPr>
              <w:spacing w:line="360" w:lineRule="auto"/>
              <w:ind w:right="-518"/>
              <w:contextualSpacing/>
              <w:rPr>
                <w:rFonts w:ascii="Arial" w:eastAsia="Calibri" w:hAnsi="Arial" w:cs="Arial"/>
                <w:lang w:val="es-MX"/>
              </w:rPr>
            </w:pPr>
            <w:r w:rsidRPr="003D77C0">
              <w:rPr>
                <w:rFonts w:ascii="Arial" w:eastAsia="Calibri" w:hAnsi="Arial" w:cs="Arial"/>
                <w:lang w:val="es-MX"/>
              </w:rPr>
              <w:t>Clavados</w:t>
            </w:r>
          </w:p>
        </w:tc>
      </w:tr>
    </w:tbl>
    <w:p w:rsidR="002E1344" w:rsidRPr="003D77C0" w:rsidRDefault="002E1344" w:rsidP="00E0091B">
      <w:pPr>
        <w:spacing w:line="360" w:lineRule="auto"/>
        <w:ind w:right="-518"/>
        <w:contextualSpacing/>
        <w:rPr>
          <w:rFonts w:ascii="Arial" w:eastAsia="Calibri" w:hAnsi="Arial" w:cs="Arial"/>
          <w:lang w:val="es-MX"/>
        </w:rPr>
      </w:pPr>
    </w:p>
    <w:p w:rsidR="002E1344" w:rsidRPr="003D77C0" w:rsidRDefault="002E1344" w:rsidP="0069179C">
      <w:pPr>
        <w:spacing w:line="360" w:lineRule="auto"/>
        <w:ind w:right="-518"/>
        <w:contextualSpacing/>
        <w:rPr>
          <w:rFonts w:ascii="Arial" w:eastAsia="Calibri" w:hAnsi="Arial" w:cs="Arial"/>
          <w:lang w:val="es-MX"/>
        </w:rPr>
      </w:pPr>
      <w:r w:rsidRPr="003D77C0">
        <w:rPr>
          <w:rFonts w:ascii="Arial" w:eastAsia="Calibri" w:hAnsi="Arial" w:cs="Arial"/>
          <w:lang w:val="es-MX"/>
        </w:rPr>
        <w:t xml:space="preserve">L. </w:t>
      </w:r>
      <w:proofErr w:type="spellStart"/>
      <w:r w:rsidRPr="003D77C0">
        <w:rPr>
          <w:rFonts w:ascii="Arial" w:eastAsia="Calibri" w:hAnsi="Arial" w:cs="Arial"/>
          <w:lang w:val="es-MX"/>
        </w:rPr>
        <w:t>Matv</w:t>
      </w:r>
      <w:r w:rsidR="00116FAB">
        <w:rPr>
          <w:rFonts w:ascii="Arial" w:eastAsia="Calibri" w:hAnsi="Arial" w:cs="Arial"/>
          <w:lang w:val="es-MX"/>
        </w:rPr>
        <w:t>eíev</w:t>
      </w:r>
      <w:proofErr w:type="spellEnd"/>
      <w:r w:rsidR="00116FAB">
        <w:rPr>
          <w:rFonts w:ascii="Arial" w:eastAsia="Calibri" w:hAnsi="Arial" w:cs="Arial"/>
          <w:lang w:val="es-MX"/>
        </w:rPr>
        <w:t xml:space="preserve"> ofrece otra clasificación </w:t>
      </w:r>
      <w:r w:rsidRPr="003D77C0">
        <w:rPr>
          <w:rFonts w:ascii="Arial" w:eastAsia="Calibri" w:hAnsi="Arial" w:cs="Arial"/>
          <w:lang w:val="es-MX"/>
        </w:rPr>
        <w:t xml:space="preserve">y esta  la que se basa en las particularidades de la competición deportiva y el carácter de la actividad motriz del deportista: </w:t>
      </w:r>
    </w:p>
    <w:p w:rsidR="002E1344" w:rsidRPr="003D77C0" w:rsidRDefault="002E1344" w:rsidP="003D77C0">
      <w:pPr>
        <w:spacing w:line="360" w:lineRule="auto"/>
        <w:ind w:left="142" w:right="-518"/>
        <w:contextualSpacing/>
        <w:rPr>
          <w:rFonts w:ascii="Arial" w:eastAsia="Calibri"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180"/>
        <w:gridCol w:w="4813"/>
        <w:gridCol w:w="2985"/>
      </w:tblGrid>
      <w:tr w:rsidR="002E1344" w:rsidRPr="003D77C0" w:rsidTr="00C814E4">
        <w:tc>
          <w:tcPr>
            <w:tcW w:w="1180"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i/>
                <w:iCs/>
                <w:lang w:val="es-MX"/>
              </w:rPr>
            </w:pPr>
            <w:r w:rsidRPr="003D77C0">
              <w:rPr>
                <w:rFonts w:ascii="Arial" w:eastAsia="Calibri" w:hAnsi="Arial" w:cs="Arial"/>
                <w:b/>
                <w:bCs/>
                <w:i/>
                <w:iCs/>
                <w:lang w:val="es-MX"/>
              </w:rPr>
              <w:lastRenderedPageBreak/>
              <w:t>Grupo</w:t>
            </w:r>
          </w:p>
        </w:tc>
        <w:tc>
          <w:tcPr>
            <w:tcW w:w="4813"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i/>
                <w:iCs/>
                <w:lang w:val="es-MX"/>
              </w:rPr>
            </w:pPr>
            <w:r w:rsidRPr="003D77C0">
              <w:rPr>
                <w:rFonts w:ascii="Arial" w:eastAsia="Calibri" w:hAnsi="Arial" w:cs="Arial"/>
                <w:b/>
                <w:bCs/>
                <w:i/>
                <w:iCs/>
                <w:lang w:val="es-MX"/>
              </w:rPr>
              <w:t>Características</w:t>
            </w:r>
          </w:p>
        </w:tc>
        <w:tc>
          <w:tcPr>
            <w:tcW w:w="2985"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i/>
                <w:iCs/>
                <w:lang w:val="es-MX"/>
              </w:rPr>
            </w:pPr>
            <w:r w:rsidRPr="003D77C0">
              <w:rPr>
                <w:rFonts w:ascii="Arial" w:eastAsia="Calibri" w:hAnsi="Arial" w:cs="Arial"/>
                <w:b/>
                <w:bCs/>
                <w:i/>
                <w:iCs/>
                <w:lang w:val="es-MX"/>
              </w:rPr>
              <w:t>Deportes que lo integran</w:t>
            </w:r>
          </w:p>
        </w:tc>
      </w:tr>
      <w:tr w:rsidR="002E1344" w:rsidRPr="003D77C0" w:rsidTr="00C814E4">
        <w:tc>
          <w:tcPr>
            <w:tcW w:w="1180" w:type="dxa"/>
            <w:shd w:val="solid" w:color="C0C0C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Primero</w:t>
            </w:r>
          </w:p>
        </w:tc>
        <w:tc>
          <w:tcPr>
            <w:tcW w:w="4813" w:type="dxa"/>
            <w:shd w:val="solid" w:color="C0C0C0" w:fill="FFFFFF"/>
          </w:tcPr>
          <w:p w:rsidR="000B3A43"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Modalidades deportivas para los </w:t>
            </w:r>
          </w:p>
          <w:p w:rsidR="00436D18"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cuales es característica la viva </w:t>
            </w:r>
          </w:p>
          <w:p w:rsidR="00436D18"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actividad motriz del deportista con </w:t>
            </w:r>
          </w:p>
          <w:p w:rsidR="00436D18"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revelación extrema de las cualidades </w:t>
            </w:r>
          </w:p>
          <w:p w:rsidR="00436D18" w:rsidRDefault="002E1344" w:rsidP="003D77C0">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físicas</w:t>
            </w:r>
            <w:proofErr w:type="gramEnd"/>
            <w:r w:rsidRPr="003D77C0">
              <w:rPr>
                <w:rFonts w:ascii="Arial" w:eastAsia="Calibri" w:hAnsi="Arial" w:cs="Arial"/>
                <w:lang w:val="es-MX"/>
              </w:rPr>
              <w:t xml:space="preserve"> motoras y volitivas</w:t>
            </w:r>
            <w:r w:rsidR="00CD38EC">
              <w:rPr>
                <w:rFonts w:ascii="Arial" w:eastAsia="Calibri" w:hAnsi="Arial" w:cs="Arial"/>
                <w:lang w:val="es-MX"/>
              </w:rPr>
              <w:t>. Los logros</w:t>
            </w:r>
          </w:p>
          <w:p w:rsidR="00436D18" w:rsidRDefault="00CD38EC" w:rsidP="00436D18">
            <w:pPr>
              <w:spacing w:line="360" w:lineRule="auto"/>
              <w:ind w:right="-518"/>
              <w:contextualSpacing/>
              <w:rPr>
                <w:rFonts w:ascii="Arial" w:eastAsia="Calibri" w:hAnsi="Arial" w:cs="Arial"/>
                <w:lang w:val="es-MX"/>
              </w:rPr>
            </w:pPr>
            <w:r>
              <w:rPr>
                <w:rFonts w:ascii="Arial" w:eastAsia="Calibri" w:hAnsi="Arial" w:cs="Arial"/>
                <w:lang w:val="es-MX"/>
              </w:rPr>
              <w:t xml:space="preserve"> del deportista en </w:t>
            </w:r>
            <w:r w:rsidR="002E1344" w:rsidRPr="003D77C0">
              <w:rPr>
                <w:rFonts w:ascii="Arial" w:eastAsia="Calibri" w:hAnsi="Arial" w:cs="Arial"/>
                <w:lang w:val="es-MX"/>
              </w:rPr>
              <w:t xml:space="preserve">estos deportes </w:t>
            </w:r>
          </w:p>
          <w:p w:rsidR="00436D18" w:rsidRDefault="002E1344" w:rsidP="00436D18">
            <w:p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dependen directamente de las </w:t>
            </w:r>
          </w:p>
          <w:p w:rsidR="00436D18" w:rsidRDefault="002E1344" w:rsidP="00436D18">
            <w:pPr>
              <w:spacing w:line="360" w:lineRule="auto"/>
              <w:ind w:right="-518"/>
              <w:contextualSpacing/>
              <w:rPr>
                <w:rFonts w:ascii="Arial" w:eastAsia="Calibri" w:hAnsi="Arial" w:cs="Arial"/>
                <w:lang w:val="es-MX"/>
              </w:rPr>
            </w:pPr>
            <w:r w:rsidRPr="003D77C0">
              <w:rPr>
                <w:rFonts w:ascii="Arial" w:eastAsia="Calibri" w:hAnsi="Arial" w:cs="Arial"/>
                <w:lang w:val="es-MX"/>
              </w:rPr>
              <w:t>propias posibilidades m</w:t>
            </w:r>
            <w:r w:rsidR="00CD38EC">
              <w:rPr>
                <w:rFonts w:ascii="Arial" w:eastAsia="Calibri" w:hAnsi="Arial" w:cs="Arial"/>
                <w:lang w:val="es-MX"/>
              </w:rPr>
              <w:t xml:space="preserve">otrices del </w:t>
            </w:r>
          </w:p>
          <w:p w:rsidR="00436D18" w:rsidRDefault="00CD38EC" w:rsidP="00436D18">
            <w:pPr>
              <w:spacing w:line="360" w:lineRule="auto"/>
              <w:ind w:right="-518"/>
              <w:contextualSpacing/>
              <w:rPr>
                <w:rFonts w:ascii="Arial" w:eastAsia="Calibri" w:hAnsi="Arial" w:cs="Arial"/>
                <w:lang w:val="es-MX"/>
              </w:rPr>
            </w:pPr>
            <w:r>
              <w:rPr>
                <w:rFonts w:ascii="Arial" w:eastAsia="Calibri" w:hAnsi="Arial" w:cs="Arial"/>
                <w:lang w:val="es-MX"/>
              </w:rPr>
              <w:t xml:space="preserve">deportista </w:t>
            </w:r>
            <w:r w:rsidR="002E1344" w:rsidRPr="003D77C0">
              <w:rPr>
                <w:rFonts w:ascii="Arial" w:eastAsia="Calibri" w:hAnsi="Arial" w:cs="Arial"/>
                <w:lang w:val="es-MX"/>
              </w:rPr>
              <w:t xml:space="preserve">y las que se manifiestan </w:t>
            </w:r>
          </w:p>
          <w:p w:rsidR="002E1344" w:rsidRPr="003D77C0" w:rsidRDefault="002E1344" w:rsidP="00436D18">
            <w:pPr>
              <w:spacing w:line="360" w:lineRule="auto"/>
              <w:ind w:right="-518"/>
              <w:contextualSpacing/>
              <w:rPr>
                <w:rFonts w:ascii="Arial" w:eastAsia="Calibri" w:hAnsi="Arial" w:cs="Arial"/>
                <w:lang w:val="es-MX"/>
              </w:rPr>
            </w:pPr>
            <w:proofErr w:type="gramStart"/>
            <w:r w:rsidRPr="003D77C0">
              <w:rPr>
                <w:rFonts w:ascii="Arial" w:eastAsia="Calibri" w:hAnsi="Arial" w:cs="Arial"/>
                <w:lang w:val="es-MX"/>
              </w:rPr>
              <w:t>en</w:t>
            </w:r>
            <w:proofErr w:type="gramEnd"/>
            <w:r w:rsidRPr="003D77C0">
              <w:rPr>
                <w:rFonts w:ascii="Arial" w:eastAsia="Calibri" w:hAnsi="Arial" w:cs="Arial"/>
                <w:lang w:val="es-MX"/>
              </w:rPr>
              <w:t xml:space="preserve"> el proceso de las competiciones.  </w:t>
            </w:r>
          </w:p>
        </w:tc>
        <w:tc>
          <w:tcPr>
            <w:tcW w:w="2985" w:type="dxa"/>
            <w:shd w:val="solid" w:color="C0C0C0" w:fill="FFFFFF"/>
          </w:tcPr>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Boxeo</w:t>
            </w:r>
          </w:p>
          <w:p w:rsidR="00E0091B"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Modalidades de  </w:t>
            </w:r>
          </w:p>
          <w:p w:rsidR="002E1344" w:rsidRPr="003D77C0" w:rsidRDefault="002E1344" w:rsidP="00E0091B">
            <w:pPr>
              <w:spacing w:line="360" w:lineRule="auto"/>
              <w:ind w:left="720" w:right="-518"/>
              <w:contextualSpacing/>
              <w:rPr>
                <w:rFonts w:ascii="Arial" w:eastAsia="Calibri" w:hAnsi="Arial" w:cs="Arial"/>
                <w:lang w:val="es-MX"/>
              </w:rPr>
            </w:pPr>
            <w:r w:rsidRPr="003D77C0">
              <w:rPr>
                <w:rFonts w:ascii="Arial" w:eastAsia="Calibri" w:hAnsi="Arial" w:cs="Arial"/>
                <w:lang w:val="es-MX"/>
              </w:rPr>
              <w:t>la lucha</w:t>
            </w:r>
          </w:p>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Gimnasias</w:t>
            </w:r>
          </w:p>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Atletismo</w:t>
            </w:r>
          </w:p>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Halterofilia</w:t>
            </w:r>
          </w:p>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Juegos deportivos</w:t>
            </w:r>
          </w:p>
          <w:p w:rsidR="002E1344" w:rsidRPr="003D77C0" w:rsidRDefault="002E1344" w:rsidP="00856E48">
            <w:pPr>
              <w:numPr>
                <w:ilvl w:val="0"/>
                <w:numId w:val="8"/>
              </w:numPr>
              <w:spacing w:line="360" w:lineRule="auto"/>
              <w:ind w:right="-518"/>
              <w:contextualSpacing/>
              <w:rPr>
                <w:rFonts w:ascii="Arial" w:eastAsia="Calibri" w:hAnsi="Arial" w:cs="Arial"/>
                <w:lang w:val="es-MX"/>
              </w:rPr>
            </w:pPr>
            <w:r w:rsidRPr="003D77C0">
              <w:rPr>
                <w:rFonts w:ascii="Arial" w:eastAsia="Calibri" w:hAnsi="Arial" w:cs="Arial"/>
                <w:lang w:val="es-MX"/>
              </w:rPr>
              <w:t>Y otros</w:t>
            </w:r>
          </w:p>
        </w:tc>
      </w:tr>
      <w:tr w:rsidR="002E1344" w:rsidRPr="003D77C0" w:rsidTr="00C814E4">
        <w:tc>
          <w:tcPr>
            <w:tcW w:w="1180"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Segundo</w:t>
            </w:r>
          </w:p>
        </w:tc>
        <w:tc>
          <w:tcPr>
            <w:tcW w:w="4813" w:type="dxa"/>
          </w:tcPr>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Modalidades deportivas que tiene como </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base de operación las acciones de </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conducir medios técnicos especiales</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 </w:t>
            </w:r>
            <w:proofErr w:type="spellStart"/>
            <w:r w:rsidRPr="003D77C0">
              <w:rPr>
                <w:rFonts w:ascii="Arial" w:eastAsia="Calibri" w:hAnsi="Arial" w:cs="Arial"/>
                <w:lang w:val="es-MX"/>
              </w:rPr>
              <w:t>locomoción.Los</w:t>
            </w:r>
            <w:proofErr w:type="spellEnd"/>
            <w:r w:rsidRPr="003D77C0">
              <w:rPr>
                <w:rFonts w:ascii="Arial" w:eastAsia="Calibri" w:hAnsi="Arial" w:cs="Arial"/>
                <w:lang w:val="es-MX"/>
              </w:rPr>
              <w:t xml:space="preserve"> resultados de este </w:t>
            </w:r>
          </w:p>
          <w:p w:rsidR="00CD38EC" w:rsidRDefault="00CD38EC" w:rsidP="003D77C0">
            <w:pPr>
              <w:spacing w:line="360" w:lineRule="auto"/>
              <w:ind w:left="142" w:right="-518"/>
              <w:contextualSpacing/>
              <w:rPr>
                <w:rFonts w:ascii="Arial" w:eastAsia="Calibri" w:hAnsi="Arial" w:cs="Arial"/>
                <w:lang w:val="es-MX"/>
              </w:rPr>
            </w:pPr>
            <w:r>
              <w:rPr>
                <w:rFonts w:ascii="Arial" w:eastAsia="Calibri" w:hAnsi="Arial" w:cs="Arial"/>
                <w:lang w:val="es-MX"/>
              </w:rPr>
              <w:t xml:space="preserve">grupo </w:t>
            </w:r>
            <w:r w:rsidR="002E1344" w:rsidRPr="003D77C0">
              <w:rPr>
                <w:rFonts w:ascii="Arial" w:eastAsia="Calibri" w:hAnsi="Arial" w:cs="Arial"/>
                <w:lang w:val="es-MX"/>
              </w:rPr>
              <w:t xml:space="preserve">están condicionados por </w:t>
            </w:r>
            <w:r w:rsidRPr="003D77C0">
              <w:rPr>
                <w:rFonts w:ascii="Arial" w:eastAsia="Calibri" w:hAnsi="Arial" w:cs="Arial"/>
                <w:lang w:val="es-MX"/>
              </w:rPr>
              <w:t>fuerzas</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motrices externas de precedencia </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artificial y por la habilidad de </w:t>
            </w:r>
          </w:p>
          <w:p w:rsidR="002E1344" w:rsidRPr="003D77C0" w:rsidRDefault="002E1344" w:rsidP="003D77C0">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usarlas</w:t>
            </w:r>
            <w:proofErr w:type="gramEnd"/>
            <w:r w:rsidRPr="003D77C0">
              <w:rPr>
                <w:rFonts w:ascii="Arial" w:eastAsia="Calibri" w:hAnsi="Arial" w:cs="Arial"/>
                <w:lang w:val="es-MX"/>
              </w:rPr>
              <w:t xml:space="preserve"> racionalmente.</w:t>
            </w:r>
          </w:p>
        </w:tc>
        <w:tc>
          <w:tcPr>
            <w:tcW w:w="2985" w:type="dxa"/>
          </w:tcPr>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Motociclismo</w:t>
            </w:r>
          </w:p>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Automovilismo</w:t>
            </w:r>
          </w:p>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Ciclismo</w:t>
            </w:r>
          </w:p>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Vela </w:t>
            </w:r>
          </w:p>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Remos</w:t>
            </w:r>
          </w:p>
          <w:p w:rsidR="002E1344" w:rsidRPr="003D77C0" w:rsidRDefault="002E1344" w:rsidP="00856E48">
            <w:pPr>
              <w:numPr>
                <w:ilvl w:val="0"/>
                <w:numId w:val="9"/>
              </w:numPr>
              <w:spacing w:line="360" w:lineRule="auto"/>
              <w:ind w:right="-518"/>
              <w:contextualSpacing/>
              <w:rPr>
                <w:rFonts w:ascii="Arial" w:eastAsia="Calibri" w:hAnsi="Arial" w:cs="Arial"/>
                <w:lang w:val="es-MX"/>
              </w:rPr>
            </w:pPr>
            <w:r w:rsidRPr="003D77C0">
              <w:rPr>
                <w:rFonts w:ascii="Arial" w:eastAsia="Calibri" w:hAnsi="Arial" w:cs="Arial"/>
                <w:lang w:val="es-MX"/>
              </w:rPr>
              <w:t>Kayak</w:t>
            </w:r>
          </w:p>
          <w:p w:rsidR="002E1344" w:rsidRPr="003D77C0" w:rsidRDefault="002E1344" w:rsidP="003D77C0">
            <w:pPr>
              <w:spacing w:line="360" w:lineRule="auto"/>
              <w:ind w:left="142" w:right="-518"/>
              <w:contextualSpacing/>
              <w:rPr>
                <w:rFonts w:ascii="Arial" w:eastAsia="Calibri" w:hAnsi="Arial" w:cs="Arial"/>
                <w:lang w:val="es-MX"/>
              </w:rPr>
            </w:pPr>
          </w:p>
        </w:tc>
      </w:tr>
      <w:tr w:rsidR="002E1344" w:rsidRPr="003D77C0" w:rsidTr="00C814E4">
        <w:tc>
          <w:tcPr>
            <w:tcW w:w="1180" w:type="dxa"/>
            <w:shd w:val="solid" w:color="C0C0C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Tercero</w:t>
            </w:r>
          </w:p>
        </w:tc>
        <w:tc>
          <w:tcPr>
            <w:tcW w:w="4813" w:type="dxa"/>
            <w:shd w:val="solid" w:color="C0C0C0" w:fill="FFFFFF"/>
          </w:tcPr>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Modalidades deportivas en que la </w:t>
            </w:r>
          </w:p>
          <w:p w:rsidR="00CD38E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actividad motriz </w:t>
            </w:r>
            <w:r w:rsidR="00CD38EC" w:rsidRPr="003D77C0">
              <w:rPr>
                <w:rFonts w:ascii="Arial" w:eastAsia="Calibri" w:hAnsi="Arial" w:cs="Arial"/>
                <w:lang w:val="es-MX"/>
              </w:rPr>
              <w:t>está</w:t>
            </w:r>
            <w:r w:rsidRPr="003D77C0">
              <w:rPr>
                <w:rFonts w:ascii="Arial" w:eastAsia="Calibri" w:hAnsi="Arial" w:cs="Arial"/>
                <w:lang w:val="es-MX"/>
              </w:rPr>
              <w:t xml:space="preserve"> limitada </w:t>
            </w:r>
          </w:p>
          <w:p w:rsidR="005623E4"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rígidamente por las condiciones de dar </w:t>
            </w:r>
          </w:p>
          <w:p w:rsidR="005623E4" w:rsidRDefault="005623E4" w:rsidP="005623E4">
            <w:pPr>
              <w:spacing w:line="360" w:lineRule="auto"/>
              <w:ind w:left="142" w:right="-518"/>
              <w:contextualSpacing/>
              <w:rPr>
                <w:rFonts w:ascii="Arial" w:eastAsia="Calibri" w:hAnsi="Arial" w:cs="Arial"/>
                <w:lang w:val="es-MX"/>
              </w:rPr>
            </w:pPr>
            <w:r>
              <w:rPr>
                <w:rFonts w:ascii="Arial" w:eastAsia="Calibri" w:hAnsi="Arial" w:cs="Arial"/>
                <w:lang w:val="es-MX"/>
              </w:rPr>
              <w:t xml:space="preserve">en un blanco </w:t>
            </w:r>
            <w:r w:rsidR="002E1344" w:rsidRPr="003D77C0">
              <w:rPr>
                <w:rFonts w:ascii="Arial" w:eastAsia="Calibri" w:hAnsi="Arial" w:cs="Arial"/>
                <w:lang w:val="es-MX"/>
              </w:rPr>
              <w:t xml:space="preserve">utilizando un arma </w:t>
            </w:r>
          </w:p>
          <w:p w:rsidR="002E1344" w:rsidRPr="003D77C0" w:rsidRDefault="002E1344" w:rsidP="005623E4">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deportiva</w:t>
            </w:r>
            <w:proofErr w:type="gramEnd"/>
            <w:r w:rsidRPr="003D77C0">
              <w:rPr>
                <w:rFonts w:ascii="Arial" w:eastAsia="Calibri" w:hAnsi="Arial" w:cs="Arial"/>
                <w:lang w:val="es-MX"/>
              </w:rPr>
              <w:t xml:space="preserve"> especial. </w:t>
            </w:r>
          </w:p>
        </w:tc>
        <w:tc>
          <w:tcPr>
            <w:tcW w:w="2985" w:type="dxa"/>
            <w:shd w:val="solid" w:color="C0C0C0" w:fill="FFFFFF"/>
          </w:tcPr>
          <w:p w:rsidR="002E1344" w:rsidRPr="003D77C0" w:rsidRDefault="002E1344" w:rsidP="00856E48">
            <w:pPr>
              <w:numPr>
                <w:ilvl w:val="0"/>
                <w:numId w:val="10"/>
              </w:numPr>
              <w:spacing w:line="360" w:lineRule="auto"/>
              <w:ind w:right="-518"/>
              <w:contextualSpacing/>
              <w:rPr>
                <w:rFonts w:ascii="Arial" w:eastAsia="Calibri" w:hAnsi="Arial" w:cs="Arial"/>
                <w:lang w:val="es-MX"/>
              </w:rPr>
            </w:pPr>
            <w:r w:rsidRPr="003D77C0">
              <w:rPr>
                <w:rFonts w:ascii="Arial" w:eastAsia="Calibri" w:hAnsi="Arial" w:cs="Arial"/>
                <w:lang w:val="es-MX"/>
              </w:rPr>
              <w:t>Tiro deportivo</w:t>
            </w:r>
          </w:p>
          <w:p w:rsidR="002E1344" w:rsidRPr="003D77C0" w:rsidRDefault="002E1344" w:rsidP="00856E48">
            <w:pPr>
              <w:numPr>
                <w:ilvl w:val="0"/>
                <w:numId w:val="10"/>
              </w:numPr>
              <w:spacing w:line="360" w:lineRule="auto"/>
              <w:ind w:right="-518"/>
              <w:contextualSpacing/>
              <w:rPr>
                <w:rFonts w:ascii="Arial" w:eastAsia="Calibri" w:hAnsi="Arial" w:cs="Arial"/>
                <w:lang w:val="es-MX"/>
              </w:rPr>
            </w:pPr>
            <w:r w:rsidRPr="003D77C0">
              <w:rPr>
                <w:rFonts w:ascii="Arial" w:eastAsia="Calibri" w:hAnsi="Arial" w:cs="Arial"/>
                <w:lang w:val="es-MX"/>
              </w:rPr>
              <w:t>Arco y flecha</w:t>
            </w:r>
          </w:p>
        </w:tc>
      </w:tr>
      <w:tr w:rsidR="002E1344" w:rsidRPr="003D77C0" w:rsidTr="00C814E4">
        <w:tc>
          <w:tcPr>
            <w:tcW w:w="1180" w:type="dxa"/>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Cuarto</w:t>
            </w:r>
          </w:p>
        </w:tc>
        <w:tc>
          <w:tcPr>
            <w:tcW w:w="4813" w:type="dxa"/>
          </w:tcPr>
          <w:p w:rsidR="00A37245"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Modalidades deportivas en las que se equipara los resultados de la actividad </w:t>
            </w:r>
          </w:p>
          <w:p w:rsidR="00A37245"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 los deportistas en la construcción </w:t>
            </w:r>
          </w:p>
          <w:p w:rsidR="00A37245" w:rsidRDefault="002E1344" w:rsidP="003D77C0">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de</w:t>
            </w:r>
            <w:proofErr w:type="gramEnd"/>
            <w:r w:rsidRPr="003D77C0">
              <w:rPr>
                <w:rFonts w:ascii="Arial" w:eastAsia="Calibri" w:hAnsi="Arial" w:cs="Arial"/>
                <w:lang w:val="es-MX"/>
              </w:rPr>
              <w:t xml:space="preserve"> los modelos. El contenido de </w:t>
            </w:r>
            <w:r w:rsidR="00A8538C" w:rsidRPr="003D77C0">
              <w:rPr>
                <w:rFonts w:ascii="Arial" w:eastAsia="Calibri" w:hAnsi="Arial" w:cs="Arial"/>
                <w:lang w:val="es-MX"/>
              </w:rPr>
              <w:t>estos</w:t>
            </w:r>
          </w:p>
          <w:p w:rsidR="00A37245"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deportes </w:t>
            </w:r>
            <w:r w:rsidR="00A37245" w:rsidRPr="003D77C0">
              <w:rPr>
                <w:rFonts w:ascii="Arial" w:eastAsia="Calibri" w:hAnsi="Arial" w:cs="Arial"/>
                <w:lang w:val="es-MX"/>
              </w:rPr>
              <w:t>está</w:t>
            </w:r>
            <w:r w:rsidRPr="003D77C0">
              <w:rPr>
                <w:rFonts w:ascii="Arial" w:eastAsia="Calibri" w:hAnsi="Arial" w:cs="Arial"/>
                <w:lang w:val="es-MX"/>
              </w:rPr>
              <w:t xml:space="preserve"> </w:t>
            </w:r>
            <w:proofErr w:type="spellStart"/>
            <w:r w:rsidRPr="003D77C0">
              <w:rPr>
                <w:rFonts w:ascii="Arial" w:eastAsia="Calibri" w:hAnsi="Arial" w:cs="Arial"/>
                <w:lang w:val="es-MX"/>
              </w:rPr>
              <w:t>dado</w:t>
            </w:r>
            <w:r w:rsidR="00A37245" w:rsidRPr="00A37245">
              <w:rPr>
                <w:rFonts w:ascii="Arial" w:eastAsia="Calibri" w:hAnsi="Arial" w:cs="Arial"/>
                <w:lang w:val="es-MX"/>
              </w:rPr>
              <w:t>por</w:t>
            </w:r>
            <w:proofErr w:type="spellEnd"/>
            <w:r w:rsidR="00A37245" w:rsidRPr="00A37245">
              <w:rPr>
                <w:rFonts w:ascii="Arial" w:eastAsia="Calibri" w:hAnsi="Arial" w:cs="Arial"/>
                <w:lang w:val="es-MX"/>
              </w:rPr>
              <w:t xml:space="preserve"> </w:t>
            </w:r>
            <w:proofErr w:type="spellStart"/>
            <w:r w:rsidR="00A37245" w:rsidRPr="00A37245">
              <w:rPr>
                <w:rFonts w:ascii="Arial" w:eastAsia="Calibri" w:hAnsi="Arial" w:cs="Arial"/>
                <w:lang w:val="es-MX"/>
              </w:rPr>
              <w:t>la</w:t>
            </w:r>
            <w:r w:rsidR="00A8538C" w:rsidRPr="00A8538C">
              <w:rPr>
                <w:rFonts w:ascii="Arial" w:eastAsia="Calibri" w:hAnsi="Arial" w:cs="Arial"/>
                <w:lang w:val="es-MX"/>
              </w:rPr>
              <w:t>construcción</w:t>
            </w:r>
            <w:proofErr w:type="spellEnd"/>
          </w:p>
          <w:p w:rsidR="00A8538C" w:rsidRDefault="002E1344" w:rsidP="00A8538C">
            <w:pPr>
              <w:spacing w:line="360" w:lineRule="auto"/>
              <w:ind w:right="-518"/>
              <w:contextualSpacing/>
              <w:rPr>
                <w:rFonts w:ascii="Arial" w:eastAsia="Calibri" w:hAnsi="Arial" w:cs="Arial"/>
                <w:lang w:val="es-MX"/>
              </w:rPr>
            </w:pPr>
            <w:r w:rsidRPr="003D77C0">
              <w:rPr>
                <w:rFonts w:ascii="Arial" w:eastAsia="Calibri" w:hAnsi="Arial" w:cs="Arial"/>
                <w:lang w:val="es-MX"/>
              </w:rPr>
              <w:t xml:space="preserve"> de modelos, cuyo carácter </w:t>
            </w:r>
            <w:r w:rsidR="00A8538C" w:rsidRPr="003D77C0">
              <w:rPr>
                <w:rFonts w:ascii="Arial" w:eastAsia="Calibri" w:hAnsi="Arial" w:cs="Arial"/>
                <w:lang w:val="es-MX"/>
              </w:rPr>
              <w:t>está</w:t>
            </w:r>
            <w:r w:rsidRPr="003D77C0">
              <w:rPr>
                <w:rFonts w:ascii="Arial" w:eastAsia="Calibri" w:hAnsi="Arial" w:cs="Arial"/>
                <w:lang w:val="es-MX"/>
              </w:rPr>
              <w:t xml:space="preserve"> dado </w:t>
            </w:r>
          </w:p>
          <w:p w:rsidR="00A8538C" w:rsidRPr="003D77C0" w:rsidRDefault="00A8538C" w:rsidP="00A8538C">
            <w:pPr>
              <w:spacing w:line="360" w:lineRule="auto"/>
              <w:ind w:right="-518"/>
              <w:contextualSpacing/>
              <w:rPr>
                <w:rFonts w:ascii="Arial" w:eastAsia="Calibri" w:hAnsi="Arial" w:cs="Arial"/>
                <w:lang w:val="es-MX"/>
              </w:rPr>
            </w:pPr>
            <w:proofErr w:type="gramStart"/>
            <w:r>
              <w:rPr>
                <w:rFonts w:ascii="Arial" w:eastAsia="Calibri" w:hAnsi="Arial" w:cs="Arial"/>
                <w:lang w:val="es-MX"/>
              </w:rPr>
              <w:t>por</w:t>
            </w:r>
            <w:proofErr w:type="gramEnd"/>
            <w:r>
              <w:rPr>
                <w:rFonts w:ascii="Arial" w:eastAsia="Calibri" w:hAnsi="Arial" w:cs="Arial"/>
                <w:lang w:val="es-MX"/>
              </w:rPr>
              <w:t xml:space="preserve"> las </w:t>
            </w:r>
            <w:r w:rsidR="002E1344" w:rsidRPr="003D77C0">
              <w:rPr>
                <w:rFonts w:ascii="Arial" w:eastAsia="Calibri" w:hAnsi="Arial" w:cs="Arial"/>
                <w:lang w:val="es-MX"/>
              </w:rPr>
              <w:t>condiciones de la competición</w:t>
            </w:r>
            <w:r>
              <w:rPr>
                <w:rFonts w:ascii="Arial" w:eastAsia="Calibri" w:hAnsi="Arial" w:cs="Arial"/>
                <w:lang w:val="es-MX"/>
              </w:rPr>
              <w:t>.</w:t>
            </w:r>
          </w:p>
        </w:tc>
        <w:tc>
          <w:tcPr>
            <w:tcW w:w="2985" w:type="dxa"/>
          </w:tcPr>
          <w:p w:rsidR="002E1344" w:rsidRPr="003D77C0" w:rsidRDefault="002E1344" w:rsidP="00856E48">
            <w:pPr>
              <w:numPr>
                <w:ilvl w:val="0"/>
                <w:numId w:val="11"/>
              </w:numPr>
              <w:spacing w:line="360" w:lineRule="auto"/>
              <w:ind w:right="-518"/>
              <w:contextualSpacing/>
              <w:rPr>
                <w:rFonts w:ascii="Arial" w:eastAsia="Calibri" w:hAnsi="Arial" w:cs="Arial"/>
                <w:lang w:val="es-MX"/>
              </w:rPr>
            </w:pPr>
            <w:r w:rsidRPr="003D77C0">
              <w:rPr>
                <w:rFonts w:ascii="Arial" w:eastAsia="Calibri" w:hAnsi="Arial" w:cs="Arial"/>
                <w:lang w:val="es-MX"/>
              </w:rPr>
              <w:t>Aeromodelismo</w:t>
            </w:r>
          </w:p>
          <w:p w:rsidR="002E1344" w:rsidRPr="003D77C0" w:rsidRDefault="002E1344" w:rsidP="00856E48">
            <w:pPr>
              <w:numPr>
                <w:ilvl w:val="0"/>
                <w:numId w:val="11"/>
              </w:numPr>
              <w:spacing w:line="360" w:lineRule="auto"/>
              <w:ind w:right="-518"/>
              <w:contextualSpacing/>
              <w:rPr>
                <w:rFonts w:ascii="Arial" w:eastAsia="Calibri" w:hAnsi="Arial" w:cs="Arial"/>
                <w:lang w:val="es-MX"/>
              </w:rPr>
            </w:pPr>
            <w:r w:rsidRPr="003D77C0">
              <w:rPr>
                <w:rFonts w:ascii="Arial" w:eastAsia="Calibri" w:hAnsi="Arial" w:cs="Arial"/>
                <w:lang w:val="es-MX"/>
              </w:rPr>
              <w:t>Automovilismo</w:t>
            </w:r>
          </w:p>
        </w:tc>
      </w:tr>
      <w:tr w:rsidR="002E1344" w:rsidRPr="003D77C0" w:rsidTr="00C814E4">
        <w:tc>
          <w:tcPr>
            <w:tcW w:w="1180" w:type="dxa"/>
            <w:shd w:val="solid" w:color="C0C0C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lastRenderedPageBreak/>
              <w:t>Quinto</w:t>
            </w:r>
          </w:p>
        </w:tc>
        <w:tc>
          <w:tcPr>
            <w:tcW w:w="4813" w:type="dxa"/>
            <w:shd w:val="solid" w:color="C0C0C0" w:fill="FFFFFF"/>
          </w:tcPr>
          <w:p w:rsidR="00A8538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Modalidades deportivas en las </w:t>
            </w:r>
            <w:r w:rsidR="00A8538C" w:rsidRPr="00A8538C">
              <w:rPr>
                <w:rFonts w:ascii="Arial" w:eastAsia="Calibri" w:hAnsi="Arial" w:cs="Arial"/>
                <w:lang w:val="es-MX"/>
              </w:rPr>
              <w:t>que el</w:t>
            </w:r>
          </w:p>
          <w:p w:rsidR="00A8538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contenido de la competición se </w:t>
            </w:r>
          </w:p>
          <w:p w:rsidR="00A8538C"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determina por el carácter de ganar </w:t>
            </w:r>
          </w:p>
          <w:p w:rsidR="00A8538C" w:rsidRDefault="00A8538C" w:rsidP="003D77C0">
            <w:pPr>
              <w:spacing w:line="360" w:lineRule="auto"/>
              <w:ind w:left="142" w:right="-518"/>
              <w:contextualSpacing/>
              <w:rPr>
                <w:rFonts w:ascii="Arial" w:eastAsia="Calibri" w:hAnsi="Arial" w:cs="Arial"/>
                <w:lang w:val="es-MX"/>
              </w:rPr>
            </w:pPr>
            <w:r>
              <w:rPr>
                <w:rFonts w:ascii="Arial" w:eastAsia="Calibri" w:hAnsi="Arial" w:cs="Arial"/>
                <w:lang w:val="es-MX"/>
              </w:rPr>
              <w:t xml:space="preserve">en forma lógica – abstracta </w:t>
            </w:r>
            <w:r w:rsidR="002E1344" w:rsidRPr="003D77C0">
              <w:rPr>
                <w:rFonts w:ascii="Arial" w:eastAsia="Calibri" w:hAnsi="Arial" w:cs="Arial"/>
                <w:lang w:val="es-MX"/>
              </w:rPr>
              <w:t xml:space="preserve">al </w:t>
            </w:r>
          </w:p>
          <w:p w:rsidR="002E1344" w:rsidRPr="003D77C0" w:rsidRDefault="002E1344" w:rsidP="003D77C0">
            <w:pPr>
              <w:spacing w:line="360" w:lineRule="auto"/>
              <w:ind w:left="142" w:right="-518"/>
              <w:contextualSpacing/>
              <w:rPr>
                <w:rFonts w:ascii="Arial" w:eastAsia="Calibri" w:hAnsi="Arial" w:cs="Arial"/>
                <w:lang w:val="es-MX"/>
              </w:rPr>
            </w:pPr>
            <w:proofErr w:type="gramStart"/>
            <w:r w:rsidRPr="003D77C0">
              <w:rPr>
                <w:rFonts w:ascii="Arial" w:eastAsia="Calibri" w:hAnsi="Arial" w:cs="Arial"/>
                <w:lang w:val="es-MX"/>
              </w:rPr>
              <w:t>adversario</w:t>
            </w:r>
            <w:proofErr w:type="gramEnd"/>
            <w:r w:rsidRPr="003D77C0">
              <w:rPr>
                <w:rFonts w:ascii="Arial" w:eastAsia="Calibri" w:hAnsi="Arial" w:cs="Arial"/>
                <w:lang w:val="es-MX"/>
              </w:rPr>
              <w:t>.</w:t>
            </w:r>
          </w:p>
        </w:tc>
        <w:tc>
          <w:tcPr>
            <w:tcW w:w="2985" w:type="dxa"/>
            <w:shd w:val="solid" w:color="C0C0C0" w:fill="FFFFFF"/>
          </w:tcPr>
          <w:p w:rsidR="002E1344" w:rsidRPr="003D77C0" w:rsidRDefault="002E1344" w:rsidP="00856E48">
            <w:pPr>
              <w:numPr>
                <w:ilvl w:val="0"/>
                <w:numId w:val="12"/>
              </w:numPr>
              <w:spacing w:line="360" w:lineRule="auto"/>
              <w:ind w:right="-518"/>
              <w:contextualSpacing/>
              <w:rPr>
                <w:rFonts w:ascii="Arial" w:eastAsia="Calibri" w:hAnsi="Arial" w:cs="Arial"/>
                <w:lang w:val="es-MX"/>
              </w:rPr>
            </w:pPr>
            <w:r w:rsidRPr="003D77C0">
              <w:rPr>
                <w:rFonts w:ascii="Arial" w:eastAsia="Calibri" w:hAnsi="Arial" w:cs="Arial"/>
                <w:lang w:val="es-MX"/>
              </w:rPr>
              <w:t>Ajedrez</w:t>
            </w:r>
          </w:p>
          <w:p w:rsidR="002E1344" w:rsidRPr="003D77C0" w:rsidRDefault="002E1344" w:rsidP="00856E48">
            <w:pPr>
              <w:numPr>
                <w:ilvl w:val="0"/>
                <w:numId w:val="12"/>
              </w:numPr>
              <w:spacing w:line="360" w:lineRule="auto"/>
              <w:ind w:right="-518"/>
              <w:contextualSpacing/>
              <w:rPr>
                <w:rFonts w:ascii="Arial" w:eastAsia="Calibri" w:hAnsi="Arial" w:cs="Arial"/>
                <w:lang w:val="es-MX"/>
              </w:rPr>
            </w:pPr>
            <w:r w:rsidRPr="003D77C0">
              <w:rPr>
                <w:rFonts w:ascii="Arial" w:eastAsia="Calibri" w:hAnsi="Arial" w:cs="Arial"/>
                <w:lang w:val="es-MX"/>
              </w:rPr>
              <w:t>Damas</w:t>
            </w:r>
          </w:p>
          <w:p w:rsidR="002E1344" w:rsidRPr="003D77C0" w:rsidRDefault="002E1344" w:rsidP="003D77C0">
            <w:pPr>
              <w:spacing w:line="360" w:lineRule="auto"/>
              <w:ind w:left="142" w:right="-518"/>
              <w:contextualSpacing/>
              <w:rPr>
                <w:rFonts w:ascii="Arial" w:eastAsia="Calibri" w:hAnsi="Arial" w:cs="Arial"/>
                <w:lang w:val="es-MX"/>
              </w:rPr>
            </w:pPr>
          </w:p>
        </w:tc>
      </w:tr>
    </w:tbl>
    <w:p w:rsidR="002E1344" w:rsidRPr="003D77C0" w:rsidRDefault="002E1344" w:rsidP="0039309D">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Otras de las clasificaciones que refleja con rigor científico una forma de agrupar los deportes son las elaboradas por </w:t>
      </w:r>
      <w:proofErr w:type="spellStart"/>
      <w:r w:rsidRPr="003D77C0">
        <w:rPr>
          <w:rFonts w:ascii="Arial" w:eastAsia="Calibri" w:hAnsi="Arial" w:cs="Arial"/>
          <w:lang w:val="es-MX"/>
        </w:rPr>
        <w:t>Dal</w:t>
      </w:r>
      <w:proofErr w:type="spellEnd"/>
      <w:r w:rsidRPr="003D77C0">
        <w:rPr>
          <w:rFonts w:ascii="Arial" w:eastAsia="Calibri" w:hAnsi="Arial" w:cs="Arial"/>
          <w:lang w:val="es-MX"/>
        </w:rPr>
        <w:t xml:space="preserve"> Montes y citada por R. </w:t>
      </w:r>
      <w:proofErr w:type="spellStart"/>
      <w:r w:rsidRPr="003D77C0">
        <w:rPr>
          <w:rFonts w:ascii="Arial" w:eastAsia="Calibri" w:hAnsi="Arial" w:cs="Arial"/>
          <w:lang w:val="es-MX"/>
        </w:rPr>
        <w:t>Manno</w:t>
      </w:r>
      <w:proofErr w:type="spellEnd"/>
      <w:r w:rsidRPr="003D77C0">
        <w:rPr>
          <w:rFonts w:ascii="Arial" w:eastAsia="Calibri" w:hAnsi="Arial" w:cs="Arial"/>
          <w:lang w:val="es-MX"/>
        </w:rPr>
        <w:t xml:space="preserve"> (1994) basada en criterios </w:t>
      </w:r>
      <w:proofErr w:type="spellStart"/>
      <w:r w:rsidRPr="003D77C0">
        <w:rPr>
          <w:rFonts w:ascii="Arial" w:eastAsia="Calibri" w:hAnsi="Arial" w:cs="Arial"/>
          <w:lang w:val="es-MX"/>
        </w:rPr>
        <w:t>biomecánicos</w:t>
      </w:r>
      <w:proofErr w:type="spellEnd"/>
      <w:r w:rsidRPr="003D77C0">
        <w:rPr>
          <w:rFonts w:ascii="Arial" w:eastAsia="Calibri" w:hAnsi="Arial" w:cs="Arial"/>
          <w:lang w:val="es-MX"/>
        </w:rPr>
        <w:t xml:space="preserve"> y fisiológicos y que a continuación exponemos:   </w:t>
      </w:r>
    </w:p>
    <w:p w:rsidR="0039309D" w:rsidRDefault="0039309D"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b/>
          <w:bCs/>
          <w:u w:val="single"/>
          <w:lang w:val="es-MX"/>
        </w:rPr>
      </w:pPr>
      <w:r w:rsidRPr="003D77C0">
        <w:rPr>
          <w:rFonts w:ascii="Arial" w:eastAsia="Calibri" w:hAnsi="Arial" w:cs="Arial"/>
          <w:b/>
          <w:bCs/>
          <w:u w:val="single"/>
          <w:lang w:val="es-MX"/>
        </w:rPr>
        <w:t>ACTIVIDAD MOTORA Y DESARROLLO DEL HOMBRE</w:t>
      </w:r>
    </w:p>
    <w:p w:rsidR="002E1344" w:rsidRPr="003D77C0" w:rsidRDefault="002E1344" w:rsidP="0039309D">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Clasificación de los deportes en función de la implicación fisiológica y biomecánica según </w:t>
      </w:r>
      <w:proofErr w:type="spellStart"/>
      <w:r w:rsidRPr="003D77C0">
        <w:rPr>
          <w:rFonts w:ascii="Arial" w:eastAsia="Calibri" w:hAnsi="Arial" w:cs="Arial"/>
          <w:lang w:val="es-MX"/>
        </w:rPr>
        <w:t>Dal</w:t>
      </w:r>
      <w:proofErr w:type="spellEnd"/>
      <w:r w:rsidRPr="003D77C0">
        <w:rPr>
          <w:rFonts w:ascii="Arial" w:eastAsia="Calibri" w:hAnsi="Arial" w:cs="Arial"/>
          <w:lang w:val="es-MX"/>
        </w:rPr>
        <w:t xml:space="preserve"> Monte donde se describe las actividades deportivas en situación anaeróbica prevalente </w:t>
      </w:r>
      <w:r w:rsidR="0039309D">
        <w:rPr>
          <w:rFonts w:ascii="Arial" w:eastAsia="Calibri" w:hAnsi="Arial" w:cs="Arial"/>
          <w:lang w:val="es-MX"/>
        </w:rPr>
        <w:t xml:space="preserve">y masiva desde 20” hasta 5 ‘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38"/>
        <w:gridCol w:w="2268"/>
        <w:gridCol w:w="1985"/>
        <w:gridCol w:w="1842"/>
        <w:gridCol w:w="2268"/>
      </w:tblGrid>
      <w:tr w:rsidR="002E1344" w:rsidRPr="003D77C0" w:rsidTr="006D3B99">
        <w:trPr>
          <w:cantSplit/>
        </w:trPr>
        <w:tc>
          <w:tcPr>
            <w:tcW w:w="4106" w:type="dxa"/>
            <w:gridSpan w:val="2"/>
            <w:shd w:val="pct20" w:color="000000" w:fill="FFFFFF"/>
          </w:tcPr>
          <w:p w:rsidR="002D71FD"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Actividades en estado </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anaeróbico</w:t>
            </w:r>
          </w:p>
          <w:p w:rsidR="0039309D"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Con duración de 20” hasta</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 40 – 45”</w:t>
            </w:r>
          </w:p>
        </w:tc>
        <w:tc>
          <w:tcPr>
            <w:tcW w:w="6095" w:type="dxa"/>
            <w:gridSpan w:val="3"/>
            <w:shd w:val="pct20" w:color="000000" w:fill="FFFFFF"/>
          </w:tcPr>
          <w:p w:rsidR="002D71FD" w:rsidRDefault="002D71FD" w:rsidP="003D77C0">
            <w:pPr>
              <w:spacing w:line="360" w:lineRule="auto"/>
              <w:ind w:left="142" w:right="-518"/>
              <w:contextualSpacing/>
              <w:rPr>
                <w:rFonts w:ascii="Arial" w:eastAsia="Calibri" w:hAnsi="Arial" w:cs="Arial"/>
                <w:b/>
                <w:bCs/>
                <w:lang w:val="es-MX"/>
              </w:rPr>
            </w:pPr>
            <w:r>
              <w:rPr>
                <w:rFonts w:ascii="Arial" w:eastAsia="Calibri" w:hAnsi="Arial" w:cs="Arial"/>
                <w:b/>
                <w:bCs/>
                <w:lang w:val="es-MX"/>
              </w:rPr>
              <w:t xml:space="preserve">Actividades en estado </w:t>
            </w:r>
          </w:p>
          <w:p w:rsidR="002D71FD"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aeróbico</w:t>
            </w:r>
            <w:r w:rsidR="002D71FD">
              <w:rPr>
                <w:rFonts w:ascii="Arial" w:eastAsia="Calibri" w:hAnsi="Arial" w:cs="Arial"/>
                <w:b/>
                <w:bCs/>
                <w:lang w:val="es-MX"/>
              </w:rPr>
              <w:t>–</w:t>
            </w:r>
            <w:r w:rsidRPr="003D77C0">
              <w:rPr>
                <w:rFonts w:ascii="Arial" w:eastAsia="Calibri" w:hAnsi="Arial" w:cs="Arial"/>
                <w:b/>
                <w:bCs/>
                <w:lang w:val="es-MX"/>
              </w:rPr>
              <w:t xml:space="preserve">anaeróbico masivo con </w:t>
            </w:r>
          </w:p>
          <w:p w:rsidR="002E1344" w:rsidRPr="003D77C0" w:rsidRDefault="002E1344" w:rsidP="002D71FD">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duración entre 40” – y los 4 y 5’ </w:t>
            </w:r>
          </w:p>
        </w:tc>
      </w:tr>
      <w:tr w:rsidR="006D3B99" w:rsidRPr="003D77C0" w:rsidTr="006D3B99">
        <w:tc>
          <w:tcPr>
            <w:tcW w:w="1838" w:type="dxa"/>
            <w:shd w:val="pct5" w:color="000000" w:fill="FFFFFF"/>
          </w:tcPr>
          <w:p w:rsidR="002E1344" w:rsidRPr="003D77C0" w:rsidRDefault="002E1344" w:rsidP="00856E48">
            <w:pPr>
              <w:numPr>
                <w:ilvl w:val="0"/>
                <w:numId w:val="13"/>
              </w:numPr>
              <w:spacing w:line="360" w:lineRule="auto"/>
              <w:ind w:right="-518"/>
              <w:contextualSpacing/>
              <w:rPr>
                <w:rFonts w:ascii="Arial" w:eastAsia="Calibri" w:hAnsi="Arial" w:cs="Arial"/>
                <w:lang w:val="es-MX"/>
              </w:rPr>
            </w:pPr>
            <w:r w:rsidRPr="003D77C0">
              <w:rPr>
                <w:rFonts w:ascii="Arial" w:eastAsia="Calibri" w:hAnsi="Arial" w:cs="Arial"/>
                <w:lang w:val="es-MX"/>
              </w:rPr>
              <w:t>(5)</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Atletismo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200 m lisos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400 m lisos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Patinaje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Velocidad</w:t>
            </w:r>
          </w:p>
          <w:p w:rsidR="002E1344" w:rsidRPr="003D77C0" w:rsidRDefault="002E1344" w:rsidP="003D77C0">
            <w:pPr>
              <w:spacing w:line="360" w:lineRule="auto"/>
              <w:ind w:left="142" w:right="-518"/>
              <w:contextualSpacing/>
              <w:rPr>
                <w:rFonts w:ascii="Arial" w:eastAsia="Calibri" w:hAnsi="Arial" w:cs="Arial"/>
                <w:lang w:val="es-MX"/>
              </w:rPr>
            </w:pPr>
          </w:p>
        </w:tc>
        <w:tc>
          <w:tcPr>
            <w:tcW w:w="2268" w:type="dxa"/>
            <w:shd w:val="pct5" w:color="000000" w:fill="FFFFFF"/>
          </w:tcPr>
          <w:p w:rsidR="002E1344" w:rsidRPr="003D77C0" w:rsidRDefault="002E1344" w:rsidP="00856E48">
            <w:pPr>
              <w:numPr>
                <w:ilvl w:val="0"/>
                <w:numId w:val="13"/>
              </w:numPr>
              <w:spacing w:line="360" w:lineRule="auto"/>
              <w:ind w:right="-518"/>
              <w:contextualSpacing/>
              <w:rPr>
                <w:rFonts w:ascii="Arial" w:eastAsia="Calibri" w:hAnsi="Arial" w:cs="Arial"/>
                <w:lang w:val="es-MX"/>
              </w:rPr>
            </w:pPr>
            <w:r w:rsidRPr="003D77C0">
              <w:rPr>
                <w:rFonts w:ascii="Arial" w:eastAsia="Calibri" w:hAnsi="Arial" w:cs="Arial"/>
                <w:lang w:val="es-MX"/>
              </w:rPr>
              <w:t>(6)</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Ciclismo(Pista)</w:t>
            </w:r>
          </w:p>
          <w:p w:rsidR="002E1344" w:rsidRPr="003D77C0" w:rsidRDefault="002D71FD" w:rsidP="003D77C0">
            <w:pPr>
              <w:spacing w:line="360" w:lineRule="auto"/>
              <w:ind w:left="142" w:right="-518"/>
              <w:contextualSpacing/>
              <w:rPr>
                <w:rFonts w:ascii="Arial" w:eastAsia="Calibri" w:hAnsi="Arial" w:cs="Arial"/>
                <w:lang w:val="es-MX"/>
              </w:rPr>
            </w:pPr>
            <w:r>
              <w:rPr>
                <w:rFonts w:ascii="Arial" w:eastAsia="Calibri" w:hAnsi="Arial" w:cs="Arial"/>
                <w:lang w:val="es-MX"/>
              </w:rPr>
              <w:t>Km de</w:t>
            </w:r>
            <w:r w:rsidR="002E1344" w:rsidRPr="003D77C0">
              <w:rPr>
                <w:rFonts w:ascii="Arial" w:eastAsia="Calibri" w:hAnsi="Arial" w:cs="Arial"/>
                <w:lang w:val="es-MX"/>
              </w:rPr>
              <w:t xml:space="preserve"> parado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Velocidad 200 m</w:t>
            </w:r>
          </w:p>
          <w:p w:rsidR="002E1344" w:rsidRPr="003D77C0" w:rsidRDefault="002E1344" w:rsidP="002D71FD">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Individual y </w:t>
            </w:r>
            <w:r w:rsidR="006D3B99" w:rsidRPr="003D77C0">
              <w:rPr>
                <w:rFonts w:ascii="Arial" w:eastAsia="Calibri" w:hAnsi="Arial" w:cs="Arial"/>
                <w:lang w:val="es-MX"/>
              </w:rPr>
              <w:t>tándem</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tc>
        <w:tc>
          <w:tcPr>
            <w:tcW w:w="1985" w:type="dxa"/>
            <w:shd w:val="pct5" w:color="000000" w:fill="FFFFFF"/>
          </w:tcPr>
          <w:p w:rsidR="002E1344" w:rsidRPr="003D77C0" w:rsidRDefault="002E1344" w:rsidP="00856E48">
            <w:pPr>
              <w:numPr>
                <w:ilvl w:val="0"/>
                <w:numId w:val="14"/>
              </w:numPr>
              <w:spacing w:line="360" w:lineRule="auto"/>
              <w:ind w:right="-518"/>
              <w:contextualSpacing/>
              <w:rPr>
                <w:rFonts w:ascii="Arial" w:eastAsia="Calibri" w:hAnsi="Arial" w:cs="Arial"/>
                <w:lang w:val="es-MX"/>
              </w:rPr>
            </w:pPr>
            <w:r w:rsidRPr="003D77C0">
              <w:rPr>
                <w:rFonts w:ascii="Arial" w:eastAsia="Calibri" w:hAnsi="Arial" w:cs="Arial"/>
                <w:lang w:val="es-MX"/>
              </w:rPr>
              <w:t>(5)</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Natación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100 m y 200 m</w:t>
            </w:r>
          </w:p>
          <w:p w:rsidR="002E1344" w:rsidRPr="003D77C0" w:rsidRDefault="002E1344" w:rsidP="002D71FD">
            <w:pPr>
              <w:spacing w:line="360" w:lineRule="auto"/>
              <w:ind w:right="-518"/>
              <w:contextualSpacing/>
              <w:rPr>
                <w:rFonts w:ascii="Arial" w:eastAsia="Calibri" w:hAnsi="Arial" w:cs="Arial"/>
                <w:lang w:val="es-MX"/>
              </w:rPr>
            </w:pPr>
            <w:r w:rsidRPr="003D77C0">
              <w:rPr>
                <w:rFonts w:ascii="Arial" w:eastAsia="Calibri" w:hAnsi="Arial" w:cs="Arial"/>
                <w:lang w:val="es-MX"/>
              </w:rPr>
              <w:t>(todos los estilos)</w:t>
            </w:r>
          </w:p>
          <w:p w:rsidR="002D71FD"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Patin</w:t>
            </w:r>
            <w:r w:rsidR="002D71FD">
              <w:rPr>
                <w:rFonts w:ascii="Arial" w:eastAsia="Calibri" w:hAnsi="Arial" w:cs="Arial"/>
                <w:lang w:val="es-MX"/>
              </w:rPr>
              <w:t>aje</w:t>
            </w:r>
          </w:p>
          <w:p w:rsidR="002D71FD"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velocidad </w:t>
            </w:r>
          </w:p>
          <w:p w:rsidR="002E1344" w:rsidRPr="003D77C0" w:rsidRDefault="002E1344" w:rsidP="002D71FD">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medio </w:t>
            </w:r>
            <w:r w:rsidR="002D71FD">
              <w:rPr>
                <w:rFonts w:ascii="Arial" w:eastAsia="Calibri" w:hAnsi="Arial" w:cs="Arial"/>
                <w:lang w:val="es-MX"/>
              </w:rPr>
              <w:t>f</w:t>
            </w:r>
            <w:r w:rsidRPr="003D77C0">
              <w:rPr>
                <w:rFonts w:ascii="Arial" w:eastAsia="Calibri" w:hAnsi="Arial" w:cs="Arial"/>
                <w:lang w:val="es-MX"/>
              </w:rPr>
              <w:t>ondo</w:t>
            </w:r>
          </w:p>
        </w:tc>
        <w:tc>
          <w:tcPr>
            <w:tcW w:w="1842" w:type="dxa"/>
            <w:shd w:val="pct5" w:color="000000" w:fill="FFFFFF"/>
          </w:tcPr>
          <w:p w:rsidR="002E1344" w:rsidRPr="003D77C0" w:rsidRDefault="002E1344" w:rsidP="00856E48">
            <w:pPr>
              <w:numPr>
                <w:ilvl w:val="0"/>
                <w:numId w:val="14"/>
              </w:numPr>
              <w:spacing w:line="360" w:lineRule="auto"/>
              <w:ind w:right="-518"/>
              <w:contextualSpacing/>
              <w:rPr>
                <w:rFonts w:ascii="Arial" w:eastAsia="Calibri" w:hAnsi="Arial" w:cs="Arial"/>
                <w:lang w:val="es-MX"/>
              </w:rPr>
            </w:pPr>
            <w:r w:rsidRPr="003D77C0">
              <w:rPr>
                <w:rFonts w:ascii="Arial" w:eastAsia="Calibri" w:hAnsi="Arial" w:cs="Arial"/>
                <w:lang w:val="es-MX"/>
              </w:rPr>
              <w:t>(5)</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Atletismo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400m con vallas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800m lisos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1500m lisos</w:t>
            </w:r>
          </w:p>
        </w:tc>
        <w:tc>
          <w:tcPr>
            <w:tcW w:w="2268" w:type="dxa"/>
            <w:shd w:val="pct5" w:color="000000" w:fill="FFFFFF"/>
          </w:tcPr>
          <w:p w:rsidR="002E1344" w:rsidRPr="003D77C0" w:rsidRDefault="002E1344" w:rsidP="00856E48">
            <w:pPr>
              <w:numPr>
                <w:ilvl w:val="0"/>
                <w:numId w:val="14"/>
              </w:numPr>
              <w:spacing w:line="360" w:lineRule="auto"/>
              <w:ind w:right="-518"/>
              <w:contextualSpacing/>
              <w:rPr>
                <w:rFonts w:ascii="Arial" w:eastAsia="Calibri" w:hAnsi="Arial" w:cs="Arial"/>
                <w:lang w:val="es-MX"/>
              </w:rPr>
            </w:pPr>
            <w:r w:rsidRPr="003D77C0">
              <w:rPr>
                <w:rFonts w:ascii="Arial" w:eastAsia="Calibri" w:hAnsi="Arial" w:cs="Arial"/>
                <w:lang w:val="es-MX"/>
              </w:rPr>
              <w:t>(6)</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Ciclismo pista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Persecución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Canotaje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Canoas</w:t>
            </w:r>
          </w:p>
          <w:p w:rsidR="002E1344" w:rsidRPr="003D77C0" w:rsidRDefault="002E1344" w:rsidP="003D77C0">
            <w:pPr>
              <w:spacing w:line="360" w:lineRule="auto"/>
              <w:ind w:left="142" w:right="-518"/>
              <w:contextualSpacing/>
              <w:rPr>
                <w:rFonts w:ascii="Arial" w:eastAsia="Calibri" w:hAnsi="Arial" w:cs="Arial"/>
                <w:lang w:val="en-US"/>
              </w:rPr>
            </w:pPr>
            <w:r w:rsidRPr="003D77C0">
              <w:rPr>
                <w:rFonts w:ascii="Arial" w:eastAsia="Calibri" w:hAnsi="Arial" w:cs="Arial"/>
                <w:lang w:val="en-US"/>
              </w:rPr>
              <w:t>Kayak K- 1</w:t>
            </w:r>
          </w:p>
          <w:p w:rsidR="002E1344" w:rsidRPr="003D77C0" w:rsidRDefault="002E1344" w:rsidP="003D77C0">
            <w:pPr>
              <w:spacing w:line="360" w:lineRule="auto"/>
              <w:ind w:left="142" w:right="-518"/>
              <w:contextualSpacing/>
              <w:rPr>
                <w:rFonts w:ascii="Arial" w:eastAsia="Calibri" w:hAnsi="Arial" w:cs="Arial"/>
                <w:lang w:val="en-US"/>
              </w:rPr>
            </w:pPr>
            <w:r w:rsidRPr="003D77C0">
              <w:rPr>
                <w:rFonts w:ascii="Arial" w:eastAsia="Calibri" w:hAnsi="Arial" w:cs="Arial"/>
                <w:lang w:val="en-US"/>
              </w:rPr>
              <w:t>Kayak K- 2</w:t>
            </w:r>
          </w:p>
          <w:p w:rsidR="002E1344" w:rsidRPr="003D77C0" w:rsidRDefault="002E1344" w:rsidP="003D77C0">
            <w:pPr>
              <w:spacing w:line="360" w:lineRule="auto"/>
              <w:ind w:left="142" w:right="-518"/>
              <w:contextualSpacing/>
              <w:rPr>
                <w:rFonts w:ascii="Arial" w:eastAsia="Calibri" w:hAnsi="Arial" w:cs="Arial"/>
                <w:lang w:val="en-US"/>
              </w:rPr>
            </w:pPr>
            <w:r w:rsidRPr="003D77C0">
              <w:rPr>
                <w:rFonts w:ascii="Arial" w:eastAsia="Calibri" w:hAnsi="Arial" w:cs="Arial"/>
                <w:lang w:val="en-US"/>
              </w:rPr>
              <w:t>Kayak K –4</w:t>
            </w:r>
          </w:p>
          <w:p w:rsidR="002E1344" w:rsidRPr="003D77C0" w:rsidRDefault="002E1344" w:rsidP="003D77C0">
            <w:pPr>
              <w:spacing w:line="360" w:lineRule="auto"/>
              <w:ind w:left="142" w:right="-518"/>
              <w:contextualSpacing/>
              <w:rPr>
                <w:rFonts w:ascii="Arial" w:eastAsia="Calibri" w:hAnsi="Arial" w:cs="Arial"/>
                <w:lang w:val="en-US"/>
              </w:rPr>
            </w:pPr>
            <w:r w:rsidRPr="003D77C0">
              <w:rPr>
                <w:rFonts w:ascii="Arial" w:eastAsia="Calibri" w:hAnsi="Arial" w:cs="Arial"/>
                <w:lang w:val="en-US"/>
              </w:rPr>
              <w:t>500 m.</w:t>
            </w:r>
          </w:p>
          <w:p w:rsidR="006D3B99"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1000m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canadiense</w:t>
            </w:r>
          </w:p>
        </w:tc>
      </w:tr>
      <w:tr w:rsidR="002E1344" w:rsidRPr="003D77C0" w:rsidTr="006D3B99">
        <w:trPr>
          <w:cantSplit/>
        </w:trPr>
        <w:tc>
          <w:tcPr>
            <w:tcW w:w="10201" w:type="dxa"/>
            <w:gridSpan w:val="5"/>
            <w:shd w:val="pct20" w:color="000000" w:fill="FFFFFF"/>
          </w:tcPr>
          <w:p w:rsidR="002E1344" w:rsidRPr="006D3B99"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lastRenderedPageBreak/>
              <w:t>Actividad en la que se ve implicado un alto porcentaje de las masas musculares corporales.</w:t>
            </w:r>
          </w:p>
          <w:p w:rsidR="002E1344" w:rsidRPr="00452BE2"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t xml:space="preserve">Actividad en la </w:t>
            </w:r>
            <w:r w:rsidR="006D3B99" w:rsidRPr="006D3B99">
              <w:rPr>
                <w:rFonts w:ascii="Arial" w:eastAsia="Calibri" w:hAnsi="Arial" w:cs="Arial"/>
                <w:lang w:val="es-MX"/>
              </w:rPr>
              <w:t xml:space="preserve">que se ve implicado un mediano </w:t>
            </w:r>
            <w:r w:rsidRPr="006D3B99">
              <w:rPr>
                <w:rFonts w:ascii="Arial" w:eastAsia="Calibri" w:hAnsi="Arial" w:cs="Arial"/>
                <w:lang w:val="es-MX"/>
              </w:rPr>
              <w:t xml:space="preserve">porcentaje de las masas musculares </w:t>
            </w:r>
            <w:r w:rsidRPr="00452BE2">
              <w:rPr>
                <w:rFonts w:ascii="Arial" w:eastAsia="Calibri" w:hAnsi="Arial" w:cs="Arial"/>
                <w:lang w:val="es-MX"/>
              </w:rPr>
              <w:t xml:space="preserve">corporales. </w:t>
            </w:r>
          </w:p>
          <w:p w:rsidR="002E1344" w:rsidRPr="00452BE2"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t xml:space="preserve">Actividad en la que se ve implicado un mínimo porcentaje de las masas musculares </w:t>
            </w:r>
            <w:r w:rsidRPr="00452BE2">
              <w:rPr>
                <w:rFonts w:ascii="Arial" w:eastAsia="Calibri" w:hAnsi="Arial" w:cs="Arial"/>
                <w:lang w:val="es-MX"/>
              </w:rPr>
              <w:t>corporales.</w:t>
            </w:r>
          </w:p>
          <w:p w:rsidR="002E1344" w:rsidRPr="006D3B99"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t>La demanda de fuerza muscular necesaria no es elevada</w:t>
            </w:r>
            <w:r w:rsidR="006D3B99" w:rsidRPr="006D3B99">
              <w:rPr>
                <w:rFonts w:ascii="Arial" w:eastAsia="Calibri" w:hAnsi="Arial" w:cs="Arial"/>
                <w:lang w:val="es-MX"/>
              </w:rPr>
              <w:t>.</w:t>
            </w:r>
          </w:p>
          <w:p w:rsidR="002E1344" w:rsidRPr="006D3B99"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t>La demanda de fuerza muscular necesaria es de tipo medio</w:t>
            </w:r>
            <w:r w:rsidR="006D3B99" w:rsidRPr="006D3B99">
              <w:rPr>
                <w:rFonts w:ascii="Arial" w:eastAsia="Calibri" w:hAnsi="Arial" w:cs="Arial"/>
                <w:lang w:val="es-MX"/>
              </w:rPr>
              <w:t>.</w:t>
            </w:r>
          </w:p>
          <w:p w:rsidR="002E1344" w:rsidRPr="006D3B99" w:rsidRDefault="002E1344" w:rsidP="00856E48">
            <w:pPr>
              <w:pStyle w:val="Prrafodelista"/>
              <w:numPr>
                <w:ilvl w:val="0"/>
                <w:numId w:val="34"/>
              </w:numPr>
              <w:spacing w:line="360" w:lineRule="auto"/>
              <w:ind w:right="-518"/>
              <w:rPr>
                <w:rFonts w:ascii="Arial" w:eastAsia="Calibri" w:hAnsi="Arial" w:cs="Arial"/>
                <w:lang w:val="es-MX"/>
              </w:rPr>
            </w:pPr>
            <w:r w:rsidRPr="006D3B99">
              <w:rPr>
                <w:rFonts w:ascii="Arial" w:eastAsia="Calibri" w:hAnsi="Arial" w:cs="Arial"/>
                <w:lang w:val="es-MX"/>
              </w:rPr>
              <w:t>La demanda de fuerza muscular necesaria  es elevada</w:t>
            </w:r>
            <w:r w:rsidR="006D3B99" w:rsidRPr="006D3B99">
              <w:rPr>
                <w:rFonts w:ascii="Arial" w:eastAsia="Calibri" w:hAnsi="Arial" w:cs="Arial"/>
                <w:lang w:val="es-MX"/>
              </w:rPr>
              <w:t>.</w:t>
            </w:r>
          </w:p>
        </w:tc>
      </w:tr>
    </w:tbl>
    <w:p w:rsidR="0069179C" w:rsidRDefault="0069179C" w:rsidP="0069179C">
      <w:pPr>
        <w:spacing w:line="360" w:lineRule="auto"/>
        <w:ind w:right="-518"/>
        <w:contextualSpacing/>
        <w:rPr>
          <w:rFonts w:ascii="Arial" w:eastAsia="Calibri" w:hAnsi="Arial" w:cs="Arial"/>
          <w:lang w:val="es-MX"/>
        </w:rPr>
      </w:pPr>
    </w:p>
    <w:p w:rsidR="002E1344" w:rsidRPr="003D77C0" w:rsidRDefault="002E1344" w:rsidP="0069179C">
      <w:pPr>
        <w:spacing w:line="360" w:lineRule="auto"/>
        <w:ind w:right="-518"/>
        <w:contextualSpacing/>
        <w:rPr>
          <w:rFonts w:ascii="Arial" w:eastAsia="Calibri" w:hAnsi="Arial" w:cs="Arial"/>
          <w:lang w:val="es-MX"/>
        </w:rPr>
      </w:pPr>
      <w:r w:rsidRPr="003D77C0">
        <w:rPr>
          <w:rFonts w:ascii="Arial" w:eastAsia="Calibri" w:hAnsi="Arial" w:cs="Arial"/>
          <w:lang w:val="es-MX"/>
        </w:rPr>
        <w:t>Clasificación de los deportes en función de la implicación fisiológica y biomecánica</w:t>
      </w:r>
      <w:proofErr w:type="gramStart"/>
      <w:r w:rsidRPr="003D77C0">
        <w:rPr>
          <w:rFonts w:ascii="Arial" w:eastAsia="Calibri" w:hAnsi="Arial" w:cs="Arial"/>
          <w:lang w:val="es-MX"/>
        </w:rPr>
        <w:t>,(</w:t>
      </w:r>
      <w:proofErr w:type="gramEnd"/>
      <w:r w:rsidRPr="003D77C0">
        <w:rPr>
          <w:rFonts w:ascii="Arial" w:eastAsia="Calibri" w:hAnsi="Arial" w:cs="Arial"/>
          <w:lang w:val="es-MX"/>
        </w:rPr>
        <w:t xml:space="preserve">según </w:t>
      </w:r>
      <w:proofErr w:type="spellStart"/>
      <w:r w:rsidRPr="003D77C0">
        <w:rPr>
          <w:rFonts w:ascii="Arial" w:eastAsia="Calibri" w:hAnsi="Arial" w:cs="Arial"/>
          <w:lang w:val="es-MX"/>
        </w:rPr>
        <w:t>Dal</w:t>
      </w:r>
      <w:proofErr w:type="spellEnd"/>
      <w:r w:rsidRPr="003D77C0">
        <w:rPr>
          <w:rFonts w:ascii="Arial" w:eastAsia="Calibri" w:hAnsi="Arial" w:cs="Arial"/>
          <w:lang w:val="es-MX"/>
        </w:rPr>
        <w:t xml:space="preserve"> Monte) se describen los deportes de duración superior a 4’ a 5’ en situación aeróbicas – anaeróbicas alternadas</w:t>
      </w:r>
    </w:p>
    <w:p w:rsidR="002E1344" w:rsidRPr="003D77C0" w:rsidRDefault="002E1344" w:rsidP="003D77C0">
      <w:pPr>
        <w:spacing w:line="360" w:lineRule="auto"/>
        <w:ind w:left="142" w:right="-518"/>
        <w:contextualSpacing/>
        <w:rPr>
          <w:rFonts w:ascii="Arial" w:eastAsia="Calibri" w:hAnsi="Arial" w:cs="Arial"/>
          <w:lang w:val="es-MX"/>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55"/>
        <w:gridCol w:w="1984"/>
        <w:gridCol w:w="1843"/>
        <w:gridCol w:w="1701"/>
        <w:gridCol w:w="1417"/>
        <w:gridCol w:w="1701"/>
      </w:tblGrid>
      <w:tr w:rsidR="002E1344" w:rsidRPr="003D77C0" w:rsidTr="005B0163">
        <w:trPr>
          <w:cantSplit/>
          <w:trHeight w:val="836"/>
        </w:trPr>
        <w:tc>
          <w:tcPr>
            <w:tcW w:w="5382" w:type="dxa"/>
            <w:gridSpan w:val="3"/>
            <w:shd w:val="pct20" w:color="000000" w:fill="FFFFFF"/>
          </w:tcPr>
          <w:p w:rsidR="00FD4635"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Actividades</w:t>
            </w:r>
            <w:r w:rsidR="00034D98">
              <w:rPr>
                <w:rFonts w:ascii="Arial" w:eastAsia="Calibri" w:hAnsi="Arial" w:cs="Arial"/>
                <w:b/>
                <w:bCs/>
                <w:lang w:val="es-MX"/>
              </w:rPr>
              <w:t xml:space="preserve"> de tipo </w:t>
            </w:r>
            <w:r w:rsidR="00FD4635">
              <w:rPr>
                <w:rFonts w:ascii="Arial" w:eastAsia="Calibri" w:hAnsi="Arial" w:cs="Arial"/>
                <w:b/>
                <w:bCs/>
                <w:lang w:val="es-MX"/>
              </w:rPr>
              <w:t>prevaleciente</w:t>
            </w:r>
          </w:p>
          <w:p w:rsidR="002E1344" w:rsidRPr="003D77C0" w:rsidRDefault="00034D98" w:rsidP="00FD4635">
            <w:pPr>
              <w:spacing w:line="360" w:lineRule="auto"/>
              <w:ind w:left="142" w:right="-518"/>
              <w:contextualSpacing/>
              <w:rPr>
                <w:rFonts w:ascii="Arial" w:eastAsia="Calibri" w:hAnsi="Arial" w:cs="Arial"/>
                <w:b/>
                <w:bCs/>
                <w:lang w:val="es-MX"/>
              </w:rPr>
            </w:pPr>
            <w:r>
              <w:rPr>
                <w:rFonts w:ascii="Arial" w:eastAsia="Calibri" w:hAnsi="Arial" w:cs="Arial"/>
                <w:b/>
                <w:bCs/>
                <w:lang w:val="es-MX"/>
              </w:rPr>
              <w:t xml:space="preserve">aeróbico </w:t>
            </w:r>
            <w:r w:rsidR="00FD4635">
              <w:rPr>
                <w:rFonts w:ascii="Arial" w:eastAsia="Calibri" w:hAnsi="Arial" w:cs="Arial"/>
                <w:b/>
                <w:bCs/>
                <w:lang w:val="es-MX"/>
              </w:rPr>
              <w:t>con duración superior a 4 – 5’</w:t>
            </w:r>
          </w:p>
        </w:tc>
        <w:tc>
          <w:tcPr>
            <w:tcW w:w="4819" w:type="dxa"/>
            <w:gridSpan w:val="3"/>
            <w:shd w:val="pct20" w:color="000000" w:fill="FFFFFF"/>
          </w:tcPr>
          <w:p w:rsidR="00FD4635"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Actividades en estado </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aeróbico –  anaeróbico alternado</w:t>
            </w:r>
          </w:p>
        </w:tc>
      </w:tr>
      <w:tr w:rsidR="002E1344" w:rsidRPr="003D77C0" w:rsidTr="005B0163">
        <w:trPr>
          <w:trHeight w:val="3417"/>
        </w:trPr>
        <w:tc>
          <w:tcPr>
            <w:tcW w:w="1555" w:type="dxa"/>
            <w:shd w:val="pct5" w:color="000000" w:fill="FFFFFF"/>
          </w:tcPr>
          <w:p w:rsidR="002E1344" w:rsidRPr="003D77C0" w:rsidRDefault="002E1344" w:rsidP="00856E48">
            <w:pPr>
              <w:numPr>
                <w:ilvl w:val="0"/>
                <w:numId w:val="15"/>
              </w:numPr>
              <w:spacing w:line="360" w:lineRule="auto"/>
              <w:ind w:right="-518"/>
              <w:contextualSpacing/>
              <w:rPr>
                <w:rFonts w:ascii="Arial" w:eastAsia="Calibri" w:hAnsi="Arial" w:cs="Arial"/>
                <w:lang w:val="es-MX"/>
              </w:rPr>
            </w:pPr>
            <w:r w:rsidRPr="003D77C0">
              <w:rPr>
                <w:rFonts w:ascii="Arial" w:eastAsia="Calibri" w:hAnsi="Arial" w:cs="Arial"/>
                <w:lang w:val="es-MX"/>
              </w:rPr>
              <w:t>(4)</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Atletismo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Marcha</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Natación</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400m</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800m</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1500m</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(todos los estilos)</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Patinaje</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Fondo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Esquí</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fondo</w:t>
            </w:r>
          </w:p>
        </w:tc>
        <w:tc>
          <w:tcPr>
            <w:tcW w:w="1984" w:type="dxa"/>
            <w:shd w:val="pct5" w:color="000000" w:fill="FFFFFF"/>
          </w:tcPr>
          <w:p w:rsidR="002E1344" w:rsidRPr="003D77C0" w:rsidRDefault="002E1344" w:rsidP="00856E48">
            <w:pPr>
              <w:numPr>
                <w:ilvl w:val="0"/>
                <w:numId w:val="15"/>
              </w:numPr>
              <w:spacing w:line="360" w:lineRule="auto"/>
              <w:ind w:right="-518"/>
              <w:contextualSpacing/>
              <w:rPr>
                <w:rFonts w:ascii="Arial" w:eastAsia="Calibri" w:hAnsi="Arial" w:cs="Arial"/>
                <w:lang w:val="es-MX"/>
              </w:rPr>
            </w:pPr>
            <w:r w:rsidRPr="003D77C0">
              <w:rPr>
                <w:rFonts w:ascii="Arial" w:eastAsia="Calibri" w:hAnsi="Arial" w:cs="Arial"/>
                <w:lang w:val="es-MX"/>
              </w:rPr>
              <w:t>(4) (5)</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Atletismo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Carrera</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5000m lisos</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10000 m lisos</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3000m </w:t>
            </w:r>
            <w:r w:rsidR="00034D98" w:rsidRPr="003D77C0">
              <w:rPr>
                <w:rFonts w:ascii="Arial" w:eastAsia="Calibri" w:hAnsi="Arial" w:cs="Arial"/>
                <w:lang w:val="es-MX"/>
              </w:rPr>
              <w:t xml:space="preserve">con </w:t>
            </w:r>
          </w:p>
          <w:p w:rsidR="002E1344" w:rsidRPr="003D77C0" w:rsidRDefault="00034D98"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obstáculos</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Canotaje</w:t>
            </w:r>
          </w:p>
          <w:p w:rsidR="00034D98" w:rsidRDefault="00034D98" w:rsidP="00034D98">
            <w:pPr>
              <w:spacing w:line="360" w:lineRule="auto"/>
              <w:ind w:left="142" w:right="-518"/>
              <w:contextualSpacing/>
              <w:jc w:val="left"/>
              <w:rPr>
                <w:rFonts w:ascii="Arial" w:eastAsia="Calibri" w:hAnsi="Arial" w:cs="Arial"/>
                <w:lang w:val="es-MX"/>
              </w:rPr>
            </w:pPr>
            <w:r>
              <w:rPr>
                <w:rFonts w:ascii="Arial" w:eastAsia="Calibri" w:hAnsi="Arial" w:cs="Arial"/>
                <w:lang w:val="es-MX"/>
              </w:rPr>
              <w:t xml:space="preserve">2000m </w:t>
            </w:r>
            <w:r w:rsidR="002E1344" w:rsidRPr="003D77C0">
              <w:rPr>
                <w:rFonts w:ascii="Arial" w:eastAsia="Calibri" w:hAnsi="Arial" w:cs="Arial"/>
                <w:lang w:val="es-MX"/>
              </w:rPr>
              <w:t xml:space="preserve">todas </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las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embarcaciones</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Canoa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canadiense</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C- 1(1000m)</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C - 1, C – 2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10000 m </w:t>
            </w:r>
          </w:p>
        </w:tc>
        <w:tc>
          <w:tcPr>
            <w:tcW w:w="1843" w:type="dxa"/>
            <w:shd w:val="pct5" w:color="000000" w:fill="FFFFFF"/>
          </w:tcPr>
          <w:p w:rsidR="002E1344" w:rsidRPr="003D77C0" w:rsidRDefault="002E1344" w:rsidP="00856E48">
            <w:pPr>
              <w:numPr>
                <w:ilvl w:val="0"/>
                <w:numId w:val="15"/>
              </w:numPr>
              <w:spacing w:line="360" w:lineRule="auto"/>
              <w:ind w:right="-518"/>
              <w:contextualSpacing/>
              <w:rPr>
                <w:rFonts w:ascii="Arial" w:eastAsia="Calibri" w:hAnsi="Arial" w:cs="Arial"/>
                <w:lang w:val="es-MX"/>
              </w:rPr>
            </w:pPr>
            <w:r w:rsidRPr="003D77C0">
              <w:rPr>
                <w:rFonts w:ascii="Arial" w:eastAsia="Calibri" w:hAnsi="Arial" w:cs="Arial"/>
                <w:lang w:val="es-MX"/>
              </w:rPr>
              <w:t>(4)</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Ciclismo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Pruebas de carretera</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Pruebas de </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pista con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duración superior a 4’</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Canotaje</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Canoa:</w:t>
            </w:r>
          </w:p>
          <w:p w:rsidR="002E1344" w:rsidRPr="00C14D35" w:rsidRDefault="002E1344" w:rsidP="00034D98">
            <w:pPr>
              <w:spacing w:line="360" w:lineRule="auto"/>
              <w:ind w:left="142" w:right="-518"/>
              <w:contextualSpacing/>
              <w:jc w:val="left"/>
              <w:rPr>
                <w:rFonts w:ascii="Arial" w:eastAsia="Calibri" w:hAnsi="Arial" w:cs="Arial"/>
              </w:rPr>
            </w:pPr>
            <w:r w:rsidRPr="00C14D35">
              <w:rPr>
                <w:rFonts w:ascii="Arial" w:eastAsia="Calibri" w:hAnsi="Arial" w:cs="Arial"/>
              </w:rPr>
              <w:t>Kayak K- 1</w:t>
            </w:r>
          </w:p>
          <w:p w:rsidR="002E1344" w:rsidRPr="00C14D35" w:rsidRDefault="002E1344" w:rsidP="00034D98">
            <w:pPr>
              <w:spacing w:line="360" w:lineRule="auto"/>
              <w:ind w:left="142" w:right="-518"/>
              <w:contextualSpacing/>
              <w:jc w:val="left"/>
              <w:rPr>
                <w:rFonts w:ascii="Arial" w:eastAsia="Calibri" w:hAnsi="Arial" w:cs="Arial"/>
              </w:rPr>
            </w:pPr>
            <w:r w:rsidRPr="00C14D35">
              <w:rPr>
                <w:rFonts w:ascii="Arial" w:eastAsia="Calibri" w:hAnsi="Arial" w:cs="Arial"/>
              </w:rPr>
              <w:t>Kayak K- 2</w:t>
            </w:r>
          </w:p>
          <w:p w:rsidR="002E1344" w:rsidRPr="003D77C0" w:rsidRDefault="002E1344" w:rsidP="00034D98">
            <w:pPr>
              <w:spacing w:line="360" w:lineRule="auto"/>
              <w:ind w:left="142" w:right="-518"/>
              <w:contextualSpacing/>
              <w:jc w:val="left"/>
              <w:rPr>
                <w:rFonts w:ascii="Arial" w:eastAsia="Calibri" w:hAnsi="Arial" w:cs="Arial"/>
                <w:lang w:val="en-US"/>
              </w:rPr>
            </w:pPr>
            <w:r w:rsidRPr="003D77C0">
              <w:rPr>
                <w:rFonts w:ascii="Arial" w:eastAsia="Calibri" w:hAnsi="Arial" w:cs="Arial"/>
                <w:lang w:val="en-US"/>
              </w:rPr>
              <w:t>Kayak K –4</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10, 000 m</w:t>
            </w:r>
          </w:p>
        </w:tc>
        <w:tc>
          <w:tcPr>
            <w:tcW w:w="1701" w:type="dxa"/>
            <w:shd w:val="pct5" w:color="000000" w:fill="FFFFFF"/>
          </w:tcPr>
          <w:p w:rsidR="002E1344" w:rsidRPr="003D77C0" w:rsidRDefault="002E1344" w:rsidP="00856E48">
            <w:pPr>
              <w:numPr>
                <w:ilvl w:val="0"/>
                <w:numId w:val="16"/>
              </w:numPr>
              <w:spacing w:line="360" w:lineRule="auto"/>
              <w:ind w:right="-518"/>
              <w:contextualSpacing/>
              <w:rPr>
                <w:rFonts w:ascii="Arial" w:eastAsia="Calibri" w:hAnsi="Arial" w:cs="Arial"/>
                <w:lang w:val="es-MX"/>
              </w:rPr>
            </w:pPr>
            <w:r w:rsidRPr="003D77C0">
              <w:rPr>
                <w:rFonts w:ascii="Arial" w:eastAsia="Calibri" w:hAnsi="Arial" w:cs="Arial"/>
                <w:lang w:val="es-MX"/>
              </w:rPr>
              <w:t>(5) (6)</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 Lucha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Judo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karate</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Boxeo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Baloncesto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Voleibol</w:t>
            </w:r>
          </w:p>
          <w:p w:rsidR="002E1344" w:rsidRPr="003D77C0" w:rsidRDefault="00034D98" w:rsidP="00034D98">
            <w:pPr>
              <w:spacing w:line="360" w:lineRule="auto"/>
              <w:ind w:left="142" w:right="-518"/>
              <w:contextualSpacing/>
              <w:jc w:val="left"/>
              <w:rPr>
                <w:rFonts w:ascii="Arial" w:eastAsia="Calibri" w:hAnsi="Arial" w:cs="Arial"/>
                <w:lang w:val="es-MX"/>
              </w:rPr>
            </w:pPr>
            <w:r>
              <w:rPr>
                <w:rFonts w:ascii="Arial" w:eastAsia="Calibri" w:hAnsi="Arial" w:cs="Arial"/>
                <w:lang w:val="es-MX"/>
              </w:rPr>
              <w:t>Balonmano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Polo acuático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Rugby</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(adelante)</w:t>
            </w:r>
          </w:p>
          <w:p w:rsidR="00034D98"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Hockey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sobre hielo</w:t>
            </w:r>
          </w:p>
        </w:tc>
        <w:tc>
          <w:tcPr>
            <w:tcW w:w="1417" w:type="dxa"/>
            <w:shd w:val="pct5" w:color="000000" w:fill="FFFFFF"/>
          </w:tcPr>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(2)(5)</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 Fútbol</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Rugby ¾</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Tenis</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Balonmano</w:t>
            </w:r>
          </w:p>
          <w:p w:rsidR="00034D98"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Hockey </w:t>
            </w:r>
          </w:p>
          <w:p w:rsidR="00FD4635"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sobre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césped</w:t>
            </w:r>
          </w:p>
          <w:p w:rsidR="002E1344" w:rsidRPr="003D77C0" w:rsidRDefault="002E1344" w:rsidP="00034D98">
            <w:pPr>
              <w:spacing w:line="360" w:lineRule="auto"/>
              <w:ind w:left="142" w:right="-518"/>
              <w:contextualSpacing/>
              <w:jc w:val="left"/>
              <w:rPr>
                <w:rFonts w:ascii="Arial" w:eastAsia="Calibri" w:hAnsi="Arial" w:cs="Arial"/>
                <w:lang w:val="es-MX"/>
              </w:rPr>
            </w:pPr>
          </w:p>
        </w:tc>
        <w:tc>
          <w:tcPr>
            <w:tcW w:w="1701" w:type="dxa"/>
            <w:shd w:val="pct5" w:color="000000" w:fill="FFFFFF"/>
          </w:tcPr>
          <w:p w:rsidR="002E1344" w:rsidRPr="00FD4635" w:rsidRDefault="002E1344" w:rsidP="00856E48">
            <w:pPr>
              <w:pStyle w:val="Prrafodelista"/>
              <w:numPr>
                <w:ilvl w:val="0"/>
                <w:numId w:val="16"/>
              </w:numPr>
              <w:spacing w:line="360" w:lineRule="auto"/>
              <w:ind w:right="-518"/>
              <w:rPr>
                <w:rFonts w:ascii="Arial" w:eastAsia="Calibri" w:hAnsi="Arial" w:cs="Arial"/>
                <w:lang w:val="es-MX"/>
              </w:rPr>
            </w:pPr>
            <w:r w:rsidRPr="00FD4635">
              <w:rPr>
                <w:rFonts w:ascii="Arial" w:eastAsia="Calibri" w:hAnsi="Arial" w:cs="Arial"/>
                <w:lang w:val="es-MX"/>
              </w:rPr>
              <w:t>(5)</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Ciclismo</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en carretera</w:t>
            </w:r>
          </w:p>
          <w:p w:rsidR="00FD4635"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100Km. </w:t>
            </w:r>
          </w:p>
          <w:p w:rsidR="002E1344" w:rsidRPr="003D77C0"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en pista</w:t>
            </w:r>
          </w:p>
          <w:p w:rsidR="00FD4635" w:rsidRDefault="002E1344" w:rsidP="00034D98">
            <w:pPr>
              <w:spacing w:line="360" w:lineRule="auto"/>
              <w:ind w:left="142" w:right="-518"/>
              <w:contextualSpacing/>
              <w:jc w:val="left"/>
              <w:rPr>
                <w:rFonts w:ascii="Arial" w:eastAsia="Calibri" w:hAnsi="Arial" w:cs="Arial"/>
                <w:lang w:val="es-MX"/>
              </w:rPr>
            </w:pPr>
            <w:r w:rsidRPr="003D77C0">
              <w:rPr>
                <w:rFonts w:ascii="Arial" w:eastAsia="Calibri" w:hAnsi="Arial" w:cs="Arial"/>
                <w:lang w:val="es-MX"/>
              </w:rPr>
              <w:t xml:space="preserve">4 Km. persecución individual </w:t>
            </w:r>
          </w:p>
          <w:p w:rsidR="002E1344" w:rsidRPr="003D77C0" w:rsidRDefault="002E1344" w:rsidP="00034D98">
            <w:pPr>
              <w:spacing w:line="360" w:lineRule="auto"/>
              <w:ind w:left="142" w:right="-518"/>
              <w:contextualSpacing/>
              <w:jc w:val="left"/>
              <w:rPr>
                <w:rFonts w:ascii="Arial" w:eastAsia="Calibri" w:hAnsi="Arial" w:cs="Arial"/>
                <w:lang w:val="es-MX"/>
              </w:rPr>
            </w:pPr>
            <w:proofErr w:type="gramStart"/>
            <w:r w:rsidRPr="003D77C0">
              <w:rPr>
                <w:rFonts w:ascii="Arial" w:eastAsia="Calibri" w:hAnsi="Arial" w:cs="Arial"/>
                <w:lang w:val="es-MX"/>
              </w:rPr>
              <w:t>por</w:t>
            </w:r>
            <w:proofErr w:type="gramEnd"/>
            <w:r w:rsidRPr="003D77C0">
              <w:rPr>
                <w:rFonts w:ascii="Arial" w:eastAsia="Calibri" w:hAnsi="Arial" w:cs="Arial"/>
                <w:lang w:val="es-MX"/>
              </w:rPr>
              <w:t xml:space="preserve"> puntos.</w:t>
            </w:r>
          </w:p>
          <w:p w:rsidR="002E1344" w:rsidRPr="003D77C0" w:rsidRDefault="002E1344" w:rsidP="00034D98">
            <w:pPr>
              <w:spacing w:line="360" w:lineRule="auto"/>
              <w:ind w:left="142" w:right="-518"/>
              <w:contextualSpacing/>
              <w:jc w:val="left"/>
              <w:rPr>
                <w:rFonts w:ascii="Arial" w:eastAsia="Calibri" w:hAnsi="Arial" w:cs="Arial"/>
                <w:lang w:val="es-MX"/>
              </w:rPr>
            </w:pPr>
          </w:p>
        </w:tc>
      </w:tr>
      <w:tr w:rsidR="002E1344" w:rsidRPr="003D77C0" w:rsidTr="005B0163">
        <w:trPr>
          <w:cantSplit/>
        </w:trPr>
        <w:tc>
          <w:tcPr>
            <w:tcW w:w="10201" w:type="dxa"/>
            <w:gridSpan w:val="6"/>
            <w:shd w:val="pct20" w:color="000000" w:fill="FFFFFF"/>
          </w:tcPr>
          <w:p w:rsidR="002E1344" w:rsidRP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lastRenderedPageBreak/>
              <w:t>Actividad en la que se ve implicado un alto porcentaje de las masas musculares corporales.</w:t>
            </w:r>
          </w:p>
          <w:p w:rsid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t xml:space="preserve">Actividad en la que se ve implicado un mediano porcentaje de las masas musculares </w:t>
            </w:r>
          </w:p>
          <w:p w:rsidR="002E1344" w:rsidRPr="005B0163" w:rsidRDefault="002E1344" w:rsidP="005B0163">
            <w:pPr>
              <w:pStyle w:val="Prrafodelista"/>
              <w:spacing w:line="360" w:lineRule="auto"/>
              <w:ind w:right="-518"/>
              <w:rPr>
                <w:rFonts w:ascii="Arial" w:eastAsia="Calibri" w:hAnsi="Arial" w:cs="Arial"/>
                <w:lang w:val="es-MX"/>
              </w:rPr>
            </w:pPr>
            <w:proofErr w:type="gramStart"/>
            <w:r w:rsidRPr="005B0163">
              <w:rPr>
                <w:rFonts w:ascii="Arial" w:eastAsia="Calibri" w:hAnsi="Arial" w:cs="Arial"/>
                <w:lang w:val="es-MX"/>
              </w:rPr>
              <w:t>corporales</w:t>
            </w:r>
            <w:proofErr w:type="gramEnd"/>
            <w:r w:rsidRPr="005B0163">
              <w:rPr>
                <w:rFonts w:ascii="Arial" w:eastAsia="Calibri" w:hAnsi="Arial" w:cs="Arial"/>
                <w:lang w:val="es-MX"/>
              </w:rPr>
              <w:t xml:space="preserve">. </w:t>
            </w:r>
          </w:p>
          <w:p w:rsidR="002E1344" w:rsidRP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t>Actividad en la que se ve implicado un mínimo porcentaje de las masas musculares corporales.</w:t>
            </w:r>
          </w:p>
          <w:p w:rsidR="002E1344" w:rsidRP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t>La demanda de fuerza muscular necesaria no es elevada</w:t>
            </w:r>
            <w:r w:rsidR="005B0163" w:rsidRPr="005B0163">
              <w:rPr>
                <w:rFonts w:ascii="Arial" w:eastAsia="Calibri" w:hAnsi="Arial" w:cs="Arial"/>
                <w:lang w:val="es-MX"/>
              </w:rPr>
              <w:t>.</w:t>
            </w:r>
          </w:p>
          <w:p w:rsidR="002E1344" w:rsidRP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t>La demanda de fuerza muscular necesaria es de tipo medio</w:t>
            </w:r>
            <w:r w:rsidR="005B0163" w:rsidRPr="005B0163">
              <w:rPr>
                <w:rFonts w:ascii="Arial" w:eastAsia="Calibri" w:hAnsi="Arial" w:cs="Arial"/>
                <w:lang w:val="es-MX"/>
              </w:rPr>
              <w:t>.</w:t>
            </w:r>
          </w:p>
          <w:p w:rsidR="002E1344" w:rsidRPr="005B0163" w:rsidRDefault="002E1344" w:rsidP="00856E48">
            <w:pPr>
              <w:pStyle w:val="Prrafodelista"/>
              <w:numPr>
                <w:ilvl w:val="0"/>
                <w:numId w:val="35"/>
              </w:numPr>
              <w:spacing w:line="360" w:lineRule="auto"/>
              <w:ind w:right="-518"/>
              <w:rPr>
                <w:rFonts w:ascii="Arial" w:eastAsia="Calibri" w:hAnsi="Arial" w:cs="Arial"/>
                <w:lang w:val="es-MX"/>
              </w:rPr>
            </w:pPr>
            <w:r w:rsidRPr="005B0163">
              <w:rPr>
                <w:rFonts w:ascii="Arial" w:eastAsia="Calibri" w:hAnsi="Arial" w:cs="Arial"/>
                <w:lang w:val="es-MX"/>
              </w:rPr>
              <w:t>La demanda de fuerza muscular necesaria  es elevada</w:t>
            </w:r>
            <w:r w:rsidR="005B0163" w:rsidRPr="005B0163">
              <w:rPr>
                <w:rFonts w:ascii="Arial" w:eastAsia="Calibri" w:hAnsi="Arial" w:cs="Arial"/>
                <w:lang w:val="es-MX"/>
              </w:rPr>
              <w:t>.</w:t>
            </w:r>
          </w:p>
        </w:tc>
      </w:tr>
    </w:tbl>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p>
    <w:p w:rsidR="002E1344" w:rsidRDefault="002E1344" w:rsidP="003D77C0">
      <w:pPr>
        <w:spacing w:line="360" w:lineRule="auto"/>
        <w:ind w:left="142" w:right="-518"/>
        <w:contextualSpacing/>
        <w:rPr>
          <w:rFonts w:ascii="Arial" w:eastAsia="Calibri" w:hAnsi="Arial" w:cs="Arial"/>
          <w:lang w:val="es-MX"/>
        </w:rPr>
      </w:pPr>
    </w:p>
    <w:p w:rsidR="0054413B" w:rsidRDefault="0054413B" w:rsidP="003D77C0">
      <w:pPr>
        <w:spacing w:line="360" w:lineRule="auto"/>
        <w:ind w:left="142" w:right="-518"/>
        <w:contextualSpacing/>
        <w:rPr>
          <w:rFonts w:ascii="Arial" w:eastAsia="Calibri" w:hAnsi="Arial" w:cs="Arial"/>
          <w:lang w:val="es-MX"/>
        </w:rPr>
      </w:pPr>
    </w:p>
    <w:p w:rsidR="0054413B" w:rsidRDefault="0054413B" w:rsidP="003D77C0">
      <w:pPr>
        <w:spacing w:line="360" w:lineRule="auto"/>
        <w:ind w:left="142" w:right="-518"/>
        <w:contextualSpacing/>
        <w:rPr>
          <w:rFonts w:ascii="Arial" w:eastAsia="Calibri" w:hAnsi="Arial" w:cs="Arial"/>
          <w:lang w:val="es-MX"/>
        </w:rPr>
      </w:pPr>
    </w:p>
    <w:p w:rsidR="0054413B" w:rsidRPr="003D77C0" w:rsidRDefault="0054413B" w:rsidP="003D77C0">
      <w:pPr>
        <w:spacing w:line="360" w:lineRule="auto"/>
        <w:ind w:left="142" w:right="-518"/>
        <w:contextualSpacing/>
        <w:rPr>
          <w:rFonts w:ascii="Arial" w:eastAsia="Calibri" w:hAnsi="Arial" w:cs="Arial"/>
          <w:lang w:val="es-MX"/>
        </w:rPr>
      </w:pPr>
    </w:p>
    <w:p w:rsidR="002E1344" w:rsidRPr="003D77C0" w:rsidRDefault="008F5D41" w:rsidP="003D77C0">
      <w:pPr>
        <w:spacing w:line="360" w:lineRule="auto"/>
        <w:ind w:left="142" w:right="-518"/>
        <w:contextualSpacing/>
        <w:rPr>
          <w:rFonts w:ascii="Arial" w:eastAsia="Calibri" w:hAnsi="Arial" w:cs="Arial"/>
          <w:b/>
          <w:lang w:val="es-MX"/>
        </w:rPr>
      </w:pPr>
      <w:r>
        <w:rPr>
          <w:rFonts w:ascii="Arial" w:eastAsia="Calibri" w:hAnsi="Arial" w:cs="Arial"/>
          <w:b/>
          <w:lang w:val="es-MX"/>
        </w:rPr>
        <w:t>A</w:t>
      </w:r>
      <w:r w:rsidR="002E1344" w:rsidRPr="003D77C0">
        <w:rPr>
          <w:rFonts w:ascii="Arial" w:eastAsia="Calibri" w:hAnsi="Arial" w:cs="Arial"/>
          <w:b/>
          <w:lang w:val="es-MX"/>
        </w:rPr>
        <w:t>CTIVIDADES DE POTENCIA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539"/>
        <w:gridCol w:w="2693"/>
        <w:gridCol w:w="3686"/>
      </w:tblGrid>
      <w:tr w:rsidR="002E1344" w:rsidRPr="003D77C0" w:rsidTr="0054413B">
        <w:tc>
          <w:tcPr>
            <w:tcW w:w="3539" w:type="dxa"/>
            <w:shd w:val="pct20" w:color="000000" w:fill="FFFFFF"/>
          </w:tcPr>
          <w:p w:rsidR="0054413B" w:rsidRDefault="002E1344" w:rsidP="008C2804">
            <w:pPr>
              <w:ind w:right="-518"/>
              <w:contextualSpacing/>
              <w:jc w:val="left"/>
              <w:rPr>
                <w:rFonts w:ascii="Arial" w:eastAsia="Calibri" w:hAnsi="Arial" w:cs="Arial"/>
                <w:b/>
                <w:bCs/>
                <w:lang w:val="es-MX"/>
              </w:rPr>
            </w:pPr>
            <w:r w:rsidRPr="003D77C0">
              <w:rPr>
                <w:rFonts w:ascii="Arial" w:eastAsia="Calibri" w:hAnsi="Arial" w:cs="Arial"/>
                <w:b/>
                <w:bCs/>
                <w:lang w:val="es-MX"/>
              </w:rPr>
              <w:t>Con prevalente implicación</w:t>
            </w:r>
          </w:p>
          <w:p w:rsidR="002E1344" w:rsidRPr="003D77C0" w:rsidRDefault="002E1344" w:rsidP="008C2804">
            <w:pPr>
              <w:ind w:right="-518"/>
              <w:contextualSpacing/>
              <w:jc w:val="left"/>
              <w:rPr>
                <w:rFonts w:ascii="Arial" w:eastAsia="Calibri" w:hAnsi="Arial" w:cs="Arial"/>
                <w:b/>
                <w:bCs/>
                <w:lang w:val="es-MX"/>
              </w:rPr>
            </w:pPr>
            <w:r w:rsidRPr="003D77C0">
              <w:rPr>
                <w:rFonts w:ascii="Arial" w:eastAsia="Calibri" w:hAnsi="Arial" w:cs="Arial"/>
                <w:b/>
                <w:bCs/>
                <w:lang w:val="es-MX"/>
              </w:rPr>
              <w:t xml:space="preserve"> de fuerza</w:t>
            </w:r>
          </w:p>
        </w:tc>
        <w:tc>
          <w:tcPr>
            <w:tcW w:w="2693" w:type="dxa"/>
            <w:shd w:val="pct20" w:color="000000" w:fill="FFFFFF"/>
          </w:tcPr>
          <w:p w:rsidR="0054413B" w:rsidRDefault="002E1344" w:rsidP="008C2804">
            <w:pPr>
              <w:ind w:left="142" w:right="-518"/>
              <w:contextualSpacing/>
              <w:jc w:val="left"/>
              <w:rPr>
                <w:rFonts w:ascii="Arial" w:eastAsia="Calibri" w:hAnsi="Arial" w:cs="Arial"/>
                <w:b/>
                <w:bCs/>
                <w:lang w:val="es-MX"/>
              </w:rPr>
            </w:pPr>
            <w:r w:rsidRPr="003D77C0">
              <w:rPr>
                <w:rFonts w:ascii="Arial" w:eastAsia="Calibri" w:hAnsi="Arial" w:cs="Arial"/>
                <w:b/>
                <w:bCs/>
                <w:lang w:val="es-MX"/>
              </w:rPr>
              <w:t xml:space="preserve">Con prevalente </w:t>
            </w:r>
          </w:p>
          <w:p w:rsidR="0054413B" w:rsidRDefault="002E1344" w:rsidP="008C2804">
            <w:pPr>
              <w:ind w:left="142" w:right="-518"/>
              <w:contextualSpacing/>
              <w:jc w:val="left"/>
              <w:rPr>
                <w:rFonts w:ascii="Arial" w:eastAsia="Calibri" w:hAnsi="Arial" w:cs="Arial"/>
                <w:b/>
                <w:bCs/>
                <w:lang w:val="es-MX"/>
              </w:rPr>
            </w:pPr>
            <w:r w:rsidRPr="003D77C0">
              <w:rPr>
                <w:rFonts w:ascii="Arial" w:eastAsia="Calibri" w:hAnsi="Arial" w:cs="Arial"/>
                <w:b/>
                <w:bCs/>
                <w:lang w:val="es-MX"/>
              </w:rPr>
              <w:t xml:space="preserve">implicación de </w:t>
            </w:r>
          </w:p>
          <w:p w:rsidR="002E1344" w:rsidRPr="003D77C0" w:rsidRDefault="002E1344" w:rsidP="008C2804">
            <w:pPr>
              <w:ind w:left="142" w:right="-518"/>
              <w:contextualSpacing/>
              <w:jc w:val="left"/>
              <w:rPr>
                <w:rFonts w:ascii="Arial" w:eastAsia="Calibri" w:hAnsi="Arial" w:cs="Arial"/>
                <w:b/>
                <w:bCs/>
                <w:lang w:val="es-MX"/>
              </w:rPr>
            </w:pPr>
            <w:r w:rsidRPr="003D77C0">
              <w:rPr>
                <w:rFonts w:ascii="Arial" w:eastAsia="Calibri" w:hAnsi="Arial" w:cs="Arial"/>
                <w:b/>
                <w:bCs/>
                <w:lang w:val="es-MX"/>
              </w:rPr>
              <w:t>impulso</w:t>
            </w:r>
          </w:p>
        </w:tc>
        <w:tc>
          <w:tcPr>
            <w:tcW w:w="3686" w:type="dxa"/>
            <w:shd w:val="pct20" w:color="000000" w:fill="FFFFFF"/>
          </w:tcPr>
          <w:p w:rsidR="0054413B" w:rsidRDefault="002E1344" w:rsidP="008C2804">
            <w:pPr>
              <w:ind w:left="142" w:right="-518"/>
              <w:contextualSpacing/>
              <w:jc w:val="left"/>
              <w:rPr>
                <w:rFonts w:ascii="Arial" w:eastAsia="Calibri" w:hAnsi="Arial" w:cs="Arial"/>
                <w:b/>
                <w:bCs/>
                <w:lang w:val="es-MX"/>
              </w:rPr>
            </w:pPr>
            <w:r w:rsidRPr="003D77C0">
              <w:rPr>
                <w:rFonts w:ascii="Arial" w:eastAsia="Calibri" w:hAnsi="Arial" w:cs="Arial"/>
                <w:b/>
                <w:bCs/>
                <w:lang w:val="es-MX"/>
              </w:rPr>
              <w:t xml:space="preserve">Con prevalente implicación </w:t>
            </w:r>
          </w:p>
          <w:p w:rsidR="002E1344" w:rsidRPr="003D77C0" w:rsidRDefault="002E1344" w:rsidP="008C2804">
            <w:pPr>
              <w:ind w:left="142" w:right="-518"/>
              <w:contextualSpacing/>
              <w:jc w:val="left"/>
              <w:rPr>
                <w:rFonts w:ascii="Arial" w:eastAsia="Calibri" w:hAnsi="Arial" w:cs="Arial"/>
                <w:b/>
                <w:bCs/>
                <w:lang w:val="es-MX"/>
              </w:rPr>
            </w:pPr>
            <w:r w:rsidRPr="003D77C0">
              <w:rPr>
                <w:rFonts w:ascii="Arial" w:eastAsia="Calibri" w:hAnsi="Arial" w:cs="Arial"/>
                <w:b/>
                <w:bCs/>
                <w:lang w:val="es-MX"/>
              </w:rPr>
              <w:t xml:space="preserve">de propulsión </w:t>
            </w:r>
          </w:p>
        </w:tc>
      </w:tr>
      <w:tr w:rsidR="002E1344" w:rsidRPr="003D77C0" w:rsidTr="0054413B">
        <w:tc>
          <w:tcPr>
            <w:tcW w:w="3539"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Levantamiento de pesas</w:t>
            </w:r>
          </w:p>
        </w:tc>
        <w:tc>
          <w:tcPr>
            <w:tcW w:w="2693"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Atletismo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Lanzamiento de pesos</w:t>
            </w:r>
          </w:p>
          <w:p w:rsidR="002E1344" w:rsidRPr="003D77C0" w:rsidRDefault="002E1344" w:rsidP="00856E48">
            <w:pPr>
              <w:numPr>
                <w:ilvl w:val="0"/>
                <w:numId w:val="17"/>
              </w:numPr>
              <w:spacing w:line="360" w:lineRule="auto"/>
              <w:ind w:right="-518"/>
              <w:contextualSpacing/>
              <w:rPr>
                <w:rFonts w:ascii="Arial" w:eastAsia="Calibri" w:hAnsi="Arial" w:cs="Arial"/>
                <w:lang w:val="es-MX"/>
              </w:rPr>
            </w:pPr>
            <w:r w:rsidRPr="003D77C0">
              <w:rPr>
                <w:rFonts w:ascii="Arial" w:eastAsia="Calibri" w:hAnsi="Arial" w:cs="Arial"/>
                <w:lang w:val="es-MX"/>
              </w:rPr>
              <w:t>Disco</w:t>
            </w:r>
          </w:p>
          <w:p w:rsidR="002E1344" w:rsidRPr="003D77C0" w:rsidRDefault="002E1344" w:rsidP="00856E48">
            <w:pPr>
              <w:numPr>
                <w:ilvl w:val="0"/>
                <w:numId w:val="17"/>
              </w:numPr>
              <w:spacing w:line="360" w:lineRule="auto"/>
              <w:ind w:right="-518"/>
              <w:contextualSpacing/>
              <w:rPr>
                <w:rFonts w:ascii="Arial" w:eastAsia="Calibri" w:hAnsi="Arial" w:cs="Arial"/>
                <w:lang w:val="es-MX"/>
              </w:rPr>
            </w:pPr>
            <w:r w:rsidRPr="003D77C0">
              <w:rPr>
                <w:rFonts w:ascii="Arial" w:eastAsia="Calibri" w:hAnsi="Arial" w:cs="Arial"/>
                <w:lang w:val="es-MX"/>
              </w:rPr>
              <w:t>Martillo</w:t>
            </w:r>
          </w:p>
          <w:p w:rsidR="002E1344" w:rsidRPr="003D77C0" w:rsidRDefault="002E1344" w:rsidP="00856E48">
            <w:pPr>
              <w:numPr>
                <w:ilvl w:val="0"/>
                <w:numId w:val="17"/>
              </w:numPr>
              <w:spacing w:line="360" w:lineRule="auto"/>
              <w:ind w:right="-518"/>
              <w:contextualSpacing/>
              <w:rPr>
                <w:rFonts w:ascii="Arial" w:eastAsia="Calibri" w:hAnsi="Arial" w:cs="Arial"/>
                <w:lang w:val="es-MX"/>
              </w:rPr>
            </w:pPr>
            <w:r w:rsidRPr="003D77C0">
              <w:rPr>
                <w:rFonts w:ascii="Arial" w:eastAsia="Calibri" w:hAnsi="Arial" w:cs="Arial"/>
                <w:lang w:val="es-MX"/>
              </w:rPr>
              <w:t>Bala</w:t>
            </w:r>
          </w:p>
          <w:p w:rsidR="002E1344" w:rsidRPr="003D77C0" w:rsidRDefault="002E1344" w:rsidP="003D77C0">
            <w:pPr>
              <w:spacing w:line="360" w:lineRule="auto"/>
              <w:ind w:left="142" w:right="-518"/>
              <w:contextualSpacing/>
              <w:rPr>
                <w:rFonts w:ascii="Arial" w:eastAsia="Calibri" w:hAnsi="Arial" w:cs="Arial"/>
                <w:lang w:val="es-MX"/>
              </w:rPr>
            </w:pPr>
          </w:p>
        </w:tc>
        <w:tc>
          <w:tcPr>
            <w:tcW w:w="3686" w:type="dxa"/>
            <w:shd w:val="pct5" w:color="000000" w:fill="FFFFFF"/>
          </w:tcPr>
          <w:p w:rsidR="0054413B" w:rsidRDefault="002E1344" w:rsidP="00856E48">
            <w:pPr>
              <w:numPr>
                <w:ilvl w:val="0"/>
                <w:numId w:val="18"/>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En la misma dirección </w:t>
            </w:r>
          </w:p>
          <w:p w:rsidR="002E1344" w:rsidRPr="003D77C0" w:rsidRDefault="002E1344" w:rsidP="0054413B">
            <w:pPr>
              <w:spacing w:line="360" w:lineRule="auto"/>
              <w:ind w:left="720" w:right="-518"/>
              <w:contextualSpacing/>
              <w:rPr>
                <w:rFonts w:ascii="Arial" w:eastAsia="Calibri" w:hAnsi="Arial" w:cs="Arial"/>
                <w:lang w:val="es-MX"/>
              </w:rPr>
            </w:pPr>
            <w:r w:rsidRPr="003D77C0">
              <w:rPr>
                <w:rFonts w:ascii="Arial" w:eastAsia="Calibri" w:hAnsi="Arial" w:cs="Arial"/>
                <w:lang w:val="es-MX"/>
              </w:rPr>
              <w:t>de la gravedad:</w:t>
            </w:r>
          </w:p>
          <w:p w:rsidR="002E1344" w:rsidRPr="0054413B" w:rsidRDefault="002E1344" w:rsidP="003D77C0">
            <w:pPr>
              <w:spacing w:line="360" w:lineRule="auto"/>
              <w:ind w:left="142" w:right="-518"/>
              <w:contextualSpacing/>
              <w:rPr>
                <w:rFonts w:ascii="Arial" w:eastAsia="Calibri" w:hAnsi="Arial" w:cs="Arial"/>
                <w:u w:val="single"/>
                <w:lang w:val="es-MX"/>
              </w:rPr>
            </w:pPr>
            <w:r w:rsidRPr="0054413B">
              <w:rPr>
                <w:rFonts w:ascii="Arial" w:eastAsia="Calibri" w:hAnsi="Arial" w:cs="Arial"/>
                <w:u w:val="single"/>
                <w:lang w:val="es-MX"/>
              </w:rPr>
              <w:t>Atletismo</w:t>
            </w:r>
          </w:p>
          <w:p w:rsidR="002E1344" w:rsidRPr="0054413B" w:rsidRDefault="002E1344" w:rsidP="00856E48">
            <w:pPr>
              <w:pStyle w:val="Prrafodelista"/>
              <w:numPr>
                <w:ilvl w:val="0"/>
                <w:numId w:val="36"/>
              </w:numPr>
              <w:spacing w:line="360" w:lineRule="auto"/>
              <w:ind w:right="-518"/>
              <w:rPr>
                <w:rFonts w:ascii="Arial" w:eastAsia="Calibri" w:hAnsi="Arial" w:cs="Arial"/>
                <w:lang w:val="es-MX"/>
              </w:rPr>
            </w:pPr>
            <w:r w:rsidRPr="0054413B">
              <w:rPr>
                <w:rFonts w:ascii="Arial" w:eastAsia="Calibri" w:hAnsi="Arial" w:cs="Arial"/>
                <w:lang w:val="es-MX"/>
              </w:rPr>
              <w:t>100 metros lisos</w:t>
            </w:r>
          </w:p>
          <w:p w:rsidR="002E1344" w:rsidRPr="0054413B" w:rsidRDefault="002E1344" w:rsidP="00856E48">
            <w:pPr>
              <w:pStyle w:val="Prrafodelista"/>
              <w:numPr>
                <w:ilvl w:val="0"/>
                <w:numId w:val="36"/>
              </w:numPr>
              <w:spacing w:line="360" w:lineRule="auto"/>
              <w:ind w:right="-518"/>
              <w:rPr>
                <w:rFonts w:ascii="Arial" w:eastAsia="Calibri" w:hAnsi="Arial" w:cs="Arial"/>
                <w:lang w:val="es-MX"/>
              </w:rPr>
            </w:pPr>
            <w:r w:rsidRPr="0054413B">
              <w:rPr>
                <w:rFonts w:ascii="Arial" w:eastAsia="Calibri" w:hAnsi="Arial" w:cs="Arial"/>
                <w:lang w:val="es-MX"/>
              </w:rPr>
              <w:t>110 con obstáculos</w:t>
            </w:r>
          </w:p>
          <w:p w:rsidR="002E1344" w:rsidRPr="0054413B" w:rsidRDefault="002E1344" w:rsidP="00856E48">
            <w:pPr>
              <w:pStyle w:val="Prrafodelista"/>
              <w:numPr>
                <w:ilvl w:val="0"/>
                <w:numId w:val="36"/>
              </w:numPr>
              <w:spacing w:line="360" w:lineRule="auto"/>
              <w:ind w:right="-518"/>
              <w:rPr>
                <w:rFonts w:ascii="Arial" w:eastAsia="Calibri" w:hAnsi="Arial" w:cs="Arial"/>
                <w:lang w:val="es-MX"/>
              </w:rPr>
            </w:pPr>
            <w:r w:rsidRPr="0054413B">
              <w:rPr>
                <w:rFonts w:ascii="Arial" w:eastAsia="Calibri" w:hAnsi="Arial" w:cs="Arial"/>
                <w:lang w:val="es-MX"/>
              </w:rPr>
              <w:t>100 con obstáculos</w:t>
            </w:r>
          </w:p>
          <w:p w:rsidR="002E1344" w:rsidRPr="0054413B" w:rsidRDefault="002E1344" w:rsidP="003D77C0">
            <w:pPr>
              <w:spacing w:line="360" w:lineRule="auto"/>
              <w:ind w:left="142" w:right="-518"/>
              <w:contextualSpacing/>
              <w:rPr>
                <w:rFonts w:ascii="Arial" w:eastAsia="Calibri" w:hAnsi="Arial" w:cs="Arial"/>
                <w:u w:val="single"/>
                <w:lang w:val="es-MX"/>
              </w:rPr>
            </w:pPr>
            <w:r w:rsidRPr="0054413B">
              <w:rPr>
                <w:rFonts w:ascii="Arial" w:eastAsia="Calibri" w:hAnsi="Arial" w:cs="Arial"/>
                <w:u w:val="single"/>
                <w:lang w:val="es-MX"/>
              </w:rPr>
              <w:t>Ciclismo</w:t>
            </w:r>
          </w:p>
          <w:p w:rsidR="002E1344" w:rsidRPr="00460D0F" w:rsidRDefault="002E1344" w:rsidP="00856E48">
            <w:pPr>
              <w:pStyle w:val="Prrafodelista"/>
              <w:numPr>
                <w:ilvl w:val="0"/>
                <w:numId w:val="37"/>
              </w:numPr>
              <w:spacing w:line="360" w:lineRule="auto"/>
              <w:ind w:right="-518"/>
              <w:rPr>
                <w:rFonts w:ascii="Arial" w:eastAsia="Calibri" w:hAnsi="Arial" w:cs="Arial"/>
                <w:lang w:val="es-MX"/>
              </w:rPr>
            </w:pPr>
            <w:r w:rsidRPr="00460D0F">
              <w:rPr>
                <w:rFonts w:ascii="Arial" w:eastAsia="Calibri" w:hAnsi="Arial" w:cs="Arial"/>
                <w:lang w:val="es-MX"/>
              </w:rPr>
              <w:t>Velocidad</w:t>
            </w:r>
          </w:p>
          <w:p w:rsidR="00460D0F" w:rsidRPr="00460D0F" w:rsidRDefault="00460D0F" w:rsidP="00856E48">
            <w:pPr>
              <w:pStyle w:val="Prrafodelista"/>
              <w:numPr>
                <w:ilvl w:val="0"/>
                <w:numId w:val="18"/>
              </w:numPr>
              <w:spacing w:line="360" w:lineRule="auto"/>
              <w:ind w:right="-518"/>
              <w:rPr>
                <w:rFonts w:ascii="Arial" w:eastAsia="Calibri" w:hAnsi="Arial" w:cs="Arial"/>
                <w:lang w:val="es-MX"/>
              </w:rPr>
            </w:pPr>
            <w:r w:rsidRPr="00460D0F">
              <w:rPr>
                <w:rFonts w:ascii="Arial" w:eastAsia="Calibri" w:hAnsi="Arial" w:cs="Arial"/>
                <w:lang w:val="es-MX"/>
              </w:rPr>
              <w:t>Contra la gravedad</w:t>
            </w:r>
          </w:p>
          <w:p w:rsidR="002E1344" w:rsidRPr="00460D0F" w:rsidRDefault="00460D0F" w:rsidP="00856E48">
            <w:pPr>
              <w:pStyle w:val="Prrafodelista"/>
              <w:numPr>
                <w:ilvl w:val="0"/>
                <w:numId w:val="37"/>
              </w:numPr>
              <w:spacing w:line="360" w:lineRule="auto"/>
              <w:ind w:right="-518"/>
              <w:rPr>
                <w:rFonts w:ascii="Arial" w:eastAsia="Calibri" w:hAnsi="Arial" w:cs="Arial"/>
                <w:lang w:val="es-MX"/>
              </w:rPr>
            </w:pPr>
            <w:r w:rsidRPr="00460D0F">
              <w:rPr>
                <w:rFonts w:ascii="Arial" w:eastAsia="Calibri" w:hAnsi="Arial" w:cs="Arial"/>
                <w:lang w:val="es-MX"/>
              </w:rPr>
              <w:t>Salto</w:t>
            </w:r>
            <w:r>
              <w:rPr>
                <w:rFonts w:ascii="Arial" w:eastAsia="Calibri" w:hAnsi="Arial" w:cs="Arial"/>
                <w:lang w:val="es-MX"/>
              </w:rPr>
              <w:t xml:space="preserve"> de </w:t>
            </w:r>
            <w:r w:rsidR="002E1344" w:rsidRPr="00460D0F">
              <w:rPr>
                <w:rFonts w:ascii="Arial" w:eastAsia="Calibri" w:hAnsi="Arial" w:cs="Arial"/>
                <w:lang w:val="es-MX"/>
              </w:rPr>
              <w:t>altura</w:t>
            </w:r>
          </w:p>
          <w:p w:rsidR="002E1344" w:rsidRPr="00460D0F" w:rsidRDefault="002E1344" w:rsidP="00856E48">
            <w:pPr>
              <w:pStyle w:val="Prrafodelista"/>
              <w:numPr>
                <w:ilvl w:val="0"/>
                <w:numId w:val="37"/>
              </w:numPr>
              <w:spacing w:line="360" w:lineRule="auto"/>
              <w:ind w:right="-518"/>
              <w:rPr>
                <w:rFonts w:ascii="Arial" w:eastAsia="Calibri" w:hAnsi="Arial" w:cs="Arial"/>
                <w:lang w:val="es-MX"/>
              </w:rPr>
            </w:pPr>
            <w:r w:rsidRPr="00460D0F">
              <w:rPr>
                <w:rFonts w:ascii="Arial" w:eastAsia="Calibri" w:hAnsi="Arial" w:cs="Arial"/>
                <w:lang w:val="es-MX"/>
              </w:rPr>
              <w:t>De longitud</w:t>
            </w:r>
          </w:p>
          <w:p w:rsidR="002E1344" w:rsidRPr="00460D0F" w:rsidRDefault="002E1344" w:rsidP="00856E48">
            <w:pPr>
              <w:pStyle w:val="Prrafodelista"/>
              <w:numPr>
                <w:ilvl w:val="0"/>
                <w:numId w:val="37"/>
              </w:numPr>
              <w:spacing w:line="360" w:lineRule="auto"/>
              <w:ind w:right="-518"/>
              <w:rPr>
                <w:rFonts w:ascii="Arial" w:eastAsia="Calibri" w:hAnsi="Arial" w:cs="Arial"/>
                <w:lang w:val="es-MX"/>
              </w:rPr>
            </w:pPr>
            <w:r w:rsidRPr="00460D0F">
              <w:rPr>
                <w:rFonts w:ascii="Arial" w:eastAsia="Calibri" w:hAnsi="Arial" w:cs="Arial"/>
                <w:lang w:val="es-MX"/>
              </w:rPr>
              <w:t>Triple salto</w:t>
            </w:r>
          </w:p>
          <w:p w:rsidR="002E1344" w:rsidRPr="00460D0F" w:rsidRDefault="002E1344" w:rsidP="00856E48">
            <w:pPr>
              <w:pStyle w:val="Prrafodelista"/>
              <w:numPr>
                <w:ilvl w:val="0"/>
                <w:numId w:val="37"/>
              </w:numPr>
              <w:spacing w:line="360" w:lineRule="auto"/>
              <w:ind w:right="-518"/>
              <w:rPr>
                <w:rFonts w:ascii="Arial" w:eastAsia="Calibri" w:hAnsi="Arial" w:cs="Arial"/>
                <w:lang w:val="es-MX"/>
              </w:rPr>
            </w:pPr>
            <w:r w:rsidRPr="00460D0F">
              <w:rPr>
                <w:rFonts w:ascii="Arial" w:eastAsia="Calibri" w:hAnsi="Arial" w:cs="Arial"/>
                <w:lang w:val="es-MX"/>
              </w:rPr>
              <w:t xml:space="preserve">salto con pértiga  </w:t>
            </w:r>
          </w:p>
        </w:tc>
      </w:tr>
      <w:tr w:rsidR="002E1344" w:rsidRPr="003D77C0" w:rsidTr="0054413B">
        <w:trPr>
          <w:cantSplit/>
        </w:trPr>
        <w:tc>
          <w:tcPr>
            <w:tcW w:w="9918" w:type="dxa"/>
            <w:gridSpan w:val="3"/>
            <w:shd w:val="pct5" w:color="000000" w:fill="FFFFFF"/>
          </w:tcPr>
          <w:p w:rsidR="002E1344" w:rsidRPr="008C2804" w:rsidRDefault="002E1344" w:rsidP="003D77C0">
            <w:pPr>
              <w:spacing w:line="360" w:lineRule="auto"/>
              <w:ind w:left="142" w:right="-518"/>
              <w:contextualSpacing/>
              <w:rPr>
                <w:rFonts w:ascii="Arial" w:eastAsia="Calibri" w:hAnsi="Arial" w:cs="Arial"/>
                <w:b/>
                <w:lang w:val="es-MX"/>
              </w:rPr>
            </w:pPr>
            <w:r w:rsidRPr="008C2804">
              <w:rPr>
                <w:rFonts w:ascii="Arial" w:eastAsia="Calibri" w:hAnsi="Arial" w:cs="Arial"/>
                <w:b/>
                <w:lang w:val="es-MX"/>
              </w:rPr>
              <w:t>ACTIVIDADES DE DESTREZA</w:t>
            </w:r>
          </w:p>
        </w:tc>
      </w:tr>
      <w:tr w:rsidR="002E1344" w:rsidRPr="003D77C0" w:rsidTr="00460D0F">
        <w:tc>
          <w:tcPr>
            <w:tcW w:w="3539" w:type="dxa"/>
            <w:shd w:val="pct5" w:color="000000" w:fill="FFFFFF"/>
          </w:tcPr>
          <w:p w:rsidR="00460D0F" w:rsidRPr="008C2804" w:rsidRDefault="002E1344" w:rsidP="008C2804">
            <w:pPr>
              <w:ind w:left="142" w:right="-518"/>
              <w:contextualSpacing/>
              <w:rPr>
                <w:rFonts w:ascii="Arial" w:eastAsia="Calibri" w:hAnsi="Arial" w:cs="Arial"/>
                <w:b/>
                <w:lang w:val="es-MX"/>
              </w:rPr>
            </w:pPr>
            <w:r w:rsidRPr="008C2804">
              <w:rPr>
                <w:rFonts w:ascii="Arial" w:eastAsia="Calibri" w:hAnsi="Arial" w:cs="Arial"/>
                <w:b/>
                <w:lang w:val="es-MX"/>
              </w:rPr>
              <w:t xml:space="preserve">Con relevante implicación </w:t>
            </w:r>
          </w:p>
          <w:p w:rsidR="002E1344" w:rsidRPr="008C2804" w:rsidRDefault="002E1344" w:rsidP="008C2804">
            <w:pPr>
              <w:ind w:left="142" w:right="-518"/>
              <w:contextualSpacing/>
              <w:rPr>
                <w:rFonts w:ascii="Arial" w:eastAsia="Calibri" w:hAnsi="Arial" w:cs="Arial"/>
                <w:b/>
                <w:lang w:val="es-MX"/>
              </w:rPr>
            </w:pPr>
            <w:r w:rsidRPr="008C2804">
              <w:rPr>
                <w:rFonts w:ascii="Arial" w:eastAsia="Calibri" w:hAnsi="Arial" w:cs="Arial"/>
                <w:b/>
                <w:lang w:val="es-MX"/>
              </w:rPr>
              <w:lastRenderedPageBreak/>
              <w:t>muscular</w:t>
            </w:r>
          </w:p>
        </w:tc>
        <w:tc>
          <w:tcPr>
            <w:tcW w:w="2693" w:type="dxa"/>
            <w:shd w:val="pct5" w:color="000000" w:fill="FFFFFF"/>
          </w:tcPr>
          <w:p w:rsidR="00460D0F"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lastRenderedPageBreak/>
              <w:t xml:space="preserve">Con implicación </w:t>
            </w:r>
          </w:p>
          <w:p w:rsidR="00460D0F"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lastRenderedPageBreak/>
              <w:t xml:space="preserve">muscular con </w:t>
            </w:r>
          </w:p>
          <w:p w:rsidR="00460D0F"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t xml:space="preserve">fines posturales </w:t>
            </w:r>
          </w:p>
          <w:p w:rsidR="002E1344"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t>y direccionales</w:t>
            </w:r>
          </w:p>
        </w:tc>
        <w:tc>
          <w:tcPr>
            <w:tcW w:w="3686" w:type="dxa"/>
            <w:shd w:val="pct5" w:color="000000" w:fill="FFFFFF"/>
          </w:tcPr>
          <w:p w:rsidR="00460D0F"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lastRenderedPageBreak/>
              <w:t xml:space="preserve">Con escasa implicación </w:t>
            </w:r>
          </w:p>
          <w:p w:rsidR="002E1344" w:rsidRPr="008C2804" w:rsidRDefault="002E1344" w:rsidP="008C2804">
            <w:pPr>
              <w:ind w:left="142" w:right="-518"/>
              <w:contextualSpacing/>
              <w:jc w:val="left"/>
              <w:rPr>
                <w:rFonts w:ascii="Arial" w:eastAsia="Calibri" w:hAnsi="Arial" w:cs="Arial"/>
                <w:b/>
                <w:lang w:val="es-MX"/>
              </w:rPr>
            </w:pPr>
            <w:r w:rsidRPr="008C2804">
              <w:rPr>
                <w:rFonts w:ascii="Arial" w:eastAsia="Calibri" w:hAnsi="Arial" w:cs="Arial"/>
                <w:b/>
                <w:lang w:val="es-MX"/>
              </w:rPr>
              <w:lastRenderedPageBreak/>
              <w:t>muscular</w:t>
            </w:r>
          </w:p>
        </w:tc>
      </w:tr>
      <w:tr w:rsidR="002E1344" w:rsidRPr="003D77C0" w:rsidTr="00460D0F">
        <w:tc>
          <w:tcPr>
            <w:tcW w:w="3539" w:type="dxa"/>
            <w:shd w:val="pct5" w:color="000000" w:fill="FFFFFF"/>
          </w:tcPr>
          <w:p w:rsidR="002E1344" w:rsidRPr="003D77C0" w:rsidRDefault="002E1344" w:rsidP="00460D0F">
            <w:pPr>
              <w:spacing w:line="360" w:lineRule="auto"/>
              <w:ind w:left="142" w:right="-518"/>
              <w:contextualSpacing/>
              <w:rPr>
                <w:rFonts w:ascii="Arial" w:eastAsia="Calibri" w:hAnsi="Arial" w:cs="Arial"/>
                <w:lang w:val="es-MX"/>
              </w:rPr>
            </w:pPr>
            <w:r w:rsidRPr="003D77C0">
              <w:rPr>
                <w:rFonts w:ascii="Arial" w:eastAsia="Calibri" w:hAnsi="Arial" w:cs="Arial"/>
                <w:lang w:val="es-MX"/>
              </w:rPr>
              <w:lastRenderedPageBreak/>
              <w:t xml:space="preserve">Patinaje </w:t>
            </w:r>
            <w:r w:rsidR="00460D0F" w:rsidRPr="003D77C0">
              <w:rPr>
                <w:rFonts w:ascii="Arial" w:eastAsia="Calibri" w:hAnsi="Arial" w:cs="Arial"/>
                <w:lang w:val="es-MX"/>
              </w:rPr>
              <w:t>A</w:t>
            </w:r>
            <w:r w:rsidRPr="003D77C0">
              <w:rPr>
                <w:rFonts w:ascii="Arial" w:eastAsia="Calibri" w:hAnsi="Arial" w:cs="Arial"/>
                <w:lang w:val="es-MX"/>
              </w:rPr>
              <w:t>rtístico(M y F)</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Gimnasia artística(M y F)</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Saltos de esquí</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Esgrima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Florete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Sable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Espada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Saltos de trampolín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3 m</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10 m</w:t>
            </w:r>
          </w:p>
        </w:tc>
        <w:tc>
          <w:tcPr>
            <w:tcW w:w="2693"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Equitación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Concurso Completo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Saltos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Pilotaje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Automovilismo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Motociclismo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Aviación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Vela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Tiro con arco</w:t>
            </w:r>
          </w:p>
          <w:p w:rsidR="002E1344" w:rsidRPr="003D77C0" w:rsidRDefault="002E1344" w:rsidP="003D77C0">
            <w:pPr>
              <w:spacing w:line="360" w:lineRule="auto"/>
              <w:ind w:left="142" w:right="-518"/>
              <w:contextualSpacing/>
              <w:rPr>
                <w:rFonts w:ascii="Arial" w:eastAsia="Calibri" w:hAnsi="Arial" w:cs="Arial"/>
                <w:u w:val="single"/>
                <w:lang w:val="es-MX"/>
              </w:rPr>
            </w:pPr>
          </w:p>
        </w:tc>
        <w:tc>
          <w:tcPr>
            <w:tcW w:w="3686" w:type="dxa"/>
            <w:shd w:val="pct5" w:color="000000" w:fill="FFFFFF"/>
          </w:tcPr>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Tiro al blanco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Pistola libre y neumática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Carabina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Remo con timonel</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Tiro al blanco móvil</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Silueta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Tiro al plato</w:t>
            </w:r>
          </w:p>
        </w:tc>
      </w:tr>
    </w:tbl>
    <w:p w:rsidR="002E1344" w:rsidRPr="003D77C0" w:rsidRDefault="002E1344" w:rsidP="003D77C0">
      <w:pPr>
        <w:spacing w:line="360" w:lineRule="auto"/>
        <w:ind w:left="142" w:right="-518"/>
        <w:contextualSpacing/>
        <w:rPr>
          <w:rFonts w:ascii="Arial" w:eastAsia="Calibri" w:hAnsi="Arial" w:cs="Arial"/>
          <w:b/>
          <w:bCs/>
          <w:lang w:val="es-MX"/>
        </w:rPr>
      </w:pPr>
    </w:p>
    <w:p w:rsidR="002E1344" w:rsidRPr="003D77C0" w:rsidRDefault="002E1344" w:rsidP="003D77C0">
      <w:pPr>
        <w:spacing w:line="360" w:lineRule="auto"/>
        <w:ind w:left="142" w:right="-518"/>
        <w:contextualSpacing/>
        <w:rPr>
          <w:rFonts w:ascii="Arial" w:eastAsia="Calibri" w:hAnsi="Arial" w:cs="Arial"/>
          <w:bCs/>
          <w:lang w:val="es-MX"/>
        </w:rPr>
      </w:pPr>
      <w:r w:rsidRPr="003D77C0">
        <w:rPr>
          <w:rFonts w:ascii="Arial" w:eastAsia="Calibri" w:hAnsi="Arial" w:cs="Arial"/>
          <w:bCs/>
          <w:lang w:val="es-MX"/>
        </w:rPr>
        <w:t>Clasificación de los deportes en función de la implicación fisiológica y biomecánica s</w:t>
      </w:r>
      <w:r w:rsidR="008C2804">
        <w:rPr>
          <w:rFonts w:ascii="Arial" w:eastAsia="Calibri" w:hAnsi="Arial" w:cs="Arial"/>
          <w:bCs/>
          <w:lang w:val="es-MX"/>
        </w:rPr>
        <w:t xml:space="preserve">egún </w:t>
      </w:r>
      <w:proofErr w:type="spellStart"/>
      <w:r w:rsidR="008C2804">
        <w:rPr>
          <w:rFonts w:ascii="Arial" w:eastAsia="Calibri" w:hAnsi="Arial" w:cs="Arial"/>
          <w:bCs/>
          <w:lang w:val="es-MX"/>
        </w:rPr>
        <w:t>Dal</w:t>
      </w:r>
      <w:proofErr w:type="spellEnd"/>
      <w:r w:rsidR="008C2804">
        <w:rPr>
          <w:rFonts w:ascii="Arial" w:eastAsia="Calibri" w:hAnsi="Arial" w:cs="Arial"/>
          <w:bCs/>
          <w:lang w:val="es-MX"/>
        </w:rPr>
        <w:t xml:space="preserve"> Monte: la descripción </w:t>
      </w:r>
      <w:r w:rsidRPr="003D77C0">
        <w:rPr>
          <w:rFonts w:ascii="Arial" w:eastAsia="Calibri" w:hAnsi="Arial" w:cs="Arial"/>
          <w:bCs/>
          <w:lang w:val="es-MX"/>
        </w:rPr>
        <w:t xml:space="preserve">y la descripción y la clasificación concierne a </w:t>
      </w:r>
      <w:r w:rsidR="008C2804" w:rsidRPr="003D77C0">
        <w:rPr>
          <w:rFonts w:ascii="Arial" w:eastAsia="Calibri" w:hAnsi="Arial" w:cs="Arial"/>
          <w:bCs/>
          <w:lang w:val="es-MX"/>
        </w:rPr>
        <w:t>las actividades</w:t>
      </w:r>
      <w:r w:rsidRPr="003D77C0">
        <w:rPr>
          <w:rFonts w:ascii="Arial" w:eastAsia="Calibri" w:hAnsi="Arial" w:cs="Arial"/>
          <w:bCs/>
          <w:lang w:val="es-MX"/>
        </w:rPr>
        <w:t xml:space="preserve"> de potencia y de destreza.</w:t>
      </w:r>
    </w:p>
    <w:p w:rsidR="002E1344" w:rsidRPr="003D77C0" w:rsidRDefault="008C280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ACTIVIDADES DE POTENCIA.   </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it-IT"/>
        </w:rPr>
        <w:t>Clasificación simplificada que engloba la totalidad de los deportes propuesta por Renato Manno: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C0C0C0" w:fill="FFFFFF"/>
        <w:tblCellMar>
          <w:left w:w="70" w:type="dxa"/>
          <w:right w:w="70" w:type="dxa"/>
        </w:tblCellMar>
        <w:tblLook w:val="00A0"/>
      </w:tblPr>
      <w:tblGrid>
        <w:gridCol w:w="4153"/>
        <w:gridCol w:w="4825"/>
      </w:tblGrid>
      <w:tr w:rsidR="002E1344" w:rsidRPr="003D77C0" w:rsidTr="00C814E4">
        <w:tc>
          <w:tcPr>
            <w:tcW w:w="4153"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 DE RENDIMIENTO</w:t>
            </w:r>
          </w:p>
        </w:tc>
        <w:tc>
          <w:tcPr>
            <w:tcW w:w="4825"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 DE FUERZA Y FUERZA VELOZ</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 DE RESISTENCIA</w:t>
            </w:r>
          </w:p>
        </w:tc>
      </w:tr>
      <w:tr w:rsidR="002E1344" w:rsidRPr="003D77C0" w:rsidTr="00C814E4">
        <w:tc>
          <w:tcPr>
            <w:tcW w:w="4153"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 xml:space="preserve">DEPORTES DE SITUACIÓN </w:t>
            </w:r>
          </w:p>
        </w:tc>
        <w:tc>
          <w:tcPr>
            <w:tcW w:w="4825"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JUEGOS DEPORTIVOS COLECTIVOS</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JUEGOS DEPORTIVOS INDIVIDUALES</w:t>
            </w:r>
          </w:p>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 DE COMBATE</w:t>
            </w:r>
          </w:p>
        </w:tc>
      </w:tr>
      <w:tr w:rsidR="002E1344" w:rsidRPr="003D77C0" w:rsidTr="00C814E4">
        <w:tc>
          <w:tcPr>
            <w:tcW w:w="4153"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DEPORTESTÉCNICOS COMBINATORIOS</w:t>
            </w:r>
          </w:p>
        </w:tc>
        <w:tc>
          <w:tcPr>
            <w:tcW w:w="4825"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DISCIPLINAS EN LAS QUE HAY LA VALORACIÓN  DEL MOVIMIENTO POR PARTE DEL JURADO.</w:t>
            </w:r>
          </w:p>
        </w:tc>
      </w:tr>
      <w:tr w:rsidR="002E1344" w:rsidRPr="003D77C0" w:rsidTr="00C814E4">
        <w:tc>
          <w:tcPr>
            <w:tcW w:w="4153"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DEPORTES DE PUN TERIA</w:t>
            </w:r>
          </w:p>
        </w:tc>
        <w:tc>
          <w:tcPr>
            <w:tcW w:w="4825" w:type="dxa"/>
            <w:shd w:val="solid" w:color="C0C0C0" w:fill="FFFFFF"/>
          </w:tcPr>
          <w:p w:rsidR="002E1344" w:rsidRPr="003D77C0" w:rsidRDefault="002E1344" w:rsidP="003D77C0">
            <w:pPr>
              <w:spacing w:line="360" w:lineRule="auto"/>
              <w:ind w:left="142" w:right="-518"/>
              <w:contextualSpacing/>
              <w:rPr>
                <w:rFonts w:ascii="Arial" w:eastAsia="Calibri" w:hAnsi="Arial" w:cs="Arial"/>
                <w:b/>
                <w:bCs/>
                <w:lang w:val="es-MX"/>
              </w:rPr>
            </w:pPr>
            <w:r w:rsidRPr="003D77C0">
              <w:rPr>
                <w:rFonts w:ascii="Arial" w:eastAsia="Calibri" w:hAnsi="Arial" w:cs="Arial"/>
                <w:b/>
                <w:bCs/>
                <w:lang w:val="es-MX"/>
              </w:rPr>
              <w:t>CON BLANCO MOVIL O FIJO</w:t>
            </w:r>
          </w:p>
        </w:tc>
      </w:tr>
    </w:tbl>
    <w:p w:rsidR="002E1344" w:rsidRPr="003D77C0" w:rsidRDefault="002E1344" w:rsidP="003D77C0">
      <w:pPr>
        <w:spacing w:line="360" w:lineRule="auto"/>
        <w:ind w:left="142" w:right="-518"/>
        <w:contextualSpacing/>
        <w:rPr>
          <w:rFonts w:ascii="Arial" w:eastAsia="Calibri" w:hAnsi="Arial" w:cs="Arial"/>
          <w:b/>
          <w:bCs/>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Herman </w:t>
      </w:r>
      <w:proofErr w:type="spellStart"/>
      <w:r w:rsidRPr="003D77C0">
        <w:rPr>
          <w:rFonts w:ascii="Arial" w:eastAsia="Calibri" w:hAnsi="Arial" w:cs="Arial"/>
          <w:lang w:val="es-MX"/>
        </w:rPr>
        <w:t>Rieder</w:t>
      </w:r>
      <w:proofErr w:type="spellEnd"/>
      <w:r w:rsidRPr="003D77C0">
        <w:rPr>
          <w:rFonts w:ascii="Arial" w:eastAsia="Calibri" w:hAnsi="Arial" w:cs="Arial"/>
          <w:lang w:val="es-MX"/>
        </w:rPr>
        <w:t xml:space="preserve"> y </w:t>
      </w:r>
      <w:proofErr w:type="spellStart"/>
      <w:r w:rsidRPr="003D77C0">
        <w:rPr>
          <w:rFonts w:ascii="Arial" w:eastAsia="Calibri" w:hAnsi="Arial" w:cs="Arial"/>
          <w:lang w:val="es-MX"/>
        </w:rPr>
        <w:t>Grabiele</w:t>
      </w:r>
      <w:proofErr w:type="spellEnd"/>
      <w:r w:rsidRPr="003D77C0">
        <w:rPr>
          <w:rFonts w:ascii="Arial" w:eastAsia="Calibri" w:hAnsi="Arial" w:cs="Arial"/>
          <w:lang w:val="es-MX"/>
        </w:rPr>
        <w:t xml:space="preserve"> Fisher (1990) establecen un análisis de los deportes a partir de la valoración de que ju</w:t>
      </w:r>
      <w:r w:rsidR="008C2804">
        <w:rPr>
          <w:rFonts w:ascii="Arial" w:eastAsia="Calibri" w:hAnsi="Arial" w:cs="Arial"/>
          <w:lang w:val="es-MX"/>
        </w:rPr>
        <w:t xml:space="preserve">nto al enseñanza de tipo motor </w:t>
      </w:r>
      <w:r w:rsidRPr="003D77C0">
        <w:rPr>
          <w:rFonts w:ascii="Arial" w:eastAsia="Calibri" w:hAnsi="Arial" w:cs="Arial"/>
          <w:lang w:val="es-MX"/>
        </w:rPr>
        <w:t xml:space="preserve">y las experiencias </w:t>
      </w:r>
      <w:r w:rsidRPr="003D77C0">
        <w:rPr>
          <w:rFonts w:ascii="Arial" w:eastAsia="Calibri" w:hAnsi="Arial" w:cs="Arial"/>
          <w:lang w:val="es-MX"/>
        </w:rPr>
        <w:lastRenderedPageBreak/>
        <w:t>relacionadas con el movimiento en el deporte, pueden trasmitirse también conocimientos y nociones que se desarrollan a partir de la  base de los procesos de aprendizaje y de las experiencias asimiladas, que afectan de modo determinante a la vida del individuo y del grupo.</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Las motivaciones de los deportistas juegan un papel determinante en la clasificación que ambos proponen y que a continuación exponemos: </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 desde el punto de vista de la alegría y la diversión en el movimiento</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 desde el punto de vista de rendimiento (técnica, aumento </w:t>
      </w:r>
      <w:r w:rsidR="008C2804" w:rsidRPr="003D77C0">
        <w:rPr>
          <w:rFonts w:ascii="Arial" w:eastAsia="Calibri" w:hAnsi="Arial" w:cs="Arial"/>
          <w:lang w:val="es-MX"/>
        </w:rPr>
        <w:t>del rendimiento</w:t>
      </w:r>
      <w:r w:rsidRPr="003D77C0">
        <w:rPr>
          <w:rFonts w:ascii="Arial" w:eastAsia="Calibri" w:hAnsi="Arial" w:cs="Arial"/>
          <w:lang w:val="es-MX"/>
        </w:rPr>
        <w:t>, comparaciones retos y esfuerzo).</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 desde el punto de juego y la emoción </w:t>
      </w:r>
      <w:r w:rsidR="008C2804" w:rsidRPr="003D77C0">
        <w:rPr>
          <w:rFonts w:ascii="Arial" w:eastAsia="Calibri" w:hAnsi="Arial" w:cs="Arial"/>
          <w:lang w:val="es-MX"/>
        </w:rPr>
        <w:t>(situaciones</w:t>
      </w:r>
      <w:r w:rsidRPr="003D77C0">
        <w:rPr>
          <w:rFonts w:ascii="Arial" w:eastAsia="Calibri" w:hAnsi="Arial" w:cs="Arial"/>
          <w:lang w:val="es-MX"/>
        </w:rPr>
        <w:t xml:space="preserve"> con desenlace desconocido, riesgo y aventura)</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 desde el punto de vista </w:t>
      </w:r>
      <w:r w:rsidR="008C2804" w:rsidRPr="003D77C0">
        <w:rPr>
          <w:rFonts w:ascii="Arial" w:eastAsia="Calibri" w:hAnsi="Arial" w:cs="Arial"/>
          <w:lang w:val="es-MX"/>
        </w:rPr>
        <w:t xml:space="preserve">de </w:t>
      </w:r>
      <w:proofErr w:type="spellStart"/>
      <w:r w:rsidR="008C2804" w:rsidRPr="003D77C0">
        <w:rPr>
          <w:rFonts w:ascii="Arial" w:eastAsia="Calibri" w:hAnsi="Arial" w:cs="Arial"/>
          <w:lang w:val="es-MX"/>
        </w:rPr>
        <w:t>lacomunicación</w:t>
      </w:r>
      <w:proofErr w:type="spellEnd"/>
      <w:r w:rsidR="008C2804" w:rsidRPr="003D77C0">
        <w:rPr>
          <w:rFonts w:ascii="Arial" w:eastAsia="Calibri" w:hAnsi="Arial" w:cs="Arial"/>
          <w:lang w:val="es-MX"/>
        </w:rPr>
        <w:t xml:space="preserve"> (motivo</w:t>
      </w:r>
      <w:r w:rsidRPr="003D77C0">
        <w:rPr>
          <w:rFonts w:ascii="Arial" w:eastAsia="Calibri" w:hAnsi="Arial" w:cs="Arial"/>
          <w:lang w:val="es-MX"/>
        </w:rPr>
        <w:t xml:space="preserve"> de unión y reunión)</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 desde el punto de vista </w:t>
      </w:r>
      <w:r w:rsidR="008C2804" w:rsidRPr="003D77C0">
        <w:rPr>
          <w:rFonts w:ascii="Arial" w:eastAsia="Calibri" w:hAnsi="Arial" w:cs="Arial"/>
          <w:lang w:val="es-MX"/>
        </w:rPr>
        <w:t>de vista</w:t>
      </w:r>
      <w:r w:rsidRPr="003D77C0">
        <w:rPr>
          <w:rFonts w:ascii="Arial" w:eastAsia="Calibri" w:hAnsi="Arial" w:cs="Arial"/>
          <w:lang w:val="es-MX"/>
        </w:rPr>
        <w:t xml:space="preserve"> de la estética del movimiento(armonía del movimiento, soltura)</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 desde el punto de vista </w:t>
      </w:r>
      <w:r w:rsidR="008C2804" w:rsidRPr="003D77C0">
        <w:rPr>
          <w:rFonts w:ascii="Arial" w:eastAsia="Calibri" w:hAnsi="Arial" w:cs="Arial"/>
          <w:lang w:val="es-MX"/>
        </w:rPr>
        <w:t>de la</w:t>
      </w:r>
      <w:r w:rsidRPr="003D77C0">
        <w:rPr>
          <w:rFonts w:ascii="Arial" w:eastAsia="Calibri" w:hAnsi="Arial" w:cs="Arial"/>
          <w:lang w:val="es-MX"/>
        </w:rPr>
        <w:t xml:space="preserve"> comprensión</w:t>
      </w:r>
      <w:r w:rsidR="008C2804">
        <w:rPr>
          <w:rFonts w:ascii="Arial" w:eastAsia="Calibri" w:hAnsi="Arial" w:cs="Arial"/>
          <w:lang w:val="es-MX"/>
        </w:rPr>
        <w:t xml:space="preserve"> (</w:t>
      </w:r>
      <w:r w:rsidRPr="003D77C0">
        <w:rPr>
          <w:rFonts w:ascii="Arial" w:eastAsia="Calibri" w:hAnsi="Arial" w:cs="Arial"/>
          <w:lang w:val="es-MX"/>
        </w:rPr>
        <w:t>descarga de los comportamientos agresivos, desahogos)</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w:t>
      </w:r>
      <w:r w:rsidR="008C2804">
        <w:rPr>
          <w:rFonts w:ascii="Arial" w:eastAsia="Calibri" w:hAnsi="Arial" w:cs="Arial"/>
          <w:lang w:val="es-MX"/>
        </w:rPr>
        <w:t>orte desde el punto de vista de</w:t>
      </w:r>
      <w:r w:rsidRPr="003D77C0">
        <w:rPr>
          <w:rFonts w:ascii="Arial" w:eastAsia="Calibri" w:hAnsi="Arial" w:cs="Arial"/>
          <w:lang w:val="es-MX"/>
        </w:rPr>
        <w:t xml:space="preserve"> la regeneración(recreo, descanso)</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w:t>
      </w:r>
      <w:r w:rsidR="008C2804">
        <w:rPr>
          <w:rFonts w:ascii="Arial" w:eastAsia="Calibri" w:hAnsi="Arial" w:cs="Arial"/>
          <w:lang w:val="es-MX"/>
        </w:rPr>
        <w:t>orte desde el punto de vista de</w:t>
      </w:r>
      <w:r w:rsidRPr="003D77C0">
        <w:rPr>
          <w:rFonts w:ascii="Arial" w:eastAsia="Calibri" w:hAnsi="Arial" w:cs="Arial"/>
          <w:lang w:val="es-MX"/>
        </w:rPr>
        <w:t xml:space="preserve"> la salud(Profilaxis, terapéutica, fuentes de equilibrio, fomento de la actividad individual de los pacientes)</w:t>
      </w:r>
    </w:p>
    <w:p w:rsidR="002E1344" w:rsidRPr="003D77C0" w:rsidRDefault="002E1344" w:rsidP="00856E48">
      <w:pPr>
        <w:numPr>
          <w:ilvl w:val="0"/>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 desde el punto de vista del conocimiento del cuerpo (dominio corporal y sensibilidad, conciencia, experiencia individual).</w:t>
      </w:r>
    </w:p>
    <w:p w:rsidR="002E1344" w:rsidRPr="003D77C0" w:rsidRDefault="002E1344" w:rsidP="00856E48">
      <w:pPr>
        <w:numPr>
          <w:ilvl w:val="0"/>
          <w:numId w:val="19"/>
        </w:numPr>
        <w:tabs>
          <w:tab w:val="clear" w:pos="720"/>
          <w:tab w:val="left" w:pos="709"/>
        </w:tabs>
        <w:spacing w:line="360" w:lineRule="auto"/>
        <w:ind w:right="-518"/>
        <w:contextualSpacing/>
        <w:rPr>
          <w:rFonts w:ascii="Arial" w:eastAsia="Calibri" w:hAnsi="Arial" w:cs="Arial"/>
          <w:lang w:val="es-MX"/>
        </w:rPr>
      </w:pPr>
      <w:r w:rsidRPr="003D77C0">
        <w:rPr>
          <w:rFonts w:ascii="Arial" w:eastAsia="Calibri" w:hAnsi="Arial" w:cs="Arial"/>
          <w:lang w:val="es-MX"/>
        </w:rPr>
        <w:t>D</w:t>
      </w:r>
      <w:r w:rsidR="008C2804">
        <w:rPr>
          <w:rFonts w:ascii="Arial" w:eastAsia="Calibri" w:hAnsi="Arial" w:cs="Arial"/>
          <w:lang w:val="es-MX"/>
        </w:rPr>
        <w:t>eporte desde el punto de vista físico (</w:t>
      </w:r>
      <w:r w:rsidRPr="003D77C0">
        <w:rPr>
          <w:rFonts w:ascii="Arial" w:eastAsia="Calibri" w:hAnsi="Arial" w:cs="Arial"/>
          <w:lang w:val="es-MX"/>
        </w:rPr>
        <w:t>buena forma física, belleza)</w:t>
      </w:r>
    </w:p>
    <w:p w:rsidR="002E1344" w:rsidRPr="003D77C0" w:rsidRDefault="002E1344" w:rsidP="00856E48">
      <w:pPr>
        <w:numPr>
          <w:ilvl w:val="0"/>
          <w:numId w:val="19"/>
        </w:numPr>
        <w:tabs>
          <w:tab w:val="clear" w:pos="720"/>
          <w:tab w:val="left" w:pos="709"/>
        </w:tabs>
        <w:spacing w:line="360" w:lineRule="auto"/>
        <w:ind w:right="-518"/>
        <w:contextualSpacing/>
        <w:rPr>
          <w:rFonts w:ascii="Arial" w:eastAsia="Calibri" w:hAnsi="Arial" w:cs="Arial"/>
          <w:lang w:val="es-MX"/>
        </w:rPr>
      </w:pPr>
      <w:r w:rsidRPr="003D77C0">
        <w:rPr>
          <w:rFonts w:ascii="Arial" w:eastAsia="Calibri" w:hAnsi="Arial" w:cs="Arial"/>
          <w:lang w:val="es-MX"/>
        </w:rPr>
        <w:t>Dep</w:t>
      </w:r>
      <w:r w:rsidR="008C2804">
        <w:rPr>
          <w:rFonts w:ascii="Arial" w:eastAsia="Calibri" w:hAnsi="Arial" w:cs="Arial"/>
          <w:lang w:val="es-MX"/>
        </w:rPr>
        <w:t>orte desde el punto de vista de</w:t>
      </w:r>
      <w:r w:rsidRPr="003D77C0">
        <w:rPr>
          <w:rFonts w:ascii="Arial" w:eastAsia="Calibri" w:hAnsi="Arial" w:cs="Arial"/>
          <w:lang w:val="es-MX"/>
        </w:rPr>
        <w:t xml:space="preserve"> la auto confianza(dominio corporal, tensión y relajación)</w:t>
      </w:r>
    </w:p>
    <w:p w:rsidR="002E1344" w:rsidRPr="003D77C0" w:rsidRDefault="002E1344" w:rsidP="00856E48">
      <w:pPr>
        <w:numPr>
          <w:ilvl w:val="0"/>
          <w:numId w:val="19"/>
        </w:numPr>
        <w:tabs>
          <w:tab w:val="clear" w:pos="720"/>
          <w:tab w:val="left" w:pos="709"/>
        </w:tabs>
        <w:spacing w:line="360" w:lineRule="auto"/>
        <w:ind w:right="-518"/>
        <w:contextualSpacing/>
        <w:rPr>
          <w:rFonts w:ascii="Arial" w:eastAsia="Calibri" w:hAnsi="Arial" w:cs="Arial"/>
          <w:lang w:val="es-MX"/>
        </w:rPr>
      </w:pPr>
      <w:r w:rsidRPr="003D77C0">
        <w:rPr>
          <w:rFonts w:ascii="Arial" w:eastAsia="Calibri" w:hAnsi="Arial" w:cs="Arial"/>
          <w:lang w:val="es-MX"/>
        </w:rPr>
        <w:t>Deporte desde el punto de vista del prestigio social (juventud e imagen).</w:t>
      </w:r>
    </w:p>
    <w:p w:rsidR="002E1344" w:rsidRPr="003D77C0" w:rsidRDefault="002E1344" w:rsidP="003D77C0">
      <w:pPr>
        <w:spacing w:line="360" w:lineRule="auto"/>
        <w:ind w:left="142" w:right="-518"/>
        <w:contextualSpacing/>
        <w:rPr>
          <w:rFonts w:ascii="Arial" w:eastAsia="Calibri" w:hAnsi="Arial" w:cs="Arial"/>
          <w:lang w:val="es-MX"/>
        </w:rPr>
      </w:pP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Los autores señalados anteriormente ofrecen otra clasificación de deportes que </w:t>
      </w:r>
      <w:r w:rsidR="00721F04" w:rsidRPr="003D77C0">
        <w:rPr>
          <w:rFonts w:ascii="Arial" w:eastAsia="Calibri" w:hAnsi="Arial" w:cs="Arial"/>
          <w:lang w:val="es-MX"/>
        </w:rPr>
        <w:t xml:space="preserve">una </w:t>
      </w:r>
      <w:proofErr w:type="spellStart"/>
      <w:r w:rsidR="00721F04" w:rsidRPr="003D77C0">
        <w:rPr>
          <w:rFonts w:ascii="Arial" w:eastAsia="Calibri" w:hAnsi="Arial" w:cs="Arial"/>
          <w:lang w:val="es-MX"/>
        </w:rPr>
        <w:t>aristadiferente</w:t>
      </w:r>
      <w:proofErr w:type="spellEnd"/>
      <w:r w:rsidR="00721F04" w:rsidRPr="003D77C0">
        <w:rPr>
          <w:rFonts w:ascii="Arial" w:eastAsia="Calibri" w:hAnsi="Arial" w:cs="Arial"/>
          <w:lang w:val="es-MX"/>
        </w:rPr>
        <w:t xml:space="preserve"> del</w:t>
      </w:r>
      <w:r w:rsidRPr="003D77C0">
        <w:rPr>
          <w:rFonts w:ascii="Arial" w:eastAsia="Calibri" w:hAnsi="Arial" w:cs="Arial"/>
          <w:lang w:val="es-MX"/>
        </w:rPr>
        <w:t xml:space="preserve"> problema analizado, por lo que </w:t>
      </w:r>
      <w:r w:rsidR="00721F04">
        <w:rPr>
          <w:rFonts w:ascii="Arial" w:eastAsia="Calibri" w:hAnsi="Arial" w:cs="Arial"/>
          <w:lang w:val="es-MX"/>
        </w:rPr>
        <w:t xml:space="preserve">considera oportuno </w:t>
      </w:r>
      <w:r w:rsidRPr="003D77C0">
        <w:rPr>
          <w:rFonts w:ascii="Arial" w:eastAsia="Calibri" w:hAnsi="Arial" w:cs="Arial"/>
          <w:lang w:val="es-MX"/>
        </w:rPr>
        <w:t xml:space="preserve">valorar esta propuesta y es el análisis de la interacción entre los contrarios durante el enfrentamiento de lucha competitiva, señalando que no </w:t>
      </w:r>
      <w:r w:rsidR="00721F04" w:rsidRPr="003D77C0">
        <w:rPr>
          <w:rFonts w:ascii="Arial" w:eastAsia="Calibri" w:hAnsi="Arial" w:cs="Arial"/>
          <w:lang w:val="es-MX"/>
        </w:rPr>
        <w:t>todos los deportes tienen</w:t>
      </w:r>
      <w:r w:rsidRPr="003D77C0">
        <w:rPr>
          <w:rFonts w:ascii="Arial" w:eastAsia="Calibri" w:hAnsi="Arial" w:cs="Arial"/>
          <w:lang w:val="es-MX"/>
        </w:rPr>
        <w:t xml:space="preserve"> </w:t>
      </w:r>
      <w:r w:rsidRPr="003D77C0">
        <w:rPr>
          <w:rFonts w:ascii="Arial" w:eastAsia="Calibri" w:hAnsi="Arial" w:cs="Arial"/>
          <w:lang w:val="es-MX"/>
        </w:rPr>
        <w:lastRenderedPageBreak/>
        <w:t xml:space="preserve">ideas iguales o similares en lo que se refiere </w:t>
      </w:r>
      <w:proofErr w:type="spellStart"/>
      <w:r w:rsidRPr="003D77C0">
        <w:rPr>
          <w:rFonts w:ascii="Arial" w:eastAsia="Calibri" w:hAnsi="Arial" w:cs="Arial"/>
          <w:lang w:val="es-MX"/>
        </w:rPr>
        <w:t>alas</w:t>
      </w:r>
      <w:proofErr w:type="spellEnd"/>
      <w:r w:rsidRPr="003D77C0">
        <w:rPr>
          <w:rFonts w:ascii="Arial" w:eastAsia="Calibri" w:hAnsi="Arial" w:cs="Arial"/>
          <w:lang w:val="es-MX"/>
        </w:rPr>
        <w:t xml:space="preserve"> relaciones sociales del en el deporte. A Partir de este hecho los clasifican en:</w:t>
      </w:r>
    </w:p>
    <w:p w:rsidR="002E1344" w:rsidRPr="003D77C0" w:rsidRDefault="002E1344" w:rsidP="00856E48">
      <w:pPr>
        <w:numPr>
          <w:ilvl w:val="0"/>
          <w:numId w:val="20"/>
        </w:numPr>
        <w:spacing w:line="360" w:lineRule="auto"/>
        <w:ind w:right="-518"/>
        <w:contextualSpacing/>
        <w:rPr>
          <w:rFonts w:ascii="Arial" w:eastAsia="Calibri" w:hAnsi="Arial" w:cs="Arial"/>
          <w:lang w:val="es-MX"/>
        </w:rPr>
      </w:pPr>
      <w:r w:rsidRPr="003D77C0">
        <w:rPr>
          <w:rFonts w:ascii="Arial" w:eastAsia="Calibri" w:hAnsi="Arial" w:cs="Arial"/>
          <w:lang w:val="es-MX"/>
        </w:rPr>
        <w:t>Deportes individuales.(Gimnasia, Patinaje, Golf)</w:t>
      </w:r>
    </w:p>
    <w:p w:rsidR="002E1344" w:rsidRPr="003D77C0" w:rsidRDefault="002E1344" w:rsidP="00856E48">
      <w:pPr>
        <w:numPr>
          <w:ilvl w:val="0"/>
          <w:numId w:val="20"/>
        </w:numPr>
        <w:spacing w:line="360" w:lineRule="auto"/>
        <w:ind w:right="-518"/>
        <w:contextualSpacing/>
        <w:rPr>
          <w:rFonts w:ascii="Arial" w:eastAsia="Calibri" w:hAnsi="Arial" w:cs="Arial"/>
          <w:lang w:val="es-MX"/>
        </w:rPr>
      </w:pPr>
      <w:r w:rsidRPr="003D77C0">
        <w:rPr>
          <w:rFonts w:ascii="Arial" w:eastAsia="Calibri" w:hAnsi="Arial" w:cs="Arial"/>
          <w:lang w:val="es-MX"/>
        </w:rPr>
        <w:t>Deportes de Competición entre dos (</w:t>
      </w:r>
      <w:r w:rsidR="00721F04" w:rsidRPr="003D77C0">
        <w:rPr>
          <w:rFonts w:ascii="Arial" w:eastAsia="Calibri" w:hAnsi="Arial" w:cs="Arial"/>
          <w:lang w:val="es-MX"/>
        </w:rPr>
        <w:t>Bádminton</w:t>
      </w:r>
      <w:r w:rsidRPr="003D77C0">
        <w:rPr>
          <w:rFonts w:ascii="Arial" w:eastAsia="Calibri" w:hAnsi="Arial" w:cs="Arial"/>
          <w:lang w:val="es-MX"/>
        </w:rPr>
        <w:t>, Esgrima, Tenis de Mesa, etc.)</w:t>
      </w:r>
    </w:p>
    <w:p w:rsidR="002E1344" w:rsidRPr="003D77C0" w:rsidRDefault="002E1344" w:rsidP="00856E48">
      <w:pPr>
        <w:numPr>
          <w:ilvl w:val="0"/>
          <w:numId w:val="20"/>
        </w:numPr>
        <w:spacing w:line="360" w:lineRule="auto"/>
        <w:ind w:right="-518"/>
        <w:contextualSpacing/>
        <w:rPr>
          <w:rFonts w:ascii="Arial" w:eastAsia="Calibri" w:hAnsi="Arial" w:cs="Arial"/>
          <w:lang w:val="es-MX"/>
        </w:rPr>
      </w:pPr>
      <w:r w:rsidRPr="003D77C0">
        <w:rPr>
          <w:rFonts w:ascii="Arial" w:eastAsia="Calibri" w:hAnsi="Arial" w:cs="Arial"/>
          <w:lang w:val="es-MX"/>
        </w:rPr>
        <w:t>Colaboración entre Dos (Patinaje Doble, Tenis dobles, etc.)</w:t>
      </w:r>
    </w:p>
    <w:p w:rsidR="002E1344" w:rsidRPr="003D77C0" w:rsidRDefault="002E1344" w:rsidP="00856E48">
      <w:pPr>
        <w:numPr>
          <w:ilvl w:val="0"/>
          <w:numId w:val="20"/>
        </w:numPr>
        <w:spacing w:line="360" w:lineRule="auto"/>
        <w:ind w:right="-518"/>
        <w:contextualSpacing/>
        <w:rPr>
          <w:rFonts w:ascii="Arial" w:eastAsia="Calibri" w:hAnsi="Arial" w:cs="Arial"/>
          <w:lang w:val="es-MX"/>
        </w:rPr>
      </w:pPr>
      <w:r w:rsidRPr="003D77C0">
        <w:rPr>
          <w:rFonts w:ascii="Arial" w:eastAsia="Calibri" w:hAnsi="Arial" w:cs="Arial"/>
          <w:lang w:val="es-MX"/>
        </w:rPr>
        <w:t>Colaboración entre equipos(Relevos, Rugby)</w:t>
      </w:r>
    </w:p>
    <w:p w:rsidR="002E1344" w:rsidRPr="003D77C0" w:rsidRDefault="002E1344" w:rsidP="00856E48">
      <w:pPr>
        <w:numPr>
          <w:ilvl w:val="0"/>
          <w:numId w:val="20"/>
        </w:numPr>
        <w:spacing w:line="360" w:lineRule="auto"/>
        <w:ind w:right="-518"/>
        <w:contextualSpacing/>
        <w:rPr>
          <w:rFonts w:ascii="Arial" w:eastAsia="Calibri" w:hAnsi="Arial" w:cs="Arial"/>
          <w:lang w:val="es-MX"/>
        </w:rPr>
      </w:pPr>
      <w:r w:rsidRPr="003D77C0">
        <w:rPr>
          <w:rFonts w:ascii="Arial" w:eastAsia="Calibri" w:hAnsi="Arial" w:cs="Arial"/>
          <w:lang w:val="es-MX"/>
        </w:rPr>
        <w:t>Competición entre equipos (Baloncesto, Voleibol, Fútbol, etc.)</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En los </w:t>
      </w:r>
      <w:r w:rsidR="00721F04" w:rsidRPr="003D77C0">
        <w:rPr>
          <w:rFonts w:ascii="Arial" w:eastAsia="Calibri" w:hAnsi="Arial" w:cs="Arial"/>
          <w:lang w:val="es-MX"/>
        </w:rPr>
        <w:t>70 años</w:t>
      </w:r>
      <w:r w:rsidRPr="003D77C0">
        <w:rPr>
          <w:rFonts w:ascii="Arial" w:eastAsia="Calibri" w:hAnsi="Arial" w:cs="Arial"/>
          <w:lang w:val="es-MX"/>
        </w:rPr>
        <w:t xml:space="preserve"> la Comisión Fed</w:t>
      </w:r>
      <w:r w:rsidR="00721F04">
        <w:rPr>
          <w:rFonts w:ascii="Arial" w:eastAsia="Calibri" w:hAnsi="Arial" w:cs="Arial"/>
          <w:lang w:val="es-MX"/>
        </w:rPr>
        <w:t>eral del Deporte de Competición</w:t>
      </w:r>
      <w:r w:rsidRPr="003D77C0">
        <w:rPr>
          <w:rFonts w:ascii="Arial" w:eastAsia="Calibri" w:hAnsi="Arial" w:cs="Arial"/>
          <w:lang w:val="es-MX"/>
        </w:rPr>
        <w:t xml:space="preserve"> de la antigua RFA  elaboró una clasificación de las disciplinas deportivas: los puntos esenciales en cuanto a los contenidos hacen posible una estructuración en los siguientes grupos:</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 xml:space="preserve">Deportes de juegos con un mínimo de participantes. Por </w:t>
      </w:r>
      <w:r w:rsidR="00721F04" w:rsidRPr="003D77C0">
        <w:rPr>
          <w:rFonts w:ascii="Arial" w:eastAsia="Calibri" w:hAnsi="Arial" w:cs="Arial"/>
          <w:lang w:val="es-MX"/>
        </w:rPr>
        <w:t>ejemplo,</w:t>
      </w:r>
      <w:r w:rsidRPr="003D77C0">
        <w:rPr>
          <w:rFonts w:ascii="Arial" w:eastAsia="Calibri" w:hAnsi="Arial" w:cs="Arial"/>
          <w:lang w:val="es-MX"/>
        </w:rPr>
        <w:t xml:space="preserve"> el Tenis</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Deportes de composición: (Danza, Patinaje, Gimnasia)</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Deportes de lucha (Judo, Karate, Lucha, Boxeo, etc.)</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Deportes de Resistencia (Maratón, Natación, Ciclismo, etc.)</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Deportes de Fuerza (Levantamiento de Pesas, Lanzamiento de Pesos, etc.)</w:t>
      </w:r>
    </w:p>
    <w:p w:rsidR="002E1344" w:rsidRPr="003D77C0" w:rsidRDefault="002E1344" w:rsidP="00856E48">
      <w:pPr>
        <w:numPr>
          <w:ilvl w:val="1"/>
          <w:numId w:val="19"/>
        </w:numPr>
        <w:spacing w:line="360" w:lineRule="auto"/>
        <w:ind w:right="-518"/>
        <w:contextualSpacing/>
        <w:rPr>
          <w:rFonts w:ascii="Arial" w:eastAsia="Calibri" w:hAnsi="Arial" w:cs="Arial"/>
          <w:lang w:val="es-MX"/>
        </w:rPr>
      </w:pPr>
      <w:r w:rsidRPr="003D77C0">
        <w:rPr>
          <w:rFonts w:ascii="Arial" w:eastAsia="Calibri" w:hAnsi="Arial" w:cs="Arial"/>
          <w:lang w:val="es-MX"/>
        </w:rPr>
        <w:t>Deportes de Flexibilidad (esgrima, tenis de Mesa, etc.)</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No </w:t>
      </w:r>
      <w:r w:rsidR="00BE51BE" w:rsidRPr="003D77C0">
        <w:rPr>
          <w:rFonts w:ascii="Arial" w:eastAsia="Calibri" w:hAnsi="Arial" w:cs="Arial"/>
          <w:lang w:val="es-MX"/>
        </w:rPr>
        <w:t>obstante,</w:t>
      </w:r>
      <w:r w:rsidRPr="003D77C0">
        <w:rPr>
          <w:rFonts w:ascii="Arial" w:eastAsia="Calibri" w:hAnsi="Arial" w:cs="Arial"/>
          <w:lang w:val="es-MX"/>
        </w:rPr>
        <w:t xml:space="preserve"> señalan los propios autores que esta clasificación admite múltiples ordenamientos obedeciendo al carácter complejo de la mayoría de las actividades deportivas.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La sección técnica metodológica de Deportes de Altos Rendimientos en Cuba desde la década </w:t>
      </w:r>
      <w:r w:rsidR="00BE51BE" w:rsidRPr="003D77C0">
        <w:rPr>
          <w:rFonts w:ascii="Arial" w:eastAsia="Calibri" w:hAnsi="Arial" w:cs="Arial"/>
          <w:lang w:val="es-MX"/>
        </w:rPr>
        <w:t>del 80</w:t>
      </w:r>
      <w:r w:rsidRPr="003D77C0">
        <w:rPr>
          <w:rFonts w:ascii="Arial" w:eastAsia="Calibri" w:hAnsi="Arial" w:cs="Arial"/>
          <w:lang w:val="es-MX"/>
        </w:rPr>
        <w:t xml:space="preserve"> propuso una clasificación que tiene en cuenta las características de la estructura del entrenamiento, a partir de ciertos principios particulares de estos, los cuales se </w:t>
      </w:r>
      <w:r w:rsidR="00BE51BE" w:rsidRPr="003D77C0">
        <w:rPr>
          <w:rFonts w:ascii="Arial" w:eastAsia="Calibri" w:hAnsi="Arial" w:cs="Arial"/>
          <w:lang w:val="es-MX"/>
        </w:rPr>
        <w:t>organizan teniendo</w:t>
      </w:r>
      <w:r w:rsidRPr="003D77C0">
        <w:rPr>
          <w:rFonts w:ascii="Arial" w:eastAsia="Calibri" w:hAnsi="Arial" w:cs="Arial"/>
          <w:lang w:val="es-MX"/>
        </w:rPr>
        <w:t xml:space="preserve"> en cuenta los grupos deportivos que prevalecían en los antiguos países socialistas.</w:t>
      </w:r>
    </w:p>
    <w:p w:rsidR="002E1344" w:rsidRPr="003D77C0" w:rsidRDefault="002E1344" w:rsidP="003D77C0">
      <w:pPr>
        <w:spacing w:line="360" w:lineRule="auto"/>
        <w:ind w:left="142" w:right="-518"/>
        <w:contextualSpacing/>
        <w:rPr>
          <w:rFonts w:ascii="Arial" w:eastAsia="Calibri" w:hAnsi="Arial" w:cs="Arial"/>
          <w:b/>
          <w:lang w:val="es-MX"/>
        </w:rPr>
      </w:pPr>
    </w:p>
    <w:p w:rsidR="002E1344" w:rsidRPr="003D77C0" w:rsidRDefault="00BE51BE" w:rsidP="003D77C0">
      <w:pPr>
        <w:spacing w:line="360" w:lineRule="auto"/>
        <w:ind w:left="142" w:right="-518"/>
        <w:contextualSpacing/>
        <w:rPr>
          <w:rFonts w:ascii="Arial" w:eastAsia="Calibri" w:hAnsi="Arial" w:cs="Arial"/>
          <w:b/>
          <w:lang w:val="es-MX"/>
        </w:rPr>
      </w:pPr>
      <w:r w:rsidRPr="003D77C0">
        <w:rPr>
          <w:rFonts w:ascii="Arial" w:eastAsia="Calibri" w:hAnsi="Arial" w:cs="Arial"/>
          <w:b/>
          <w:lang w:val="es-MX"/>
        </w:rPr>
        <w:t>PARA ESTO SE ESTABLECEN 5 GRUPOS A FINES</w:t>
      </w:r>
    </w:p>
    <w:p w:rsidR="002E1344" w:rsidRPr="003D77C0" w:rsidRDefault="002E1344" w:rsidP="00856E48">
      <w:pPr>
        <w:numPr>
          <w:ilvl w:val="0"/>
          <w:numId w:val="21"/>
        </w:numPr>
        <w:spacing w:line="360" w:lineRule="auto"/>
        <w:ind w:right="-518"/>
        <w:contextualSpacing/>
        <w:rPr>
          <w:rFonts w:ascii="Arial" w:eastAsia="Calibri" w:hAnsi="Arial" w:cs="Arial"/>
          <w:lang w:val="es-MX"/>
        </w:rPr>
      </w:pPr>
      <w:r w:rsidRPr="003D77C0">
        <w:rPr>
          <w:rFonts w:ascii="Arial" w:eastAsia="Calibri" w:hAnsi="Arial" w:cs="Arial"/>
          <w:lang w:val="es-MX"/>
        </w:rPr>
        <w:t>Grupos de Deportes de Fuerza Rápida.</w:t>
      </w:r>
    </w:p>
    <w:p w:rsidR="002E1344" w:rsidRPr="003D77C0" w:rsidRDefault="002E1344" w:rsidP="00856E48">
      <w:pPr>
        <w:numPr>
          <w:ilvl w:val="0"/>
          <w:numId w:val="21"/>
        </w:numPr>
        <w:spacing w:line="360" w:lineRule="auto"/>
        <w:ind w:right="-518"/>
        <w:contextualSpacing/>
        <w:rPr>
          <w:rFonts w:ascii="Arial" w:eastAsia="Calibri" w:hAnsi="Arial" w:cs="Arial"/>
          <w:lang w:val="es-MX"/>
        </w:rPr>
      </w:pPr>
      <w:r w:rsidRPr="003D77C0">
        <w:rPr>
          <w:rFonts w:ascii="Arial" w:eastAsia="Calibri" w:hAnsi="Arial" w:cs="Arial"/>
          <w:lang w:val="es-MX"/>
        </w:rPr>
        <w:t>Grupos de Deportes de Combate.</w:t>
      </w:r>
    </w:p>
    <w:p w:rsidR="002E1344" w:rsidRPr="003D77C0" w:rsidRDefault="002E1344" w:rsidP="00856E48">
      <w:pPr>
        <w:numPr>
          <w:ilvl w:val="0"/>
          <w:numId w:val="21"/>
        </w:numPr>
        <w:spacing w:line="360" w:lineRule="auto"/>
        <w:ind w:right="-518"/>
        <w:contextualSpacing/>
        <w:rPr>
          <w:rFonts w:ascii="Arial" w:eastAsia="Calibri" w:hAnsi="Arial" w:cs="Arial"/>
          <w:lang w:val="es-MX"/>
        </w:rPr>
      </w:pPr>
      <w:r w:rsidRPr="003D77C0">
        <w:rPr>
          <w:rFonts w:ascii="Arial" w:eastAsia="Calibri" w:hAnsi="Arial" w:cs="Arial"/>
          <w:lang w:val="es-MX"/>
        </w:rPr>
        <w:t>Grupos de deportes de Resistencia.</w:t>
      </w:r>
    </w:p>
    <w:p w:rsidR="002E1344" w:rsidRPr="003D77C0" w:rsidRDefault="002E1344" w:rsidP="00856E48">
      <w:pPr>
        <w:numPr>
          <w:ilvl w:val="0"/>
          <w:numId w:val="21"/>
        </w:numPr>
        <w:spacing w:line="360" w:lineRule="auto"/>
        <w:ind w:right="-518"/>
        <w:contextualSpacing/>
        <w:rPr>
          <w:rFonts w:ascii="Arial" w:eastAsia="Calibri" w:hAnsi="Arial" w:cs="Arial"/>
          <w:lang w:val="es-MX"/>
        </w:rPr>
      </w:pPr>
      <w:r w:rsidRPr="003D77C0">
        <w:rPr>
          <w:rFonts w:ascii="Arial" w:eastAsia="Calibri" w:hAnsi="Arial" w:cs="Arial"/>
          <w:lang w:val="es-MX"/>
        </w:rPr>
        <w:t>Grupos de Deportes de Juegos con Pelotas.</w:t>
      </w:r>
    </w:p>
    <w:p w:rsidR="002E1344" w:rsidRPr="003D77C0" w:rsidRDefault="002E1344" w:rsidP="00856E48">
      <w:pPr>
        <w:numPr>
          <w:ilvl w:val="0"/>
          <w:numId w:val="21"/>
        </w:numPr>
        <w:spacing w:line="360" w:lineRule="auto"/>
        <w:ind w:right="-518"/>
        <w:contextualSpacing/>
        <w:rPr>
          <w:rFonts w:ascii="Arial" w:eastAsia="Calibri" w:hAnsi="Arial" w:cs="Arial"/>
          <w:lang w:val="es-MX"/>
        </w:rPr>
      </w:pPr>
      <w:r w:rsidRPr="003D77C0">
        <w:rPr>
          <w:rFonts w:ascii="Arial" w:eastAsia="Calibri" w:hAnsi="Arial" w:cs="Arial"/>
          <w:lang w:val="es-MX"/>
        </w:rPr>
        <w:lastRenderedPageBreak/>
        <w:t>Grupos de Deportes de Coordinación y Arte competitivo.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Principios:</w:t>
      </w:r>
    </w:p>
    <w:p w:rsidR="002E1344" w:rsidRPr="003D77C0" w:rsidRDefault="002E1344" w:rsidP="003D77C0">
      <w:pPr>
        <w:spacing w:line="360" w:lineRule="auto"/>
        <w:ind w:left="142" w:right="-518"/>
        <w:contextualSpacing/>
        <w:rPr>
          <w:rFonts w:ascii="Arial" w:eastAsia="Calibri" w:hAnsi="Arial" w:cs="Arial"/>
          <w:b/>
          <w:u w:val="single"/>
          <w:lang w:val="es-MX"/>
        </w:rPr>
      </w:pPr>
      <w:r w:rsidRPr="003D77C0">
        <w:rPr>
          <w:rFonts w:ascii="Arial" w:eastAsia="Calibri" w:hAnsi="Arial" w:cs="Arial"/>
          <w:b/>
          <w:u w:val="single"/>
          <w:lang w:val="es-MX"/>
        </w:rPr>
        <w:t>1.- Grupo de deportes de Fuerza Rápida</w:t>
      </w:r>
    </w:p>
    <w:p w:rsidR="002E1344" w:rsidRPr="003D77C0" w:rsidRDefault="003E4F8E"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Está</w:t>
      </w:r>
      <w:r w:rsidR="002E1344" w:rsidRPr="003D77C0">
        <w:rPr>
          <w:rFonts w:ascii="Arial" w:eastAsia="Calibri" w:hAnsi="Arial" w:cs="Arial"/>
          <w:lang w:val="es-MX"/>
        </w:rPr>
        <w:t xml:space="preserve"> formado por derrotes como son. El levantamiento de Pesas, Ciclismo, Atletismo, Velocidad, saltos y lanzamientos. </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 Los planes de entrenamiento reflejan estructuras similares en su corta duración y en los medios de obtención de la forma deportiva de los atletas.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 Se caracterizan por ser disciplinas de corta duración y realizarse con el máximo de esfuerzo físico.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 El comportamiento general de la intensidad en el </w:t>
      </w:r>
      <w:proofErr w:type="spellStart"/>
      <w:r w:rsidRPr="003D77C0">
        <w:rPr>
          <w:rFonts w:ascii="Arial" w:eastAsia="Calibri" w:hAnsi="Arial" w:cs="Arial"/>
          <w:lang w:val="es-MX"/>
        </w:rPr>
        <w:t>macrociclo</w:t>
      </w:r>
      <w:proofErr w:type="spellEnd"/>
      <w:r w:rsidRPr="003D77C0">
        <w:rPr>
          <w:rFonts w:ascii="Arial" w:eastAsia="Calibri" w:hAnsi="Arial" w:cs="Arial"/>
          <w:lang w:val="es-MX"/>
        </w:rPr>
        <w:t>, es bastante alto desde el inicio de este.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d) El predomini</w:t>
      </w:r>
      <w:r w:rsidR="00A970CA">
        <w:rPr>
          <w:rFonts w:ascii="Arial" w:eastAsia="Calibri" w:hAnsi="Arial" w:cs="Arial"/>
          <w:lang w:val="es-MX"/>
        </w:rPr>
        <w:t xml:space="preserve">o de la deuda de oxigeno que se </w:t>
      </w:r>
      <w:r w:rsidRPr="003D77C0">
        <w:rPr>
          <w:rFonts w:ascii="Arial" w:eastAsia="Calibri" w:hAnsi="Arial" w:cs="Arial"/>
          <w:lang w:val="es-MX"/>
        </w:rPr>
        <w:t>establece al realizar e evento.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 Tiene dos tendencias al predominio de la fuerza de la velocidad.</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b/>
          <w:bCs/>
          <w:u w:val="single"/>
          <w:lang w:val="es-MX"/>
        </w:rPr>
        <w:t>2.- Grupo de Deportes de Combate</w:t>
      </w:r>
      <w:r w:rsidRPr="003D77C0">
        <w:rPr>
          <w:rFonts w:ascii="Arial" w:eastAsia="Calibri" w:hAnsi="Arial" w:cs="Arial"/>
          <w:lang w:val="es-MX"/>
        </w:rPr>
        <w:t>.</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Estará integrado por los deportes de Boxeo, Lucha Libre, y Grecorromana, Judo y la Esgrima.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Principios: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 Los planes de entrenamiento refl</w:t>
      </w:r>
      <w:r w:rsidR="001D323F">
        <w:rPr>
          <w:rFonts w:ascii="Arial" w:eastAsia="Calibri" w:hAnsi="Arial" w:cs="Arial"/>
          <w:lang w:val="es-MX"/>
        </w:rPr>
        <w:t xml:space="preserve">ejan estructuras similares, se </w:t>
      </w:r>
      <w:r w:rsidRPr="003D77C0">
        <w:rPr>
          <w:rFonts w:ascii="Arial" w:eastAsia="Calibri" w:hAnsi="Arial" w:cs="Arial"/>
          <w:lang w:val="es-MX"/>
        </w:rPr>
        <w:t>caracterizan por  ciclos semestrales de entrenamiento.</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 Son disciplinas de esfuerzos variables presentándose la combinación aeróbica y anaeróbica (fases)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c) En ellos predomina la información visual y </w:t>
      </w:r>
      <w:proofErr w:type="spellStart"/>
      <w:r w:rsidRPr="003D77C0">
        <w:rPr>
          <w:rFonts w:ascii="Arial" w:eastAsia="Calibri" w:hAnsi="Arial" w:cs="Arial"/>
          <w:lang w:val="es-MX"/>
        </w:rPr>
        <w:t>propioceptiva</w:t>
      </w:r>
      <w:proofErr w:type="spellEnd"/>
      <w:r w:rsidRPr="003D77C0">
        <w:rPr>
          <w:rFonts w:ascii="Arial" w:eastAsia="Calibri" w:hAnsi="Arial" w:cs="Arial"/>
          <w:lang w:val="es-MX"/>
        </w:rPr>
        <w:t>.</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d) Los altos resultados se expresan en la alta flexibilidad del pensamiento táctico del oponente.</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 Generalmente su especialización comienza en edades normales (12 – 14 años).</w:t>
      </w:r>
    </w:p>
    <w:p w:rsidR="002E1344" w:rsidRPr="003D77C0" w:rsidRDefault="001D323F" w:rsidP="003D77C0">
      <w:pPr>
        <w:spacing w:line="360" w:lineRule="auto"/>
        <w:ind w:left="142" w:right="-518"/>
        <w:contextualSpacing/>
        <w:rPr>
          <w:rFonts w:ascii="Arial" w:eastAsia="Calibri" w:hAnsi="Arial" w:cs="Arial"/>
          <w:b/>
          <w:bCs/>
          <w:u w:val="single"/>
          <w:lang w:val="es-MX"/>
        </w:rPr>
      </w:pPr>
      <w:r>
        <w:rPr>
          <w:rFonts w:ascii="Arial" w:eastAsia="Calibri" w:hAnsi="Arial" w:cs="Arial"/>
          <w:b/>
          <w:bCs/>
          <w:u w:val="single"/>
          <w:lang w:val="es-MX"/>
        </w:rPr>
        <w:t>3.-Grupo de</w:t>
      </w:r>
      <w:r w:rsidR="002E1344" w:rsidRPr="003D77C0">
        <w:rPr>
          <w:rFonts w:ascii="Arial" w:eastAsia="Calibri" w:hAnsi="Arial" w:cs="Arial"/>
          <w:b/>
          <w:bCs/>
          <w:u w:val="single"/>
          <w:lang w:val="es-MX"/>
        </w:rPr>
        <w:t xml:space="preserve"> Deportes de Resistencia.</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Estar integrado por los eventos de la larga duración como son el Maratón, las Carrera de larga duración, la Natación en eventos largos, Ciclismo de Carretera, </w:t>
      </w:r>
      <w:proofErr w:type="spellStart"/>
      <w:r w:rsidRPr="003D77C0">
        <w:rPr>
          <w:rFonts w:ascii="Arial" w:eastAsia="Calibri" w:hAnsi="Arial" w:cs="Arial"/>
          <w:lang w:val="es-MX"/>
        </w:rPr>
        <w:t>etc</w:t>
      </w:r>
      <w:proofErr w:type="spellEnd"/>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Principios: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a) Los planes de entrenamiento reflejan estructuras similares en su contenido, medios y métodos, (6 – 8 meses)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lastRenderedPageBreak/>
        <w:t>b) Son disciplinas que se caracterizan por esfuerzos de larga duración.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c) En ellos predominan las cualidades volitivas.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d) Necesitan de grandes gastos energéticos para su realización.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 Generalmente comienzan su especialización entre los 13 y 15 años.</w:t>
      </w:r>
    </w:p>
    <w:p w:rsidR="002E1344" w:rsidRPr="003D77C0" w:rsidRDefault="001D323F" w:rsidP="003D77C0">
      <w:pPr>
        <w:spacing w:line="360" w:lineRule="auto"/>
        <w:ind w:left="142" w:right="-518"/>
        <w:contextualSpacing/>
        <w:rPr>
          <w:rFonts w:ascii="Arial" w:eastAsia="Calibri" w:hAnsi="Arial" w:cs="Arial"/>
          <w:lang w:val="es-MX"/>
        </w:rPr>
      </w:pPr>
      <w:r>
        <w:rPr>
          <w:rFonts w:ascii="Arial" w:eastAsia="Calibri" w:hAnsi="Arial" w:cs="Arial"/>
          <w:b/>
          <w:bCs/>
          <w:u w:val="single"/>
          <w:lang w:val="es-MX"/>
        </w:rPr>
        <w:t xml:space="preserve">4.-Grupo de </w:t>
      </w:r>
      <w:r w:rsidR="002E1344" w:rsidRPr="003D77C0">
        <w:rPr>
          <w:rFonts w:ascii="Arial" w:eastAsia="Calibri" w:hAnsi="Arial" w:cs="Arial"/>
          <w:b/>
          <w:bCs/>
          <w:u w:val="single"/>
          <w:lang w:val="es-MX"/>
        </w:rPr>
        <w:t>Deportes de con Pelotas</w:t>
      </w:r>
      <w:r w:rsidR="002E1344" w:rsidRPr="003D77C0">
        <w:rPr>
          <w:rFonts w:ascii="Arial" w:eastAsia="Calibri" w:hAnsi="Arial" w:cs="Arial"/>
          <w:lang w:val="es-MX"/>
        </w:rPr>
        <w:t>.</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Estará formado por los deportes de Baloncesto, balonmano, Fútbol, Baloncesto, Béisbol, etc.</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Principios:</w:t>
      </w:r>
    </w:p>
    <w:p w:rsidR="002E1344" w:rsidRPr="003D77C0" w:rsidRDefault="002E1344" w:rsidP="003D77C0">
      <w:pPr>
        <w:spacing w:line="360" w:lineRule="auto"/>
        <w:ind w:left="142" w:right="-518"/>
        <w:contextualSpacing/>
        <w:rPr>
          <w:rFonts w:ascii="Arial" w:eastAsia="Calibri" w:hAnsi="Arial" w:cs="Arial"/>
          <w:b/>
          <w:bCs/>
          <w:u w:val="single"/>
          <w:lang w:val="es-MX"/>
        </w:rPr>
      </w:pPr>
      <w:r w:rsidRPr="003D77C0">
        <w:rPr>
          <w:rFonts w:ascii="Arial" w:eastAsia="Calibri" w:hAnsi="Arial" w:cs="Arial"/>
          <w:b/>
          <w:bCs/>
          <w:u w:val="single"/>
          <w:lang w:val="es-MX"/>
        </w:rPr>
        <w:t>5. Grupos de Deportes de Coordinación</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Estará integrado por las disciplinas de Clavados, Gimnasia Artística, Gimnasia Rítmica, Velas, Tiro, Nado sincronizado, </w:t>
      </w:r>
      <w:proofErr w:type="spellStart"/>
      <w:r w:rsidRPr="003D77C0">
        <w:rPr>
          <w:rFonts w:ascii="Arial" w:eastAsia="Calibri" w:hAnsi="Arial" w:cs="Arial"/>
          <w:lang w:val="es-MX"/>
        </w:rPr>
        <w:t>etc</w:t>
      </w:r>
      <w:proofErr w:type="spellEnd"/>
      <w:r w:rsidRPr="003D77C0">
        <w:rPr>
          <w:rFonts w:ascii="Arial" w:eastAsia="Calibri" w:hAnsi="Arial" w:cs="Arial"/>
          <w:lang w:val="es-MX"/>
        </w:rPr>
        <w:t>:</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Principios: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a) Los planes de entrenamiento reflejan estructuras para su </w:t>
      </w:r>
      <w:r w:rsidR="001D323F">
        <w:rPr>
          <w:rFonts w:ascii="Arial" w:eastAsia="Calibri" w:hAnsi="Arial" w:cs="Arial"/>
          <w:lang w:val="es-MX"/>
        </w:rPr>
        <w:t xml:space="preserve">especialización en sus tiempos </w:t>
      </w:r>
      <w:r w:rsidRPr="003D77C0">
        <w:rPr>
          <w:rFonts w:ascii="Arial" w:eastAsia="Calibri" w:hAnsi="Arial" w:cs="Arial"/>
          <w:lang w:val="es-MX"/>
        </w:rPr>
        <w:t>de duración. (6 – 8 meses).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b) Necesitan varios años de trabajo para una especialización (8 – 12 años)</w:t>
      </w:r>
    </w:p>
    <w:p w:rsidR="002E1344" w:rsidRPr="003D77C0" w:rsidRDefault="002E1344" w:rsidP="003D77C0">
      <w:pPr>
        <w:spacing w:line="360" w:lineRule="auto"/>
        <w:ind w:left="142" w:right="-518"/>
        <w:contextualSpacing/>
        <w:rPr>
          <w:rFonts w:ascii="Arial" w:eastAsia="Calibri" w:hAnsi="Arial" w:cs="Arial"/>
          <w:lang w:val="es-MX"/>
        </w:rPr>
      </w:pPr>
      <w:r w:rsidRPr="003D77C0">
        <w:rPr>
          <w:rFonts w:ascii="Arial" w:eastAsia="Calibri" w:hAnsi="Arial" w:cs="Arial"/>
          <w:lang w:val="es-MX"/>
        </w:rPr>
        <w:t xml:space="preserve"> c) en ellos predominan las reacciones psicométricas, así como la elegancia y creatividad.</w:t>
      </w:r>
    </w:p>
    <w:p w:rsidR="002E1344" w:rsidRPr="003D77C0" w:rsidRDefault="002E1344" w:rsidP="00FF4802">
      <w:pPr>
        <w:spacing w:line="360" w:lineRule="auto"/>
        <w:ind w:right="-518"/>
        <w:contextualSpacing/>
        <w:rPr>
          <w:rFonts w:ascii="Arial" w:eastAsia="Calibri" w:hAnsi="Arial" w:cs="Arial"/>
          <w:b/>
          <w:bCs/>
          <w:u w:val="single"/>
          <w:lang w:val="es-MX"/>
        </w:rPr>
      </w:pPr>
    </w:p>
    <w:p w:rsidR="002E1344" w:rsidRDefault="002E1344" w:rsidP="003D77C0">
      <w:pPr>
        <w:spacing w:line="360" w:lineRule="auto"/>
        <w:ind w:left="142" w:right="-518"/>
        <w:contextualSpacing/>
        <w:rPr>
          <w:rFonts w:ascii="Arial" w:eastAsia="Calibri" w:hAnsi="Arial" w:cs="Arial"/>
          <w:b/>
        </w:rPr>
      </w:pPr>
      <w:r w:rsidRPr="00FF4802">
        <w:rPr>
          <w:rFonts w:ascii="Arial" w:eastAsia="Calibri" w:hAnsi="Arial" w:cs="Arial"/>
          <w:b/>
        </w:rPr>
        <w:t>CARACTERÍSTICAS GENERALES DE LOS GRUPOS DE DEPORTES A PARTIR DE LA CLASIFICACIÓN METODOLÓGICA.</w:t>
      </w:r>
    </w:p>
    <w:p w:rsidR="00FF4802" w:rsidRPr="00FF4802" w:rsidRDefault="00FF4802" w:rsidP="003D77C0">
      <w:pPr>
        <w:spacing w:line="360" w:lineRule="auto"/>
        <w:ind w:left="142" w:right="-518"/>
        <w:contextualSpacing/>
        <w:rPr>
          <w:rFonts w:ascii="Arial" w:eastAsia="Calibri" w:hAnsi="Arial" w:cs="Arial"/>
          <w:b/>
        </w:rPr>
      </w:pP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 xml:space="preserve">Duración de este período según investigaciones efectuadas por el propio </w:t>
      </w:r>
      <w:proofErr w:type="spellStart"/>
      <w:r w:rsidRPr="003D77C0">
        <w:rPr>
          <w:rFonts w:ascii="Arial" w:eastAsia="Calibri" w:hAnsi="Arial" w:cs="Arial"/>
        </w:rPr>
        <w:t>Matveíev</w:t>
      </w:r>
      <w:proofErr w:type="spellEnd"/>
      <w:r w:rsidRPr="003D77C0">
        <w:rPr>
          <w:rFonts w:ascii="Arial" w:eastAsia="Calibri" w:hAnsi="Arial" w:cs="Arial"/>
        </w:rPr>
        <w:t xml:space="preserve">, </w:t>
      </w:r>
      <w:proofErr w:type="spellStart"/>
      <w:r w:rsidRPr="003D77C0">
        <w:rPr>
          <w:rFonts w:ascii="Arial" w:eastAsia="Calibri" w:hAnsi="Arial" w:cs="Arial"/>
        </w:rPr>
        <w:t>Ozolin</w:t>
      </w:r>
      <w:proofErr w:type="spellEnd"/>
      <w:r w:rsidRPr="003D77C0">
        <w:rPr>
          <w:rFonts w:ascii="Arial" w:eastAsia="Calibri" w:hAnsi="Arial" w:cs="Arial"/>
        </w:rPr>
        <w:t>, Harre, entre otros puede ser:</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 xml:space="preserve">     </w:t>
      </w:r>
      <w:proofErr w:type="gramStart"/>
      <w:r w:rsidRPr="003D77C0">
        <w:rPr>
          <w:rFonts w:ascii="Arial" w:eastAsia="Calibri" w:hAnsi="Arial" w:cs="Arial"/>
        </w:rPr>
        <w:t>1.Deportes</w:t>
      </w:r>
      <w:proofErr w:type="gramEnd"/>
      <w:r w:rsidRPr="003D77C0">
        <w:rPr>
          <w:rFonts w:ascii="Arial" w:eastAsia="Calibri" w:hAnsi="Arial" w:cs="Arial"/>
        </w:rPr>
        <w:t xml:space="preserve"> fuerza rápida (2,5 a 4 meses).</w:t>
      </w:r>
    </w:p>
    <w:p w:rsidR="002E1344" w:rsidRPr="00C14D35" w:rsidRDefault="00EA2315" w:rsidP="003D77C0">
      <w:pPr>
        <w:spacing w:line="360" w:lineRule="auto"/>
        <w:ind w:left="142" w:right="-518"/>
        <w:contextualSpacing/>
        <w:rPr>
          <w:rFonts w:ascii="Arial" w:eastAsia="Calibri" w:hAnsi="Arial" w:cs="Arial"/>
          <w:lang w:val="pt-PT"/>
        </w:rPr>
      </w:pPr>
      <w:r w:rsidRPr="00C14D35">
        <w:rPr>
          <w:rFonts w:ascii="Arial" w:eastAsia="Calibri" w:hAnsi="Arial" w:cs="Arial"/>
          <w:lang w:val="pt-PT"/>
        </w:rPr>
        <w:t>2. Deportes</w:t>
      </w:r>
      <w:r w:rsidR="002E1344" w:rsidRPr="00C14D35">
        <w:rPr>
          <w:rFonts w:ascii="Arial" w:eastAsia="Calibri" w:hAnsi="Arial" w:cs="Arial"/>
          <w:lang w:val="pt-PT"/>
        </w:rPr>
        <w:t xml:space="preserve"> de resistencia (4 a 6 meses).</w:t>
      </w:r>
    </w:p>
    <w:p w:rsidR="002E1344" w:rsidRPr="00C14D35" w:rsidRDefault="00EA2315" w:rsidP="003D77C0">
      <w:pPr>
        <w:spacing w:line="360" w:lineRule="auto"/>
        <w:ind w:left="142" w:right="-518"/>
        <w:contextualSpacing/>
        <w:rPr>
          <w:rFonts w:ascii="Arial" w:eastAsia="Calibri" w:hAnsi="Arial" w:cs="Arial"/>
          <w:lang w:val="pt-PT"/>
        </w:rPr>
      </w:pPr>
      <w:r w:rsidRPr="00C14D35">
        <w:rPr>
          <w:rFonts w:ascii="Arial" w:eastAsia="Calibri" w:hAnsi="Arial" w:cs="Arial"/>
          <w:lang w:val="pt-PT"/>
        </w:rPr>
        <w:t>3. Deportes</w:t>
      </w:r>
      <w:r w:rsidR="002E1344" w:rsidRPr="00C14D35">
        <w:rPr>
          <w:rFonts w:ascii="Arial" w:eastAsia="Calibri" w:hAnsi="Arial" w:cs="Arial"/>
          <w:lang w:val="pt-PT"/>
        </w:rPr>
        <w:t xml:space="preserve"> de combate (3 a 5 meses).</w:t>
      </w:r>
    </w:p>
    <w:p w:rsidR="002E1344" w:rsidRPr="00C14D35" w:rsidRDefault="00EA2315" w:rsidP="003D77C0">
      <w:pPr>
        <w:spacing w:line="360" w:lineRule="auto"/>
        <w:ind w:left="142" w:right="-518"/>
        <w:contextualSpacing/>
        <w:rPr>
          <w:rFonts w:ascii="Arial" w:eastAsia="Calibri" w:hAnsi="Arial" w:cs="Arial"/>
          <w:lang w:val="pt-PT"/>
        </w:rPr>
      </w:pPr>
      <w:r w:rsidRPr="00C14D35">
        <w:rPr>
          <w:rFonts w:ascii="Arial" w:eastAsia="Calibri" w:hAnsi="Arial" w:cs="Arial"/>
          <w:lang w:val="pt-PT"/>
        </w:rPr>
        <w:t>4. Deportes</w:t>
      </w:r>
      <w:r w:rsidR="002E1344" w:rsidRPr="00C14D35">
        <w:rPr>
          <w:rFonts w:ascii="Arial" w:eastAsia="Calibri" w:hAnsi="Arial" w:cs="Arial"/>
          <w:lang w:val="pt-PT"/>
        </w:rPr>
        <w:t xml:space="preserve"> de arte competitivo </w:t>
      </w:r>
      <w:r w:rsidRPr="00C14D35">
        <w:rPr>
          <w:rFonts w:ascii="Arial" w:eastAsia="Calibri" w:hAnsi="Arial" w:cs="Arial"/>
          <w:lang w:val="pt-PT"/>
        </w:rPr>
        <w:t>(4</w:t>
      </w:r>
      <w:r w:rsidR="002E1344" w:rsidRPr="00C14D35">
        <w:rPr>
          <w:rFonts w:ascii="Arial" w:eastAsia="Calibri" w:hAnsi="Arial" w:cs="Arial"/>
          <w:lang w:val="pt-PT"/>
        </w:rPr>
        <w:t xml:space="preserve"> a 6 meses).</w:t>
      </w:r>
    </w:p>
    <w:p w:rsidR="002E1344" w:rsidRDefault="00EA2315" w:rsidP="003D77C0">
      <w:pPr>
        <w:spacing w:line="360" w:lineRule="auto"/>
        <w:ind w:left="142" w:right="-518"/>
        <w:contextualSpacing/>
        <w:rPr>
          <w:rFonts w:ascii="Arial" w:eastAsia="Calibri" w:hAnsi="Arial" w:cs="Arial"/>
        </w:rPr>
      </w:pPr>
      <w:r w:rsidRPr="003D77C0">
        <w:rPr>
          <w:rFonts w:ascii="Arial" w:eastAsia="Calibri" w:hAnsi="Arial" w:cs="Arial"/>
        </w:rPr>
        <w:t>5. Deportes</w:t>
      </w:r>
      <w:r w:rsidR="002E1344" w:rsidRPr="003D77C0">
        <w:rPr>
          <w:rFonts w:ascii="Arial" w:eastAsia="Calibri" w:hAnsi="Arial" w:cs="Arial"/>
        </w:rPr>
        <w:t xml:space="preserve"> con pelotas (3 a 5 meses).</w:t>
      </w:r>
    </w:p>
    <w:p w:rsidR="00FF4802" w:rsidRPr="003D77C0" w:rsidRDefault="00FF4802" w:rsidP="003D77C0">
      <w:pPr>
        <w:spacing w:line="360" w:lineRule="auto"/>
        <w:ind w:left="142" w:right="-518"/>
        <w:contextualSpacing/>
        <w:rPr>
          <w:rFonts w:ascii="Arial" w:eastAsia="Calibri" w:hAnsi="Arial" w:cs="Arial"/>
        </w:rPr>
      </w:pP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 xml:space="preserve">DEPORTE DE FUERZA VELOCIDAD </w:t>
      </w:r>
      <w:r w:rsidR="00EA2315" w:rsidRPr="003D77C0">
        <w:rPr>
          <w:rFonts w:ascii="Arial" w:eastAsia="Calibri" w:hAnsi="Arial" w:cs="Arial"/>
        </w:rPr>
        <w:t>O</w:t>
      </w:r>
      <w:r w:rsidRPr="003D77C0">
        <w:rPr>
          <w:rFonts w:ascii="Arial" w:eastAsia="Calibri" w:hAnsi="Arial" w:cs="Arial"/>
        </w:rPr>
        <w:t xml:space="preserve"> FUERZA RÁPIDA</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Acción competitiva en un rango entre 0</w:t>
      </w:r>
      <w:r w:rsidR="001D323F" w:rsidRPr="00FF4802">
        <w:rPr>
          <w:rFonts w:ascii="Arial" w:eastAsia="Calibri" w:hAnsi="Arial" w:cs="Arial"/>
        </w:rPr>
        <w:t xml:space="preserve"> y</w:t>
      </w:r>
      <w:r w:rsidRPr="00FF4802">
        <w:rPr>
          <w:rFonts w:ascii="Arial" w:eastAsia="Calibri" w:hAnsi="Arial" w:cs="Arial"/>
        </w:rPr>
        <w:t xml:space="preserve"> 30 s.</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lastRenderedPageBreak/>
        <w:t>Poseen una amplia utilización de la potencia anaerobia máxima y sub máxima.</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Dependen fundamentalmente del desarrollo de las características biológicas (genéticas) de los deportistas.</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Generalmente son individuales.</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 xml:space="preserve">Incluyen especialidades cíclicas y </w:t>
      </w:r>
      <w:proofErr w:type="spellStart"/>
      <w:r w:rsidR="001D323F" w:rsidRPr="00FF4802">
        <w:rPr>
          <w:rFonts w:ascii="Arial" w:eastAsia="Calibri" w:hAnsi="Arial" w:cs="Arial"/>
        </w:rPr>
        <w:t>acíclicos</w:t>
      </w:r>
      <w:proofErr w:type="spellEnd"/>
      <w:r w:rsidRPr="00FF4802">
        <w:rPr>
          <w:rFonts w:ascii="Arial" w:eastAsia="Calibri" w:hAnsi="Arial" w:cs="Arial"/>
        </w:rPr>
        <w:t xml:space="preserve">. </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 xml:space="preserve">Se puede </w:t>
      </w:r>
      <w:r w:rsidR="001D323F" w:rsidRPr="00FF4802">
        <w:rPr>
          <w:rFonts w:ascii="Arial" w:eastAsia="Calibri" w:hAnsi="Arial" w:cs="Arial"/>
        </w:rPr>
        <w:t xml:space="preserve">obtener resultados, en </w:t>
      </w:r>
      <w:r w:rsidR="00880A42" w:rsidRPr="00FF4802">
        <w:rPr>
          <w:rFonts w:ascii="Arial" w:eastAsia="Calibri" w:hAnsi="Arial" w:cs="Arial"/>
        </w:rPr>
        <w:t xml:space="preserve">algunos de ellos, sin comenzar </w:t>
      </w:r>
      <w:r w:rsidR="00FF4802">
        <w:rPr>
          <w:rFonts w:ascii="Arial" w:eastAsia="Calibri" w:hAnsi="Arial" w:cs="Arial"/>
        </w:rPr>
        <w:t>a entrenar en</w:t>
      </w:r>
      <w:r w:rsidRPr="00FF4802">
        <w:rPr>
          <w:rFonts w:ascii="Arial" w:eastAsia="Calibri" w:hAnsi="Arial" w:cs="Arial"/>
        </w:rPr>
        <w:t xml:space="preserve"> edades tempranas.</w:t>
      </w:r>
    </w:p>
    <w:p w:rsidR="002E1344" w:rsidRPr="00FF4802" w:rsidRDefault="002E1344" w:rsidP="00856E48">
      <w:pPr>
        <w:pStyle w:val="Prrafodelista"/>
        <w:numPr>
          <w:ilvl w:val="0"/>
          <w:numId w:val="40"/>
        </w:numPr>
        <w:spacing w:line="360" w:lineRule="auto"/>
        <w:ind w:right="-518"/>
        <w:rPr>
          <w:rFonts w:ascii="Arial" w:eastAsia="Calibri" w:hAnsi="Arial" w:cs="Arial"/>
        </w:rPr>
      </w:pPr>
      <w:r w:rsidRPr="00FF4802">
        <w:rPr>
          <w:rFonts w:ascii="Arial" w:eastAsia="Calibri" w:hAnsi="Arial" w:cs="Arial"/>
        </w:rPr>
        <w:t xml:space="preserve">Generalmente son </w:t>
      </w:r>
      <w:proofErr w:type="spellStart"/>
      <w:r w:rsidRPr="00FF4802">
        <w:rPr>
          <w:rFonts w:ascii="Arial" w:eastAsia="Calibri" w:hAnsi="Arial" w:cs="Arial"/>
        </w:rPr>
        <w:t>invariables.Ejemplos</w:t>
      </w:r>
      <w:proofErr w:type="spellEnd"/>
      <w:r w:rsidRPr="00FF4802">
        <w:rPr>
          <w:rFonts w:ascii="Arial" w:eastAsia="Calibri" w:hAnsi="Arial" w:cs="Arial"/>
        </w:rPr>
        <w:t xml:space="preserve">: Atletismo (carrera de 100m, 110m con vallas, 200 m, salto), </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DEPORTES DE RESISTENCIA:</w:t>
      </w:r>
    </w:p>
    <w:p w:rsidR="002E1344" w:rsidRPr="00880A42" w:rsidRDefault="002E1344" w:rsidP="00856E48">
      <w:pPr>
        <w:pStyle w:val="Prrafodelista"/>
        <w:numPr>
          <w:ilvl w:val="0"/>
          <w:numId w:val="39"/>
        </w:numPr>
        <w:spacing w:line="360" w:lineRule="auto"/>
        <w:ind w:right="-518"/>
        <w:rPr>
          <w:rFonts w:ascii="Arial" w:eastAsia="Calibri" w:hAnsi="Arial" w:cs="Arial"/>
        </w:rPr>
      </w:pPr>
      <w:r w:rsidRPr="00880A42">
        <w:rPr>
          <w:rFonts w:ascii="Arial" w:eastAsia="Calibri" w:hAnsi="Arial" w:cs="Arial"/>
        </w:rPr>
        <w:t>Se caracterizan por realizar su actividad competitiva a partir de los   35 s en adelante.</w:t>
      </w:r>
    </w:p>
    <w:p w:rsidR="002E1344" w:rsidRPr="00880A42" w:rsidRDefault="002E1344" w:rsidP="00856E48">
      <w:pPr>
        <w:pStyle w:val="Prrafodelista"/>
        <w:numPr>
          <w:ilvl w:val="0"/>
          <w:numId w:val="39"/>
        </w:numPr>
        <w:spacing w:line="360" w:lineRule="auto"/>
        <w:ind w:right="-518"/>
        <w:rPr>
          <w:rFonts w:ascii="Arial" w:eastAsia="Calibri" w:hAnsi="Arial" w:cs="Arial"/>
        </w:rPr>
      </w:pPr>
      <w:r w:rsidRPr="00880A42">
        <w:rPr>
          <w:rFonts w:ascii="Arial" w:eastAsia="Calibri" w:hAnsi="Arial" w:cs="Arial"/>
        </w:rPr>
        <w:t xml:space="preserve">Poseen una amplia utilización de las diferentes fuentes metabólicas: la </w:t>
      </w:r>
      <w:r w:rsidR="00FF4802">
        <w:rPr>
          <w:rFonts w:ascii="Arial" w:eastAsia="Calibri" w:hAnsi="Arial" w:cs="Arial"/>
        </w:rPr>
        <w:t>glucólisis anaeróbi</w:t>
      </w:r>
      <w:r w:rsidR="00FF4802" w:rsidRPr="00880A42">
        <w:rPr>
          <w:rFonts w:ascii="Arial" w:eastAsia="Calibri" w:hAnsi="Arial" w:cs="Arial"/>
        </w:rPr>
        <w:t>ca</w:t>
      </w:r>
      <w:r w:rsidR="001D323F" w:rsidRPr="00880A42">
        <w:rPr>
          <w:rFonts w:ascii="Arial" w:eastAsia="Calibri" w:hAnsi="Arial" w:cs="Arial"/>
        </w:rPr>
        <w:t xml:space="preserve">, utilizan </w:t>
      </w:r>
      <w:r w:rsidRPr="00880A42">
        <w:rPr>
          <w:rFonts w:ascii="Arial" w:eastAsia="Calibri" w:hAnsi="Arial" w:cs="Arial"/>
        </w:rPr>
        <w:t>tambié</w:t>
      </w:r>
      <w:r w:rsidR="001D323F" w:rsidRPr="00880A42">
        <w:rPr>
          <w:rFonts w:ascii="Arial" w:eastAsia="Calibri" w:hAnsi="Arial" w:cs="Arial"/>
        </w:rPr>
        <w:t xml:space="preserve">n la potencia anaerobia máxima </w:t>
      </w:r>
      <w:r w:rsidRPr="00880A42">
        <w:rPr>
          <w:rFonts w:ascii="Arial" w:eastAsia="Calibri" w:hAnsi="Arial" w:cs="Arial"/>
        </w:rPr>
        <w:t>en cumplimiento de las acciones técnico-tácticas.</w:t>
      </w:r>
    </w:p>
    <w:p w:rsidR="002E1344" w:rsidRPr="00880A42" w:rsidRDefault="002E1344" w:rsidP="00856E48">
      <w:pPr>
        <w:pStyle w:val="Prrafodelista"/>
        <w:numPr>
          <w:ilvl w:val="0"/>
          <w:numId w:val="39"/>
        </w:numPr>
        <w:spacing w:line="360" w:lineRule="auto"/>
        <w:ind w:right="-518"/>
        <w:rPr>
          <w:rFonts w:ascii="Arial" w:eastAsia="Calibri" w:hAnsi="Arial" w:cs="Arial"/>
        </w:rPr>
      </w:pPr>
      <w:r w:rsidRPr="00880A42">
        <w:rPr>
          <w:rFonts w:ascii="Arial" w:eastAsia="Calibri" w:hAnsi="Arial" w:cs="Arial"/>
        </w:rPr>
        <w:t>Dependen del desarrollo de características biológicas de los deportistas.</w:t>
      </w:r>
    </w:p>
    <w:p w:rsidR="002E1344" w:rsidRPr="00880A42" w:rsidRDefault="002E1344" w:rsidP="00856E48">
      <w:pPr>
        <w:pStyle w:val="Prrafodelista"/>
        <w:numPr>
          <w:ilvl w:val="0"/>
          <w:numId w:val="39"/>
        </w:numPr>
        <w:spacing w:line="360" w:lineRule="auto"/>
        <w:ind w:right="-518"/>
        <w:rPr>
          <w:rFonts w:ascii="Arial" w:eastAsia="Calibri" w:hAnsi="Arial" w:cs="Arial"/>
        </w:rPr>
      </w:pPr>
      <w:r w:rsidRPr="00880A42">
        <w:rPr>
          <w:rFonts w:ascii="Arial" w:eastAsia="Calibri" w:hAnsi="Arial" w:cs="Arial"/>
        </w:rPr>
        <w:t>Pueden ser tanto individuales como colectivos.</w:t>
      </w:r>
    </w:p>
    <w:p w:rsidR="002E1344" w:rsidRPr="00880A42" w:rsidRDefault="002E1344" w:rsidP="00856E48">
      <w:pPr>
        <w:pStyle w:val="Prrafodelista"/>
        <w:numPr>
          <w:ilvl w:val="0"/>
          <w:numId w:val="39"/>
        </w:numPr>
        <w:spacing w:line="360" w:lineRule="auto"/>
        <w:ind w:right="-518"/>
        <w:rPr>
          <w:rFonts w:ascii="Arial" w:eastAsia="Calibri" w:hAnsi="Arial" w:cs="Arial"/>
        </w:rPr>
      </w:pPr>
      <w:r w:rsidRPr="00880A42">
        <w:rPr>
          <w:rFonts w:ascii="Arial" w:eastAsia="Calibri" w:hAnsi="Arial" w:cs="Arial"/>
        </w:rPr>
        <w:t xml:space="preserve">Incluyen especialidades cíclicas y </w:t>
      </w:r>
      <w:proofErr w:type="spellStart"/>
      <w:r w:rsidR="001D323F" w:rsidRPr="00880A42">
        <w:rPr>
          <w:rFonts w:ascii="Arial" w:eastAsia="Calibri" w:hAnsi="Arial" w:cs="Arial"/>
        </w:rPr>
        <w:t>acíclicos</w:t>
      </w:r>
      <w:proofErr w:type="spellEnd"/>
      <w:r w:rsidRPr="00880A42">
        <w:rPr>
          <w:rFonts w:ascii="Arial" w:eastAsia="Calibri" w:hAnsi="Arial" w:cs="Arial"/>
        </w:rPr>
        <w:t>.</w:t>
      </w:r>
    </w:p>
    <w:p w:rsidR="00880A42" w:rsidRDefault="00880A42" w:rsidP="003D77C0">
      <w:pPr>
        <w:spacing w:line="360" w:lineRule="auto"/>
        <w:ind w:left="142" w:right="-518"/>
        <w:contextualSpacing/>
        <w:rPr>
          <w:rFonts w:ascii="Arial" w:eastAsia="Calibri" w:hAnsi="Arial" w:cs="Arial"/>
        </w:rPr>
      </w:pP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DEPORTES DE COMBATE</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Es el enfrentamiento directo con el contrario, para log</w:t>
      </w:r>
      <w:r w:rsidR="001D323F" w:rsidRPr="00880A42">
        <w:rPr>
          <w:rFonts w:ascii="Arial" w:eastAsia="Calibri" w:hAnsi="Arial" w:cs="Arial"/>
        </w:rPr>
        <w:t xml:space="preserve">rar </w:t>
      </w:r>
      <w:r w:rsidRPr="00880A42">
        <w:rPr>
          <w:rFonts w:ascii="Arial" w:eastAsia="Calibri" w:hAnsi="Arial" w:cs="Arial"/>
        </w:rPr>
        <w:t>una supremacía en la lucha por la victoria.</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El tiempo del combate depende de las reglas establecidas</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Se presenta una interrelación entre las diferentes vías metabólicas.</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 xml:space="preserve">Son </w:t>
      </w:r>
      <w:proofErr w:type="spellStart"/>
      <w:r w:rsidRPr="00880A42">
        <w:rPr>
          <w:rFonts w:ascii="Arial" w:eastAsia="Calibri" w:hAnsi="Arial" w:cs="Arial"/>
        </w:rPr>
        <w:t>acíclicos</w:t>
      </w:r>
      <w:proofErr w:type="spellEnd"/>
      <w:r w:rsidRPr="00880A42">
        <w:rPr>
          <w:rFonts w:ascii="Arial" w:eastAsia="Calibri" w:hAnsi="Arial" w:cs="Arial"/>
        </w:rPr>
        <w:t>.</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Son individuales.</w:t>
      </w:r>
    </w:p>
    <w:p w:rsidR="002E1344" w:rsidRPr="00880A42" w:rsidRDefault="002E1344"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Requieren de un gran dominio de la técnica en función de la táctica para obtener la victoria.</w:t>
      </w:r>
    </w:p>
    <w:p w:rsidR="002E1344" w:rsidRPr="00880A42" w:rsidRDefault="001D323F"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 xml:space="preserve">Requieren de un número </w:t>
      </w:r>
      <w:r w:rsidR="002E1344" w:rsidRPr="00880A42">
        <w:rPr>
          <w:rFonts w:ascii="Arial" w:eastAsia="Calibri" w:hAnsi="Arial" w:cs="Arial"/>
        </w:rPr>
        <w:t>de confrontaciones para alcanzar su desarrollo.</w:t>
      </w:r>
    </w:p>
    <w:p w:rsidR="002E1344" w:rsidRDefault="001D323F" w:rsidP="00856E48">
      <w:pPr>
        <w:pStyle w:val="Prrafodelista"/>
        <w:numPr>
          <w:ilvl w:val="0"/>
          <w:numId w:val="38"/>
        </w:numPr>
        <w:spacing w:line="360" w:lineRule="auto"/>
        <w:ind w:right="-518"/>
        <w:rPr>
          <w:rFonts w:ascii="Arial" w:eastAsia="Calibri" w:hAnsi="Arial" w:cs="Arial"/>
        </w:rPr>
      </w:pPr>
      <w:r w:rsidRPr="00880A42">
        <w:rPr>
          <w:rFonts w:ascii="Arial" w:eastAsia="Calibri" w:hAnsi="Arial" w:cs="Arial"/>
        </w:rPr>
        <w:t xml:space="preserve">Generalmente </w:t>
      </w:r>
      <w:r w:rsidR="00880A42" w:rsidRPr="00880A42">
        <w:rPr>
          <w:rFonts w:ascii="Arial" w:eastAsia="Calibri" w:hAnsi="Arial" w:cs="Arial"/>
        </w:rPr>
        <w:t xml:space="preserve">no </w:t>
      </w:r>
      <w:r w:rsidR="00FF4802">
        <w:rPr>
          <w:rFonts w:ascii="Arial" w:eastAsia="Calibri" w:hAnsi="Arial" w:cs="Arial"/>
        </w:rPr>
        <w:t xml:space="preserve">se </w:t>
      </w:r>
      <w:r w:rsidR="002E1344" w:rsidRPr="00880A42">
        <w:rPr>
          <w:rFonts w:ascii="Arial" w:eastAsia="Calibri" w:hAnsi="Arial" w:cs="Arial"/>
        </w:rPr>
        <w:t>present</w:t>
      </w:r>
      <w:r w:rsidR="00FF4802">
        <w:rPr>
          <w:rFonts w:ascii="Arial" w:eastAsia="Calibri" w:hAnsi="Arial" w:cs="Arial"/>
        </w:rPr>
        <w:t xml:space="preserve">a la longevidad en la etapa de </w:t>
      </w:r>
      <w:r w:rsidR="002E1344" w:rsidRPr="00880A42">
        <w:rPr>
          <w:rFonts w:ascii="Arial" w:eastAsia="Calibri" w:hAnsi="Arial" w:cs="Arial"/>
        </w:rPr>
        <w:t>maestría.</w:t>
      </w:r>
    </w:p>
    <w:p w:rsidR="0004154D" w:rsidRPr="00880A42" w:rsidRDefault="0004154D" w:rsidP="0004154D">
      <w:pPr>
        <w:pStyle w:val="Prrafodelista"/>
        <w:spacing w:line="360" w:lineRule="auto"/>
        <w:ind w:right="-518"/>
        <w:rPr>
          <w:rFonts w:ascii="Arial" w:eastAsia="Calibri" w:hAnsi="Arial" w:cs="Arial"/>
        </w:rPr>
      </w:pPr>
    </w:p>
    <w:p w:rsidR="002E1344" w:rsidRPr="0004154D" w:rsidRDefault="002E1344" w:rsidP="0004154D">
      <w:pPr>
        <w:spacing w:line="360" w:lineRule="auto"/>
        <w:ind w:left="142" w:right="-518"/>
        <w:contextualSpacing/>
        <w:rPr>
          <w:rFonts w:ascii="Arial" w:eastAsia="Calibri" w:hAnsi="Arial" w:cs="Arial"/>
          <w:b/>
        </w:rPr>
      </w:pPr>
      <w:r w:rsidRPr="003D77C0">
        <w:rPr>
          <w:rFonts w:ascii="Arial" w:eastAsia="Calibri" w:hAnsi="Arial" w:cs="Arial"/>
          <w:b/>
        </w:rPr>
        <w:t>ARTE COMPETITIVO Y COORDINA</w:t>
      </w:r>
      <w:r w:rsidR="0004154D">
        <w:rPr>
          <w:rFonts w:ascii="Arial" w:eastAsia="Calibri" w:hAnsi="Arial" w:cs="Arial"/>
          <w:b/>
        </w:rPr>
        <w:t>CIÓN</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1.</w:t>
      </w:r>
      <w:r w:rsidRPr="003D77C0">
        <w:rPr>
          <w:rFonts w:ascii="Arial" w:eastAsia="Calibri" w:hAnsi="Arial" w:cs="Arial"/>
        </w:rPr>
        <w:tab/>
        <w:t>Se requiere de una precisión (exactitud) en la acción competitiva.</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lastRenderedPageBreak/>
        <w:t>2.</w:t>
      </w:r>
      <w:r w:rsidRPr="003D77C0">
        <w:rPr>
          <w:rFonts w:ascii="Arial" w:eastAsia="Calibri" w:hAnsi="Arial" w:cs="Arial"/>
        </w:rPr>
        <w:tab/>
        <w:t>Las d</w:t>
      </w:r>
      <w:r w:rsidR="00FF4802">
        <w:rPr>
          <w:rFonts w:ascii="Arial" w:eastAsia="Calibri" w:hAnsi="Arial" w:cs="Arial"/>
        </w:rPr>
        <w:t xml:space="preserve">iferentes ejecuciones técnicas son evaluadas por un jurado </w:t>
      </w:r>
      <w:r w:rsidRPr="003D77C0">
        <w:rPr>
          <w:rFonts w:ascii="Arial" w:eastAsia="Calibri" w:hAnsi="Arial" w:cs="Arial"/>
        </w:rPr>
        <w:t>especializado.</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3.</w:t>
      </w:r>
      <w:r w:rsidRPr="003D77C0">
        <w:rPr>
          <w:rFonts w:ascii="Arial" w:eastAsia="Calibri" w:hAnsi="Arial" w:cs="Arial"/>
        </w:rPr>
        <w:tab/>
        <w:t>El tiempo de las acciones, generalmente, está establecido.</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4.</w:t>
      </w:r>
      <w:r w:rsidRPr="003D77C0">
        <w:rPr>
          <w:rFonts w:ascii="Arial" w:eastAsia="Calibri" w:hAnsi="Arial" w:cs="Arial"/>
        </w:rPr>
        <w:tab/>
        <w:t>En dependencia del deporte, la vía metabólica tiende a ser invariable.</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5.</w:t>
      </w:r>
      <w:r w:rsidRPr="003D77C0">
        <w:rPr>
          <w:rFonts w:ascii="Arial" w:eastAsia="Calibri" w:hAnsi="Arial" w:cs="Arial"/>
        </w:rPr>
        <w:tab/>
        <w:t xml:space="preserve">Son </w:t>
      </w:r>
      <w:proofErr w:type="spellStart"/>
      <w:r w:rsidRPr="003D77C0">
        <w:rPr>
          <w:rFonts w:ascii="Arial" w:eastAsia="Calibri" w:hAnsi="Arial" w:cs="Arial"/>
        </w:rPr>
        <w:t>acíclicos</w:t>
      </w:r>
      <w:proofErr w:type="spellEnd"/>
      <w:r w:rsidRPr="003D77C0">
        <w:rPr>
          <w:rFonts w:ascii="Arial" w:eastAsia="Calibri" w:hAnsi="Arial" w:cs="Arial"/>
        </w:rPr>
        <w:t>.</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6.</w:t>
      </w:r>
      <w:r w:rsidRPr="003D77C0">
        <w:rPr>
          <w:rFonts w:ascii="Arial" w:eastAsia="Calibri" w:hAnsi="Arial" w:cs="Arial"/>
        </w:rPr>
        <w:tab/>
        <w:t>Existen modalidades colectivas e individuales.</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7.</w:t>
      </w:r>
      <w:r w:rsidRPr="003D77C0">
        <w:rPr>
          <w:rFonts w:ascii="Arial" w:eastAsia="Calibri" w:hAnsi="Arial" w:cs="Arial"/>
        </w:rPr>
        <w:tab/>
        <w:t>La especialización puede comenzar desde edades muy tempranas.</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8.</w:t>
      </w:r>
      <w:r w:rsidRPr="003D77C0">
        <w:rPr>
          <w:rFonts w:ascii="Arial" w:eastAsia="Calibri" w:hAnsi="Arial" w:cs="Arial"/>
        </w:rPr>
        <w:tab/>
        <w:t>Exigen una alta calidad en las acciones de coordinación.</w:t>
      </w:r>
    </w:p>
    <w:p w:rsidR="002E1344" w:rsidRPr="003D77C0" w:rsidRDefault="002E1344" w:rsidP="003D77C0">
      <w:pPr>
        <w:spacing w:line="360" w:lineRule="auto"/>
        <w:ind w:left="142" w:right="-518"/>
        <w:contextualSpacing/>
        <w:rPr>
          <w:rFonts w:ascii="Arial" w:eastAsia="Calibri" w:hAnsi="Arial" w:cs="Arial"/>
        </w:rPr>
      </w:pPr>
      <w:r w:rsidRPr="003D77C0">
        <w:rPr>
          <w:rFonts w:ascii="Arial" w:eastAsia="Calibri" w:hAnsi="Arial" w:cs="Arial"/>
        </w:rPr>
        <w:t>9.</w:t>
      </w:r>
      <w:r w:rsidRPr="003D77C0">
        <w:rPr>
          <w:rFonts w:ascii="Arial" w:eastAsia="Calibri" w:hAnsi="Arial" w:cs="Arial"/>
        </w:rPr>
        <w:tab/>
        <w:t>Generalmente no se present</w:t>
      </w:r>
      <w:r w:rsidR="00FF4802">
        <w:rPr>
          <w:rFonts w:ascii="Arial" w:eastAsia="Calibri" w:hAnsi="Arial" w:cs="Arial"/>
        </w:rPr>
        <w:t xml:space="preserve">a la longevidad en la etapa de </w:t>
      </w:r>
      <w:r w:rsidRPr="003D77C0">
        <w:rPr>
          <w:rFonts w:ascii="Arial" w:eastAsia="Calibri" w:hAnsi="Arial" w:cs="Arial"/>
        </w:rPr>
        <w:t xml:space="preserve">maestría. </w:t>
      </w:r>
    </w:p>
    <w:p w:rsidR="00FF4802" w:rsidRDefault="00FF4802" w:rsidP="003D77C0">
      <w:pPr>
        <w:spacing w:line="360" w:lineRule="auto"/>
        <w:ind w:left="142" w:right="-518"/>
        <w:contextualSpacing/>
        <w:rPr>
          <w:rFonts w:ascii="Arial" w:eastAsia="Calibri" w:hAnsi="Arial" w:cs="Arial"/>
        </w:rPr>
      </w:pPr>
    </w:p>
    <w:p w:rsidR="00FF4802" w:rsidRDefault="00FF4802" w:rsidP="003D77C0">
      <w:pPr>
        <w:spacing w:line="360" w:lineRule="auto"/>
        <w:ind w:left="142" w:right="-518"/>
        <w:contextualSpacing/>
        <w:rPr>
          <w:rFonts w:ascii="Arial" w:eastAsia="Calibri" w:hAnsi="Arial" w:cs="Arial"/>
        </w:rPr>
      </w:pPr>
    </w:p>
    <w:p w:rsidR="00FF4802" w:rsidRDefault="00FF4802" w:rsidP="003D77C0">
      <w:pPr>
        <w:spacing w:line="360" w:lineRule="auto"/>
        <w:ind w:left="142" w:right="-518"/>
        <w:contextualSpacing/>
        <w:rPr>
          <w:rFonts w:ascii="Arial" w:eastAsia="Calibri" w:hAnsi="Arial" w:cs="Arial"/>
        </w:rPr>
      </w:pPr>
    </w:p>
    <w:p w:rsidR="002E1344" w:rsidRPr="003D77C0" w:rsidRDefault="00FF4802" w:rsidP="003D77C0">
      <w:pPr>
        <w:spacing w:line="360" w:lineRule="auto"/>
        <w:ind w:left="142" w:right="-518"/>
        <w:contextualSpacing/>
        <w:rPr>
          <w:rFonts w:ascii="Arial" w:eastAsia="Calibri" w:hAnsi="Arial" w:cs="Arial"/>
        </w:rPr>
      </w:pPr>
      <w:r>
        <w:rPr>
          <w:rFonts w:ascii="Arial" w:eastAsia="Calibri" w:hAnsi="Arial" w:cs="Arial"/>
        </w:rPr>
        <w:t>DEPORTES JUEGOS CON</w:t>
      </w:r>
      <w:r w:rsidR="002E1344" w:rsidRPr="003D77C0">
        <w:rPr>
          <w:rFonts w:ascii="Arial" w:eastAsia="Calibri" w:hAnsi="Arial" w:cs="Arial"/>
        </w:rPr>
        <w:t xml:space="preserve"> PELOTA</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La acción está determinada p</w:t>
      </w:r>
      <w:r w:rsidR="00FF4802" w:rsidRPr="0004154D">
        <w:rPr>
          <w:rFonts w:ascii="Arial" w:eastAsia="Calibri" w:hAnsi="Arial" w:cs="Arial"/>
        </w:rPr>
        <w:t xml:space="preserve">or la habilidad en la posesión </w:t>
      </w:r>
      <w:r w:rsidRPr="0004154D">
        <w:rPr>
          <w:rFonts w:ascii="Arial" w:eastAsia="Calibri" w:hAnsi="Arial" w:cs="Arial"/>
        </w:rPr>
        <w:t>y acción con un objeto</w:t>
      </w:r>
      <w:r w:rsidR="00FF4802" w:rsidRPr="0004154D">
        <w:rPr>
          <w:rFonts w:ascii="Arial" w:eastAsia="Calibri" w:hAnsi="Arial" w:cs="Arial"/>
        </w:rPr>
        <w:t xml:space="preserve"> externo (</w:t>
      </w:r>
      <w:r w:rsidRPr="0004154D">
        <w:rPr>
          <w:rFonts w:ascii="Arial" w:eastAsia="Calibri" w:hAnsi="Arial" w:cs="Arial"/>
        </w:rPr>
        <w:t>pelota u otro).</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El tiempo depende de las reglas establecidas.</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Generalmente son colectivos.</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Se presenta una interrelación entre las diferentes vías metabólicas.</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 xml:space="preserve">Son </w:t>
      </w:r>
      <w:proofErr w:type="spellStart"/>
      <w:r w:rsidR="003E4F8E" w:rsidRPr="0004154D">
        <w:rPr>
          <w:rFonts w:ascii="Arial" w:eastAsia="Calibri" w:hAnsi="Arial" w:cs="Arial"/>
        </w:rPr>
        <w:t>acíclico</w:t>
      </w:r>
      <w:proofErr w:type="spellEnd"/>
      <w:r w:rsidRPr="0004154D">
        <w:rPr>
          <w:rFonts w:ascii="Arial" w:eastAsia="Calibri" w:hAnsi="Arial" w:cs="Arial"/>
        </w:rPr>
        <w:t>.</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El desarrollo del pensamiento y de la acción táctica colectiva determinan los resultados del equipo.</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Necesitan de un gran número de confrontaciones competitivas para alcanzar un nivel elevado.</w:t>
      </w:r>
    </w:p>
    <w:p w:rsidR="002E1344" w:rsidRPr="0004154D" w:rsidRDefault="002E1344" w:rsidP="00856E48">
      <w:pPr>
        <w:pStyle w:val="Prrafodelista"/>
        <w:numPr>
          <w:ilvl w:val="0"/>
          <w:numId w:val="41"/>
        </w:numPr>
        <w:spacing w:line="360" w:lineRule="auto"/>
        <w:ind w:right="-518"/>
        <w:rPr>
          <w:rFonts w:ascii="Arial" w:eastAsia="Calibri" w:hAnsi="Arial" w:cs="Arial"/>
        </w:rPr>
      </w:pPr>
      <w:r w:rsidRPr="0004154D">
        <w:rPr>
          <w:rFonts w:ascii="Arial" w:eastAsia="Calibri" w:hAnsi="Arial" w:cs="Arial"/>
        </w:rPr>
        <w:t>Al alcanzar la destreza técnica, surge la longevidad en la etapa de maestría.</w:t>
      </w:r>
    </w:p>
    <w:p w:rsidR="00600691" w:rsidRDefault="00600691" w:rsidP="003D77C0">
      <w:pPr>
        <w:spacing w:line="360" w:lineRule="auto"/>
        <w:ind w:left="142" w:right="-518"/>
        <w:contextualSpacing/>
        <w:rPr>
          <w:rFonts w:ascii="Arial" w:eastAsia="Calibri" w:hAnsi="Arial" w:cs="Arial"/>
          <w:b/>
        </w:rPr>
      </w:pPr>
    </w:p>
    <w:p w:rsidR="002E1344" w:rsidRDefault="0004154D" w:rsidP="003D77C0">
      <w:pPr>
        <w:spacing w:line="360" w:lineRule="auto"/>
        <w:ind w:left="142" w:right="-518"/>
        <w:contextualSpacing/>
        <w:rPr>
          <w:rFonts w:ascii="Arial" w:eastAsia="Calibri" w:hAnsi="Arial" w:cs="Arial"/>
          <w:b/>
        </w:rPr>
      </w:pPr>
      <w:r w:rsidRPr="00600691">
        <w:rPr>
          <w:rFonts w:ascii="Arial" w:eastAsia="Calibri" w:hAnsi="Arial" w:cs="Arial"/>
          <w:b/>
        </w:rPr>
        <w:t>ACROBACIA</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Ya en </w:t>
      </w:r>
      <w:proofErr w:type="gramStart"/>
      <w:r w:rsidRPr="00600691">
        <w:rPr>
          <w:rFonts w:ascii="Arial" w:eastAsia="Times New Roman" w:hAnsi="Arial" w:cs="Arial"/>
          <w:color w:val="000000" w:themeColor="text1"/>
          <w:lang w:val="es-MX" w:eastAsia="es-MX"/>
        </w:rPr>
        <w:t xml:space="preserve">los días de los mitos griegos, de las civilizaciones </w:t>
      </w:r>
      <w:hyperlink r:id="rId8" w:tooltip="Civilización micénica" w:history="1">
        <w:r w:rsidRPr="00600691">
          <w:rPr>
            <w:rFonts w:ascii="Arial" w:eastAsia="Times New Roman" w:hAnsi="Arial" w:cs="Arial"/>
            <w:color w:val="000000" w:themeColor="text1"/>
            <w:lang w:val="es-MX" w:eastAsia="es-MX"/>
          </w:rPr>
          <w:t>micénica</w:t>
        </w:r>
      </w:hyperlink>
      <w:r w:rsidRPr="00600691">
        <w:rPr>
          <w:rFonts w:ascii="Arial" w:eastAsia="Times New Roman" w:hAnsi="Arial" w:cs="Arial"/>
          <w:color w:val="000000" w:themeColor="text1"/>
          <w:lang w:val="es-MX" w:eastAsia="es-MX"/>
        </w:rPr>
        <w:t xml:space="preserve"> y </w:t>
      </w:r>
      <w:hyperlink r:id="rId9" w:tooltip="Civilización minoica" w:history="1">
        <w:r w:rsidRPr="00600691">
          <w:rPr>
            <w:rFonts w:ascii="Arial" w:eastAsia="Times New Roman" w:hAnsi="Arial" w:cs="Arial"/>
            <w:color w:val="000000" w:themeColor="text1"/>
            <w:lang w:val="es-MX" w:eastAsia="es-MX"/>
          </w:rPr>
          <w:t>minoica</w:t>
        </w:r>
      </w:hyperlink>
      <w:proofErr w:type="gramEnd"/>
      <w:r w:rsidRPr="00600691">
        <w:rPr>
          <w:rFonts w:ascii="Arial" w:eastAsia="Times New Roman" w:hAnsi="Arial" w:cs="Arial"/>
          <w:color w:val="000000" w:themeColor="text1"/>
          <w:lang w:val="es-MX" w:eastAsia="es-MX"/>
        </w:rPr>
        <w:t xml:space="preserve"> en el año 2000 a. C. aproximadamente, las acrobacias gozaban de gran popularidad: muy excepcional es el salto sobre toros, practicado en </w:t>
      </w:r>
      <w:hyperlink r:id="rId10" w:tooltip="Creta" w:history="1">
        <w:r w:rsidRPr="00600691">
          <w:rPr>
            <w:rFonts w:ascii="Arial" w:eastAsia="Times New Roman" w:hAnsi="Arial" w:cs="Arial"/>
            <w:color w:val="000000" w:themeColor="text1"/>
            <w:lang w:val="es-MX" w:eastAsia="es-MX"/>
          </w:rPr>
          <w:t>Creta</w:t>
        </w:r>
      </w:hyperlink>
      <w:r w:rsidRPr="00600691">
        <w:rPr>
          <w:rFonts w:ascii="Arial" w:eastAsia="Times New Roman" w:hAnsi="Arial" w:cs="Arial"/>
          <w:color w:val="000000" w:themeColor="text1"/>
          <w:lang w:val="es-MX" w:eastAsia="es-MX"/>
        </w:rPr>
        <w:t>, el cual tuviese carácter religioso. El gimnasta saltaba por encima de la cabeza del toro (a lo mejor sirviéndose de los cuernos como asas para darse impulso) y daba una vuelta de campana sobre el lomo del animal.</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lastRenderedPageBreak/>
        <w:t xml:space="preserve">Cabe suponer que en todas las épocas ha habido </w:t>
      </w:r>
      <w:hyperlink r:id="rId11" w:tooltip="Saltimbanqui" w:history="1">
        <w:r w:rsidRPr="00600691">
          <w:rPr>
            <w:rFonts w:ascii="Arial" w:eastAsia="Times New Roman" w:hAnsi="Arial" w:cs="Arial"/>
            <w:color w:val="000000" w:themeColor="text1"/>
            <w:lang w:val="es-MX" w:eastAsia="es-MX"/>
          </w:rPr>
          <w:t>saltimbanquis</w:t>
        </w:r>
      </w:hyperlink>
      <w:r w:rsidRPr="00600691">
        <w:rPr>
          <w:rFonts w:ascii="Arial" w:eastAsia="Times New Roman" w:hAnsi="Arial" w:cs="Arial"/>
          <w:color w:val="000000" w:themeColor="text1"/>
          <w:lang w:val="es-MX" w:eastAsia="es-MX"/>
        </w:rPr>
        <w:t xml:space="preserve">: ya en </w:t>
      </w:r>
      <w:hyperlink r:id="rId12" w:tooltip="Homero" w:history="1">
        <w:r w:rsidRPr="00600691">
          <w:rPr>
            <w:rFonts w:ascii="Arial" w:eastAsia="Times New Roman" w:hAnsi="Arial" w:cs="Arial"/>
            <w:color w:val="000000" w:themeColor="text1"/>
            <w:lang w:val="es-MX" w:eastAsia="es-MX"/>
          </w:rPr>
          <w:t>Homero</w:t>
        </w:r>
      </w:hyperlink>
      <w:r w:rsidRPr="00600691">
        <w:rPr>
          <w:rFonts w:ascii="Arial" w:eastAsia="Times New Roman" w:hAnsi="Arial" w:cs="Arial"/>
          <w:color w:val="000000" w:themeColor="text1"/>
          <w:lang w:val="es-MX" w:eastAsia="es-MX"/>
        </w:rPr>
        <w:t xml:space="preserve"> aparecen acróbatas</w:t>
      </w:r>
      <w:r>
        <w:rPr>
          <w:rFonts w:ascii="Arial" w:eastAsia="Times New Roman" w:hAnsi="Arial" w:cs="Arial"/>
          <w:color w:val="000000" w:themeColor="text1"/>
          <w:lang w:val="es-MX" w:eastAsia="es-MX"/>
        </w:rPr>
        <w:t xml:space="preserve"> amenizando un banquete. </w:t>
      </w:r>
      <w:r w:rsidRPr="00600691">
        <w:rPr>
          <w:rFonts w:ascii="Arial" w:eastAsia="Times New Roman" w:hAnsi="Arial" w:cs="Arial"/>
          <w:color w:val="000000" w:themeColor="text1"/>
          <w:lang w:val="es-MX" w:eastAsia="es-MX"/>
        </w:rPr>
        <w:t xml:space="preserve">También más adelante la acrobacia sirvió para divertir a los comensales de los </w:t>
      </w:r>
      <w:hyperlink r:id="rId13" w:tooltip="Simposio (Grecia)" w:history="1">
        <w:r w:rsidRPr="00600691">
          <w:rPr>
            <w:rFonts w:ascii="Arial" w:eastAsia="Times New Roman" w:hAnsi="Arial" w:cs="Arial"/>
            <w:color w:val="000000" w:themeColor="text1"/>
            <w:lang w:val="es-MX" w:eastAsia="es-MX"/>
          </w:rPr>
          <w:t>simposios</w:t>
        </w:r>
      </w:hyperlink>
      <w:r w:rsidRPr="00600691">
        <w:rPr>
          <w:rFonts w:ascii="Arial" w:eastAsia="Times New Roman" w:hAnsi="Arial" w:cs="Arial"/>
          <w:color w:val="000000" w:themeColor="text1"/>
          <w:lang w:val="es-MX" w:eastAsia="es-MX"/>
        </w:rPr>
        <w:t xml:space="preserve">. Las chicas tenían la posibilidad de seguir una formación con ese objetivo. </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En un cántaro de </w:t>
      </w:r>
      <w:hyperlink r:id="rId14" w:tooltip="Nápoles" w:history="1">
        <w:r w:rsidRPr="00600691">
          <w:rPr>
            <w:rFonts w:ascii="Arial" w:eastAsia="Times New Roman" w:hAnsi="Arial" w:cs="Arial"/>
            <w:color w:val="000000" w:themeColor="text1"/>
            <w:lang w:val="es-MX" w:eastAsia="es-MX"/>
          </w:rPr>
          <w:t>Nápoles</w:t>
        </w:r>
      </w:hyperlink>
      <w:r w:rsidRPr="00600691">
        <w:rPr>
          <w:rFonts w:ascii="Arial" w:eastAsia="Times New Roman" w:hAnsi="Arial" w:cs="Arial"/>
          <w:color w:val="000000" w:themeColor="text1"/>
          <w:lang w:val="es-MX" w:eastAsia="es-MX"/>
        </w:rPr>
        <w:t xml:space="preserve"> se muestra a un joven que baila, salta y evoluciona al son de una música de flauta por entre puñales erguidos; sobre una mesilla en el centro su amiga está a punto de vaciar una taza de vino mientras se arquea por encima del recipiente apoyándose en los antebrazos. En otro vaso un </w:t>
      </w:r>
      <w:hyperlink r:id="rId15" w:tooltip="Sátiro" w:history="1">
        <w:r w:rsidRPr="00600691">
          <w:rPr>
            <w:rFonts w:ascii="Arial" w:eastAsia="Times New Roman" w:hAnsi="Arial" w:cs="Arial"/>
            <w:color w:val="000000" w:themeColor="text1"/>
            <w:lang w:val="es-MX" w:eastAsia="es-MX"/>
          </w:rPr>
          <w:t>sátiro</w:t>
        </w:r>
      </w:hyperlink>
      <w:r w:rsidRPr="00600691">
        <w:rPr>
          <w:rFonts w:ascii="Arial" w:eastAsia="Times New Roman" w:hAnsi="Arial" w:cs="Arial"/>
          <w:color w:val="000000" w:themeColor="text1"/>
          <w:lang w:val="es-MX" w:eastAsia="es-MX"/>
        </w:rPr>
        <w:t xml:space="preserve"> se pode</w:t>
      </w:r>
      <w:r>
        <w:rPr>
          <w:rFonts w:ascii="Arial" w:eastAsia="Times New Roman" w:hAnsi="Arial" w:cs="Arial"/>
          <w:color w:val="000000" w:themeColor="text1"/>
          <w:lang w:val="es-MX" w:eastAsia="es-MX"/>
        </w:rPr>
        <w:t xml:space="preserve"> boca abajo para beber de una co</w:t>
      </w:r>
      <w:r w:rsidRPr="00600691">
        <w:rPr>
          <w:rFonts w:ascii="Arial" w:eastAsia="Times New Roman" w:hAnsi="Arial" w:cs="Arial"/>
          <w:color w:val="000000" w:themeColor="text1"/>
          <w:lang w:val="es-MX" w:eastAsia="es-MX"/>
        </w:rPr>
        <w:t>pa de vino. Con frecuencia se representa el puente, sobre todo en forma de asa de bronce, de forma bastante grácil.</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En la </w:t>
      </w:r>
      <w:hyperlink r:id="rId16" w:tooltip="Edad Media" w:history="1">
        <w:r w:rsidRPr="00600691">
          <w:rPr>
            <w:rFonts w:ascii="Arial" w:eastAsia="Times New Roman" w:hAnsi="Arial" w:cs="Arial"/>
            <w:color w:val="000000" w:themeColor="text1"/>
            <w:lang w:val="es-MX" w:eastAsia="es-MX"/>
          </w:rPr>
          <w:t>Edad Media</w:t>
        </w:r>
      </w:hyperlink>
      <w:r w:rsidRPr="00600691">
        <w:rPr>
          <w:rFonts w:ascii="Arial" w:eastAsia="Times New Roman" w:hAnsi="Arial" w:cs="Arial"/>
          <w:color w:val="000000" w:themeColor="text1"/>
          <w:lang w:val="es-MX" w:eastAsia="es-MX"/>
        </w:rPr>
        <w:t xml:space="preserve"> en </w:t>
      </w:r>
      <w:hyperlink r:id="rId17" w:tooltip="Europa" w:history="1">
        <w:r w:rsidRPr="00600691">
          <w:rPr>
            <w:rFonts w:ascii="Arial" w:eastAsia="Times New Roman" w:hAnsi="Arial" w:cs="Arial"/>
            <w:color w:val="000000" w:themeColor="text1"/>
            <w:lang w:val="es-MX" w:eastAsia="es-MX"/>
          </w:rPr>
          <w:t>Europa</w:t>
        </w:r>
      </w:hyperlink>
      <w:r w:rsidRPr="00600691">
        <w:rPr>
          <w:rFonts w:ascii="Arial" w:eastAsia="Times New Roman" w:hAnsi="Arial" w:cs="Arial"/>
          <w:color w:val="000000" w:themeColor="text1"/>
          <w:lang w:val="es-MX" w:eastAsia="es-MX"/>
        </w:rPr>
        <w:t xml:space="preserve">, plazas y palacios servían de escenario improvisado para saltimbanquis, </w:t>
      </w:r>
      <w:hyperlink r:id="rId18" w:tooltip="Histrión" w:history="1">
        <w:r w:rsidRPr="00600691">
          <w:rPr>
            <w:rFonts w:ascii="Arial" w:eastAsia="Times New Roman" w:hAnsi="Arial" w:cs="Arial"/>
            <w:color w:val="000000" w:themeColor="text1"/>
            <w:lang w:val="es-MX" w:eastAsia="es-MX"/>
          </w:rPr>
          <w:t>histriones</w:t>
        </w:r>
      </w:hyperlink>
      <w:r w:rsidRPr="00600691">
        <w:rPr>
          <w:rFonts w:ascii="Arial" w:eastAsia="Times New Roman" w:hAnsi="Arial" w:cs="Arial"/>
          <w:color w:val="000000" w:themeColor="text1"/>
          <w:lang w:val="es-MX" w:eastAsia="es-MX"/>
        </w:rPr>
        <w:t xml:space="preserve">, </w:t>
      </w:r>
      <w:hyperlink r:id="rId19" w:tooltip="Volatinero" w:history="1">
        <w:r w:rsidRPr="00600691">
          <w:rPr>
            <w:rFonts w:ascii="Arial" w:eastAsia="Times New Roman" w:hAnsi="Arial" w:cs="Arial"/>
            <w:color w:val="000000" w:themeColor="text1"/>
            <w:lang w:val="es-MX" w:eastAsia="es-MX"/>
          </w:rPr>
          <w:t>volatineros</w:t>
        </w:r>
      </w:hyperlink>
      <w:r w:rsidRPr="00600691">
        <w:rPr>
          <w:rFonts w:ascii="Arial" w:eastAsia="Times New Roman" w:hAnsi="Arial" w:cs="Arial"/>
          <w:color w:val="000000" w:themeColor="text1"/>
          <w:lang w:val="es-MX" w:eastAsia="es-MX"/>
        </w:rPr>
        <w:t xml:space="preserve"> y prestidigitadores que mezclados con charlatanes, </w:t>
      </w:r>
      <w:hyperlink r:id="rId20" w:tooltip="Juglar" w:history="1">
        <w:r w:rsidRPr="00600691">
          <w:rPr>
            <w:rFonts w:ascii="Arial" w:eastAsia="Times New Roman" w:hAnsi="Arial" w:cs="Arial"/>
            <w:color w:val="000000" w:themeColor="text1"/>
            <w:lang w:val="es-MX" w:eastAsia="es-MX"/>
          </w:rPr>
          <w:t>juglares</w:t>
        </w:r>
      </w:hyperlink>
      <w:r w:rsidRPr="00600691">
        <w:rPr>
          <w:rFonts w:ascii="Arial" w:eastAsia="Times New Roman" w:hAnsi="Arial" w:cs="Arial"/>
          <w:color w:val="000000" w:themeColor="text1"/>
          <w:lang w:val="es-MX" w:eastAsia="es-MX"/>
        </w:rPr>
        <w:t xml:space="preserve"> y </w:t>
      </w:r>
      <w:hyperlink r:id="rId21" w:tooltip="Títeres" w:history="1">
        <w:r w:rsidRPr="00600691">
          <w:rPr>
            <w:rFonts w:ascii="Arial" w:eastAsia="Times New Roman" w:hAnsi="Arial" w:cs="Arial"/>
            <w:color w:val="000000" w:themeColor="text1"/>
            <w:lang w:val="es-MX" w:eastAsia="es-MX"/>
          </w:rPr>
          <w:t>títeres</w:t>
        </w:r>
      </w:hyperlink>
      <w:r w:rsidRPr="00600691">
        <w:rPr>
          <w:rFonts w:ascii="Arial" w:eastAsia="Times New Roman" w:hAnsi="Arial" w:cs="Arial"/>
          <w:color w:val="000000" w:themeColor="text1"/>
          <w:lang w:val="es-MX" w:eastAsia="es-MX"/>
        </w:rPr>
        <w:t xml:space="preserve">, mostraban sus acrobacias entre canciones, </w:t>
      </w:r>
      <w:hyperlink r:id="rId22" w:tooltip="Farsa" w:history="1">
        <w:r w:rsidRPr="00600691">
          <w:rPr>
            <w:rFonts w:ascii="Arial" w:eastAsia="Times New Roman" w:hAnsi="Arial" w:cs="Arial"/>
            <w:color w:val="000000" w:themeColor="text1"/>
            <w:lang w:val="es-MX" w:eastAsia="es-MX"/>
          </w:rPr>
          <w:t>farsas</w:t>
        </w:r>
      </w:hyperlink>
      <w:r w:rsidRPr="00600691">
        <w:rPr>
          <w:rFonts w:ascii="Arial" w:eastAsia="Times New Roman" w:hAnsi="Arial" w:cs="Arial"/>
          <w:color w:val="000000" w:themeColor="text1"/>
          <w:lang w:val="es-MX" w:eastAsia="es-MX"/>
        </w:rPr>
        <w:t xml:space="preserve"> y otras actividades de muy variada naturaleza.</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Aunque en un principio el término se aplicó a andar sobre la cuerda floja, en el </w:t>
      </w:r>
      <w:hyperlink r:id="rId23" w:tooltip="Siglo XIX" w:history="1">
        <w:r w:rsidRPr="00600691">
          <w:rPr>
            <w:rFonts w:ascii="Arial" w:eastAsia="Times New Roman" w:hAnsi="Arial" w:cs="Arial"/>
            <w:color w:val="000000" w:themeColor="text1"/>
            <w:lang w:val="es-MX" w:eastAsia="es-MX"/>
          </w:rPr>
          <w:t>siglo XIX</w:t>
        </w:r>
      </w:hyperlink>
      <w:r w:rsidRPr="00600691">
        <w:rPr>
          <w:rFonts w:ascii="Arial" w:eastAsia="Times New Roman" w:hAnsi="Arial" w:cs="Arial"/>
          <w:color w:val="000000" w:themeColor="text1"/>
          <w:lang w:val="es-MX" w:eastAsia="es-MX"/>
        </w:rPr>
        <w:t>, una forma de arte que incluía gimnastas y actos circenses empezó a utilizar este término también. Al final del siglo XIX, las volteretas y otras actividades acrobáticas y gimnásticas se convirtieron en deportes de competición, hasta incorporarse más tarde a diversas pruebas olímpicas.</w:t>
      </w:r>
    </w:p>
    <w:p w:rsidR="00600691" w:rsidRPr="00600691" w:rsidRDefault="00600691" w:rsidP="00600691">
      <w:pPr>
        <w:spacing w:before="100" w:beforeAutospacing="1" w:after="100" w:afterAutospacing="1" w:line="360" w:lineRule="auto"/>
        <w:outlineLvl w:val="2"/>
        <w:rPr>
          <w:rFonts w:ascii="Arial" w:eastAsia="Times New Roman" w:hAnsi="Arial" w:cs="Arial"/>
          <w:bCs/>
          <w:color w:val="000000" w:themeColor="text1"/>
          <w:lang w:val="es-MX" w:eastAsia="es-MX"/>
        </w:rPr>
      </w:pPr>
      <w:r w:rsidRPr="00600691">
        <w:rPr>
          <w:rFonts w:ascii="Arial" w:eastAsia="Times New Roman" w:hAnsi="Arial" w:cs="Arial"/>
          <w:bCs/>
          <w:color w:val="000000" w:themeColor="text1"/>
          <w:lang w:val="es-MX" w:eastAsia="es-MX"/>
        </w:rPr>
        <w:t xml:space="preserve">Historia oriental </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En China, las acrobacias habían sido una parte de la cultura desde la </w:t>
      </w:r>
      <w:hyperlink r:id="rId24" w:tooltip="Dinastía Han" w:history="1">
        <w:r w:rsidRPr="00600691">
          <w:rPr>
            <w:rFonts w:ascii="Arial" w:eastAsia="Times New Roman" w:hAnsi="Arial" w:cs="Arial"/>
            <w:color w:val="000000" w:themeColor="text1"/>
            <w:lang w:val="es-MX" w:eastAsia="es-MX"/>
          </w:rPr>
          <w:t>Dinastía Han</w:t>
        </w:r>
      </w:hyperlink>
      <w:r w:rsidRPr="00600691">
        <w:rPr>
          <w:rFonts w:ascii="Arial" w:eastAsia="Times New Roman" w:hAnsi="Arial" w:cs="Arial"/>
          <w:color w:val="000000" w:themeColor="text1"/>
          <w:lang w:val="es-MX" w:eastAsia="es-MX"/>
        </w:rPr>
        <w:t xml:space="preserve">, hace unos 2500 años, cuando las acrobacias eran parte de los </w:t>
      </w:r>
      <w:hyperlink r:id="rId25" w:tooltip="Festival" w:history="1">
        <w:r w:rsidRPr="00600691">
          <w:rPr>
            <w:rFonts w:ascii="Arial" w:eastAsia="Times New Roman" w:hAnsi="Arial" w:cs="Arial"/>
            <w:color w:val="000000" w:themeColor="text1"/>
            <w:lang w:val="es-MX" w:eastAsia="es-MX"/>
          </w:rPr>
          <w:t>festivales</w:t>
        </w:r>
      </w:hyperlink>
      <w:r w:rsidRPr="00600691">
        <w:rPr>
          <w:rFonts w:ascii="Arial" w:eastAsia="Times New Roman" w:hAnsi="Arial" w:cs="Arial"/>
          <w:color w:val="000000" w:themeColor="text1"/>
          <w:lang w:val="es-MX" w:eastAsia="es-MX"/>
        </w:rPr>
        <w:t xml:space="preserve"> de la cosecha de los pueblos. </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Durante la </w:t>
      </w:r>
      <w:hyperlink r:id="rId26" w:tooltip="Dinastía Tang" w:history="1">
        <w:r w:rsidRPr="00600691">
          <w:rPr>
            <w:rFonts w:ascii="Arial" w:eastAsia="Times New Roman" w:hAnsi="Arial" w:cs="Arial"/>
            <w:color w:val="000000" w:themeColor="text1"/>
            <w:lang w:val="es-MX" w:eastAsia="es-MX"/>
          </w:rPr>
          <w:t xml:space="preserve">Dinastía </w:t>
        </w:r>
        <w:proofErr w:type="spellStart"/>
        <w:r w:rsidRPr="00600691">
          <w:rPr>
            <w:rFonts w:ascii="Arial" w:eastAsia="Times New Roman" w:hAnsi="Arial" w:cs="Arial"/>
            <w:color w:val="000000" w:themeColor="text1"/>
            <w:lang w:val="es-MX" w:eastAsia="es-MX"/>
          </w:rPr>
          <w:t>Tang</w:t>
        </w:r>
        <w:proofErr w:type="spellEnd"/>
      </w:hyperlink>
      <w:r w:rsidRPr="00600691">
        <w:rPr>
          <w:rFonts w:ascii="Arial" w:eastAsia="Times New Roman" w:hAnsi="Arial" w:cs="Arial"/>
          <w:color w:val="000000" w:themeColor="text1"/>
          <w:lang w:val="es-MX" w:eastAsia="es-MX"/>
        </w:rPr>
        <w:t xml:space="preserve">, las acrobacias vieron el mismo tipo de desarrollo que las europeas durante la Edad Media en las cortes entre el </w:t>
      </w:r>
      <w:hyperlink r:id="rId27" w:tooltip="Siglo VII" w:history="1">
        <w:r w:rsidRPr="00600691">
          <w:rPr>
            <w:rFonts w:ascii="Arial" w:eastAsia="Times New Roman" w:hAnsi="Arial" w:cs="Arial"/>
            <w:color w:val="000000" w:themeColor="text1"/>
            <w:lang w:val="es-MX" w:eastAsia="es-MX"/>
          </w:rPr>
          <w:t>Siglo VII</w:t>
        </w:r>
      </w:hyperlink>
      <w:r w:rsidRPr="00600691">
        <w:rPr>
          <w:rFonts w:ascii="Arial" w:eastAsia="Times New Roman" w:hAnsi="Arial" w:cs="Arial"/>
          <w:color w:val="000000" w:themeColor="text1"/>
          <w:lang w:val="es-MX" w:eastAsia="es-MX"/>
        </w:rPr>
        <w:t xml:space="preserve"> y el </w:t>
      </w:r>
      <w:hyperlink r:id="rId28" w:tooltip="Siglo X" w:history="1">
        <w:r w:rsidRPr="00600691">
          <w:rPr>
            <w:rFonts w:ascii="Arial" w:eastAsia="Times New Roman" w:hAnsi="Arial" w:cs="Arial"/>
            <w:color w:val="000000" w:themeColor="text1"/>
            <w:lang w:val="es-MX" w:eastAsia="es-MX"/>
          </w:rPr>
          <w:t>Siglo X</w:t>
        </w:r>
      </w:hyperlink>
      <w:r w:rsidRPr="00600691">
        <w:rPr>
          <w:rFonts w:ascii="Arial" w:eastAsia="Times New Roman" w:hAnsi="Arial" w:cs="Arial"/>
          <w:color w:val="000000" w:themeColor="text1"/>
          <w:lang w:val="es-MX" w:eastAsia="es-MX"/>
        </w:rPr>
        <w:t xml:space="preserve"> como práctica dominante. </w:t>
      </w:r>
    </w:p>
    <w:p w:rsidR="00600691" w:rsidRPr="00600691" w:rsidRDefault="00600691" w:rsidP="00600691">
      <w:pPr>
        <w:spacing w:before="100" w:beforeAutospacing="1" w:after="100" w:afterAutospacing="1" w:line="360" w:lineRule="auto"/>
        <w:outlineLvl w:val="1"/>
        <w:rPr>
          <w:rFonts w:ascii="Arial" w:eastAsia="Times New Roman" w:hAnsi="Arial" w:cs="Arial"/>
          <w:bCs/>
          <w:color w:val="000000" w:themeColor="text1"/>
          <w:lang w:val="es-MX" w:eastAsia="es-MX"/>
        </w:rPr>
      </w:pPr>
      <w:r w:rsidRPr="00600691">
        <w:rPr>
          <w:rFonts w:ascii="Arial" w:eastAsia="Times New Roman" w:hAnsi="Arial" w:cs="Arial"/>
          <w:bCs/>
          <w:color w:val="000000" w:themeColor="text1"/>
          <w:lang w:val="es-MX" w:eastAsia="es-MX"/>
        </w:rPr>
        <w:t xml:space="preserve">Gimnasia acrobática </w:t>
      </w:r>
    </w:p>
    <w:p w:rsidR="00600691" w:rsidRPr="00600691" w:rsidRDefault="00600691" w:rsidP="0004154D">
      <w:pPr>
        <w:spacing w:before="100" w:before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lastRenderedPageBreak/>
        <w:t xml:space="preserve">La primera utilización de las acrobacias como un deporte específico fue en la URSS en los </w:t>
      </w:r>
      <w:hyperlink r:id="rId29" w:tooltip="Años 1930" w:history="1">
        <w:r w:rsidRPr="00600691">
          <w:rPr>
            <w:rFonts w:ascii="Arial" w:eastAsia="Times New Roman" w:hAnsi="Arial" w:cs="Arial"/>
            <w:color w:val="000000" w:themeColor="text1"/>
            <w:lang w:val="es-MX" w:eastAsia="es-MX"/>
          </w:rPr>
          <w:t>años 1930</w:t>
        </w:r>
      </w:hyperlink>
      <w:r w:rsidRPr="00600691">
        <w:rPr>
          <w:rFonts w:ascii="Arial" w:eastAsia="Times New Roman" w:hAnsi="Arial" w:cs="Arial"/>
          <w:color w:val="000000" w:themeColor="text1"/>
          <w:lang w:val="es-MX" w:eastAsia="es-MX"/>
        </w:rPr>
        <w:t xml:space="preserve">, y el primer campeonato del mundo fue en </w:t>
      </w:r>
      <w:hyperlink r:id="rId30" w:tooltip="1974" w:history="1">
        <w:r w:rsidRPr="00600691">
          <w:rPr>
            <w:rFonts w:ascii="Arial" w:eastAsia="Times New Roman" w:hAnsi="Arial" w:cs="Arial"/>
            <w:color w:val="000000" w:themeColor="text1"/>
            <w:lang w:val="es-MX" w:eastAsia="es-MX"/>
          </w:rPr>
          <w:t>1974</w:t>
        </w:r>
      </w:hyperlink>
      <w:r w:rsidRPr="00600691">
        <w:rPr>
          <w:rFonts w:ascii="Arial" w:eastAsia="Times New Roman" w:hAnsi="Arial" w:cs="Arial"/>
          <w:color w:val="000000" w:themeColor="text1"/>
          <w:lang w:val="es-MX" w:eastAsia="es-MX"/>
        </w:rPr>
        <w:t>.</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Los gimnastas acrobáticos son juzgados en cinco categorías:</w:t>
      </w:r>
    </w:p>
    <w:p w:rsidR="00600691" w:rsidRPr="00600691" w:rsidRDefault="00600691" w:rsidP="00856E48">
      <w:pPr>
        <w:numPr>
          <w:ilvl w:val="0"/>
          <w:numId w:val="31"/>
        </w:num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Parejas masculinas</w:t>
      </w:r>
    </w:p>
    <w:p w:rsidR="00600691" w:rsidRPr="00600691" w:rsidRDefault="00600691" w:rsidP="00856E48">
      <w:pPr>
        <w:numPr>
          <w:ilvl w:val="0"/>
          <w:numId w:val="31"/>
        </w:num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Parejas femeninas</w:t>
      </w:r>
    </w:p>
    <w:p w:rsidR="00600691" w:rsidRPr="00600691" w:rsidRDefault="00600691" w:rsidP="00856E48">
      <w:pPr>
        <w:numPr>
          <w:ilvl w:val="0"/>
          <w:numId w:val="31"/>
        </w:num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Parejas mixtas</w:t>
      </w:r>
    </w:p>
    <w:p w:rsidR="00600691" w:rsidRPr="00600691" w:rsidRDefault="00600691" w:rsidP="00856E48">
      <w:pPr>
        <w:numPr>
          <w:ilvl w:val="0"/>
          <w:numId w:val="31"/>
        </w:num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Mujeres por equipos (</w:t>
      </w:r>
      <w:proofErr w:type="spellStart"/>
      <w:r w:rsidRPr="00600691">
        <w:rPr>
          <w:rFonts w:ascii="Arial" w:eastAsia="Times New Roman" w:hAnsi="Arial" w:cs="Arial"/>
          <w:color w:val="000000" w:themeColor="text1"/>
          <w:lang w:val="es-MX" w:eastAsia="es-MX"/>
        </w:rPr>
        <w:t>trio</w:t>
      </w:r>
      <w:proofErr w:type="spellEnd"/>
      <w:r w:rsidRPr="00600691">
        <w:rPr>
          <w:rFonts w:ascii="Arial" w:eastAsia="Times New Roman" w:hAnsi="Arial" w:cs="Arial"/>
          <w:color w:val="000000" w:themeColor="text1"/>
          <w:lang w:val="es-MX" w:eastAsia="es-MX"/>
        </w:rPr>
        <w:t>)</w:t>
      </w:r>
    </w:p>
    <w:p w:rsidR="00600691" w:rsidRPr="00600691" w:rsidRDefault="00600691" w:rsidP="00856E48">
      <w:pPr>
        <w:numPr>
          <w:ilvl w:val="0"/>
          <w:numId w:val="31"/>
        </w:num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Hombres por equipos (</w:t>
      </w:r>
      <w:r w:rsidR="0004154D" w:rsidRPr="00600691">
        <w:rPr>
          <w:rFonts w:ascii="Arial" w:eastAsia="Times New Roman" w:hAnsi="Arial" w:cs="Arial"/>
          <w:color w:val="000000" w:themeColor="text1"/>
          <w:lang w:val="es-MX" w:eastAsia="es-MX"/>
        </w:rPr>
        <w:t>cuádruples</w:t>
      </w:r>
      <w:r w:rsidRPr="00600691">
        <w:rPr>
          <w:rFonts w:ascii="Arial" w:eastAsia="Times New Roman" w:hAnsi="Arial" w:cs="Arial"/>
          <w:color w:val="000000" w:themeColor="text1"/>
          <w:lang w:val="es-MX" w:eastAsia="es-MX"/>
        </w:rPr>
        <w:t>)</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Una sexta y una séptima categoría de volteretas (hombres y mujeres) se </w:t>
      </w:r>
      <w:proofErr w:type="gramStart"/>
      <w:r w:rsidRPr="00600691">
        <w:rPr>
          <w:rFonts w:ascii="Arial" w:eastAsia="Times New Roman" w:hAnsi="Arial" w:cs="Arial"/>
          <w:color w:val="000000" w:themeColor="text1"/>
          <w:lang w:val="es-MX" w:eastAsia="es-MX"/>
        </w:rPr>
        <w:t>eliminó</w:t>
      </w:r>
      <w:proofErr w:type="gramEnd"/>
      <w:r w:rsidRPr="00600691">
        <w:rPr>
          <w:rFonts w:ascii="Arial" w:eastAsia="Times New Roman" w:hAnsi="Arial" w:cs="Arial"/>
          <w:color w:val="000000" w:themeColor="text1"/>
          <w:lang w:val="es-MX" w:eastAsia="es-MX"/>
        </w:rPr>
        <w:t xml:space="preserve"> de los campeonatos del mundo en </w:t>
      </w:r>
      <w:hyperlink r:id="rId31" w:tooltip="1999" w:history="1">
        <w:r w:rsidRPr="00600691">
          <w:rPr>
            <w:rFonts w:ascii="Arial" w:eastAsia="Times New Roman" w:hAnsi="Arial" w:cs="Arial"/>
            <w:color w:val="000000" w:themeColor="text1"/>
            <w:lang w:val="es-MX" w:eastAsia="es-MX"/>
          </w:rPr>
          <w:t>1999</w:t>
        </w:r>
      </w:hyperlink>
      <w:r w:rsidRPr="00600691">
        <w:rPr>
          <w:rFonts w:ascii="Arial" w:eastAsia="Times New Roman" w:hAnsi="Arial" w:cs="Arial"/>
          <w:color w:val="000000" w:themeColor="text1"/>
          <w:lang w:val="es-MX" w:eastAsia="es-MX"/>
        </w:rPr>
        <w:t xml:space="preserve">. Sin embargo, Muchos deportes acrobáticos en grupos continúan manteniendo eventos de volteretas. Las volteretas consisten en tres series de elementos acrobáticos realizados en carrera, como las volteretas y el </w:t>
      </w:r>
      <w:proofErr w:type="spellStart"/>
      <w:r w:rsidRPr="00600691">
        <w:rPr>
          <w:rFonts w:ascii="Arial" w:eastAsia="Times New Roman" w:hAnsi="Arial" w:cs="Arial"/>
          <w:color w:val="000000" w:themeColor="text1"/>
          <w:lang w:val="es-MX" w:eastAsia="es-MX"/>
        </w:rPr>
        <w:t>flic-flac</w:t>
      </w:r>
      <w:proofErr w:type="spellEnd"/>
      <w:r w:rsidRPr="00600691">
        <w:rPr>
          <w:rFonts w:ascii="Arial" w:eastAsia="Times New Roman" w:hAnsi="Arial" w:cs="Arial"/>
          <w:color w:val="000000" w:themeColor="text1"/>
          <w:lang w:val="es-MX" w:eastAsia="es-MX"/>
        </w:rPr>
        <w:t>.</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Los cinco tipos de eventos son coreografiados con </w:t>
      </w:r>
      <w:hyperlink r:id="rId32" w:tooltip="Música" w:history="1">
        <w:r w:rsidRPr="00600691">
          <w:rPr>
            <w:rFonts w:ascii="Arial" w:eastAsia="Times New Roman" w:hAnsi="Arial" w:cs="Arial"/>
            <w:color w:val="000000" w:themeColor="text1"/>
            <w:lang w:val="es-MX" w:eastAsia="es-MX"/>
          </w:rPr>
          <w:t>música</w:t>
        </w:r>
      </w:hyperlink>
      <w:r w:rsidRPr="00600691">
        <w:rPr>
          <w:rFonts w:ascii="Arial" w:eastAsia="Times New Roman" w:hAnsi="Arial" w:cs="Arial"/>
          <w:color w:val="000000" w:themeColor="text1"/>
          <w:lang w:val="es-MX" w:eastAsia="es-MX"/>
        </w:rPr>
        <w:t>. Puede involucrar baile, volteretas y "destrezas por parejas" que pueden involucrar "sincronía" y habilidades dinámicas. Las habilidades dinámicas involucran alguna forma de maniobra aérea mientras que el balance involucra poses y agarre.</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 xml:space="preserve">Los deportes acrobáticos es el original y </w:t>
      </w:r>
      <w:r w:rsidR="0004154D">
        <w:rPr>
          <w:rFonts w:ascii="Arial" w:eastAsia="Times New Roman" w:hAnsi="Arial" w:cs="Arial"/>
          <w:color w:val="000000" w:themeColor="text1"/>
          <w:lang w:val="es-MX" w:eastAsia="es-MX"/>
        </w:rPr>
        <w:t xml:space="preserve">en </w:t>
      </w:r>
      <w:r w:rsidRPr="00600691">
        <w:rPr>
          <w:rFonts w:ascii="Arial" w:eastAsia="Times New Roman" w:hAnsi="Arial" w:cs="Arial"/>
          <w:color w:val="000000" w:themeColor="text1"/>
          <w:lang w:val="es-MX" w:eastAsia="es-MX"/>
        </w:rPr>
        <w:t xml:space="preserve">la Gimnasia Acrobática es nombre oficial del deporte, aunque se conoce también como </w:t>
      </w:r>
      <w:proofErr w:type="spellStart"/>
      <w:r w:rsidRPr="00600691">
        <w:rPr>
          <w:rFonts w:ascii="Arial" w:eastAsia="Times New Roman" w:hAnsi="Arial" w:cs="Arial"/>
          <w:color w:val="000000" w:themeColor="text1"/>
          <w:lang w:val="es-MX" w:eastAsia="es-MX"/>
        </w:rPr>
        <w:t>Acro</w:t>
      </w:r>
      <w:proofErr w:type="spellEnd"/>
      <w:r w:rsidRPr="00600691">
        <w:rPr>
          <w:rFonts w:ascii="Arial" w:eastAsia="Times New Roman" w:hAnsi="Arial" w:cs="Arial"/>
          <w:color w:val="000000" w:themeColor="text1"/>
          <w:lang w:val="es-MX" w:eastAsia="es-MX"/>
        </w:rPr>
        <w:t xml:space="preserve">-gimnasia, </w:t>
      </w:r>
      <w:proofErr w:type="spellStart"/>
      <w:r w:rsidRPr="00600691">
        <w:rPr>
          <w:rFonts w:ascii="Arial" w:eastAsia="Times New Roman" w:hAnsi="Arial" w:cs="Arial"/>
          <w:color w:val="000000" w:themeColor="text1"/>
          <w:lang w:val="es-MX" w:eastAsia="es-MX"/>
        </w:rPr>
        <w:t>Acro</w:t>
      </w:r>
      <w:proofErr w:type="spellEnd"/>
      <w:r w:rsidRPr="00600691">
        <w:rPr>
          <w:rFonts w:ascii="Arial" w:eastAsia="Times New Roman" w:hAnsi="Arial" w:cs="Arial"/>
          <w:color w:val="000000" w:themeColor="text1"/>
          <w:lang w:val="es-MX" w:eastAsia="es-MX"/>
        </w:rPr>
        <w:t xml:space="preserve"> Gimnasia o </w:t>
      </w:r>
      <w:proofErr w:type="spellStart"/>
      <w:r w:rsidRPr="00600691">
        <w:rPr>
          <w:rFonts w:ascii="Arial" w:eastAsia="Times New Roman" w:hAnsi="Arial" w:cs="Arial"/>
          <w:color w:val="000000" w:themeColor="text1"/>
          <w:lang w:val="es-MX" w:eastAsia="es-MX"/>
        </w:rPr>
        <w:t>Acrogimnasia</w:t>
      </w:r>
      <w:proofErr w:type="spellEnd"/>
      <w:r w:rsidRPr="00600691">
        <w:rPr>
          <w:rFonts w:ascii="Arial" w:eastAsia="Times New Roman" w:hAnsi="Arial" w:cs="Arial"/>
          <w:color w:val="000000" w:themeColor="text1"/>
          <w:lang w:val="es-MX" w:eastAsia="es-MX"/>
        </w:rPr>
        <w:t>. La Gimnasia Acrobática fue un deporte de exhibición en los Juegos Olímpicos de Sídney 2000.</w:t>
      </w:r>
    </w:p>
    <w:p w:rsidR="00600691" w:rsidRPr="00600691" w:rsidRDefault="00600691" w:rsidP="00600691">
      <w:pPr>
        <w:spacing w:before="100" w:beforeAutospacing="1" w:after="100" w:afterAutospacing="1" w:line="360" w:lineRule="auto"/>
        <w:rPr>
          <w:rFonts w:ascii="Arial" w:eastAsia="Times New Roman" w:hAnsi="Arial" w:cs="Arial"/>
          <w:color w:val="000000" w:themeColor="text1"/>
          <w:lang w:val="es-MX" w:eastAsia="es-MX"/>
        </w:rPr>
      </w:pPr>
      <w:r w:rsidRPr="00600691">
        <w:rPr>
          <w:rFonts w:ascii="Arial" w:eastAsia="Times New Roman" w:hAnsi="Arial" w:cs="Arial"/>
          <w:color w:val="000000" w:themeColor="text1"/>
          <w:lang w:val="es-MX" w:eastAsia="es-MX"/>
        </w:rPr>
        <w:t>Hay unas cuantas federaciones de acrobacia como la AFSA (Federación Acrobática de Sudáfrica). Muchos estudios de danza imparten clases de acrobacia y se pueden hacer examen para escudos o medallas.</w:t>
      </w:r>
    </w:p>
    <w:p w:rsidR="002E1344" w:rsidRPr="003D77C0" w:rsidRDefault="002E1344" w:rsidP="003D77C0">
      <w:pPr>
        <w:spacing w:line="360" w:lineRule="auto"/>
        <w:rPr>
          <w:rFonts w:ascii="Arial" w:eastAsia="Times New Roman" w:hAnsi="Arial" w:cs="Arial"/>
        </w:rPr>
      </w:pPr>
      <w:r w:rsidRPr="003D77C0">
        <w:rPr>
          <w:rFonts w:ascii="Arial" w:eastAsia="Times New Roman" w:hAnsi="Arial" w:cs="Arial"/>
          <w:b/>
        </w:rPr>
        <w:t>ORIENTACIONES METODOLÓGICAS:</w:t>
      </w:r>
    </w:p>
    <w:p w:rsidR="002E1344" w:rsidRPr="003D77C0" w:rsidRDefault="002E1344" w:rsidP="003D77C0">
      <w:pPr>
        <w:spacing w:line="360" w:lineRule="auto"/>
        <w:ind w:right="-518"/>
        <w:rPr>
          <w:rFonts w:ascii="Arial" w:eastAsia="Times New Roman" w:hAnsi="Arial" w:cs="Arial"/>
          <w:b/>
          <w:lang w:val="es-ES_tradnl" w:eastAsia="es-MX"/>
        </w:rPr>
      </w:pPr>
    </w:p>
    <w:p w:rsidR="002E1344" w:rsidRPr="003D77C0" w:rsidRDefault="002E1344" w:rsidP="003D77C0">
      <w:pPr>
        <w:spacing w:line="360" w:lineRule="auto"/>
        <w:ind w:right="-518"/>
        <w:rPr>
          <w:rFonts w:ascii="Arial" w:eastAsia="Times New Roman" w:hAnsi="Arial" w:cs="Arial"/>
          <w:b/>
          <w:lang w:val="es-ES_tradnl" w:eastAsia="es-MX"/>
        </w:rPr>
      </w:pPr>
      <w:r w:rsidRPr="003D77C0">
        <w:rPr>
          <w:rFonts w:ascii="Arial" w:eastAsia="Times New Roman" w:hAnsi="Arial" w:cs="Arial"/>
          <w:lang w:val="es-ES_tradnl" w:eastAsia="es-MX"/>
        </w:rPr>
        <w:lastRenderedPageBreak/>
        <w:t>Estudia el Material de apoyo al programa de la Agrupación de deportes de Apreciación y Arte Competitiva para el tema 1. Fundamentos Generales de la</w:t>
      </w:r>
      <w:r w:rsidR="003E4F8E" w:rsidRPr="003D77C0">
        <w:rPr>
          <w:rFonts w:ascii="Arial" w:eastAsia="Times New Roman" w:hAnsi="Arial" w:cs="Arial"/>
          <w:lang w:val="es-ES_tradnl" w:eastAsia="es-MX"/>
        </w:rPr>
        <w:t xml:space="preserve"> caracterización de los deportes. </w:t>
      </w:r>
      <w:r w:rsidRPr="003D77C0">
        <w:rPr>
          <w:rFonts w:ascii="Arial" w:eastAsia="Times New Roman" w:hAnsi="Arial" w:cs="Arial"/>
          <w:lang w:val="es-ES_tradnl" w:eastAsia="es-MX"/>
        </w:rPr>
        <w:t xml:space="preserve">Agrupación de deportes de Apreciación y Arte competitiva Breve historia de la acrobacia concepto y clasificación. </w:t>
      </w:r>
    </w:p>
    <w:p w:rsidR="002E1344" w:rsidRPr="003D77C0" w:rsidRDefault="002E1344" w:rsidP="003D77C0">
      <w:pPr>
        <w:tabs>
          <w:tab w:val="left" w:pos="3114"/>
        </w:tabs>
        <w:spacing w:line="360" w:lineRule="auto"/>
        <w:ind w:right="-518"/>
        <w:rPr>
          <w:rFonts w:ascii="Arial" w:eastAsia="Times New Roman" w:hAnsi="Arial" w:cs="Arial"/>
          <w:lang w:val="es-ES_tradnl" w:eastAsia="es-MX"/>
        </w:rPr>
      </w:pPr>
      <w:r w:rsidRPr="003D77C0">
        <w:rPr>
          <w:rFonts w:ascii="Arial" w:eastAsia="Times New Roman" w:hAnsi="Arial" w:cs="Arial"/>
          <w:lang w:val="es-ES_tradnl" w:eastAsia="es-MX"/>
        </w:rPr>
        <w:tab/>
      </w:r>
    </w:p>
    <w:p w:rsidR="002E1344" w:rsidRPr="003D77C0" w:rsidRDefault="002E1344" w:rsidP="003D77C0">
      <w:pPr>
        <w:spacing w:line="360" w:lineRule="auto"/>
        <w:ind w:right="-518"/>
        <w:rPr>
          <w:rFonts w:ascii="Arial" w:eastAsia="Times New Roman" w:hAnsi="Arial" w:cs="Arial"/>
          <w:lang w:val="es-ES_tradnl" w:eastAsia="es-MX"/>
        </w:rPr>
      </w:pPr>
      <w:r w:rsidRPr="003D77C0">
        <w:rPr>
          <w:rFonts w:ascii="Arial" w:eastAsia="Times New Roman" w:hAnsi="Arial" w:cs="Arial"/>
          <w:lang w:val="es-ES_tradnl" w:eastAsia="es-MX"/>
        </w:rPr>
        <w:t xml:space="preserve">Realiza una lectura analítica de </w:t>
      </w:r>
      <w:proofErr w:type="spellStart"/>
      <w:r w:rsidRPr="003D77C0">
        <w:rPr>
          <w:rFonts w:ascii="Arial" w:eastAsia="Times New Roman" w:hAnsi="Arial" w:cs="Arial"/>
          <w:lang w:val="es-ES_tradnl" w:eastAsia="es-MX"/>
        </w:rPr>
        <w:t>laClasificación</w:t>
      </w:r>
      <w:proofErr w:type="spellEnd"/>
      <w:r w:rsidRPr="003D77C0">
        <w:rPr>
          <w:rFonts w:ascii="Arial" w:eastAsia="Times New Roman" w:hAnsi="Arial" w:cs="Arial"/>
          <w:lang w:val="es-ES_tradnl" w:eastAsia="es-MX"/>
        </w:rPr>
        <w:t xml:space="preserve"> de las agrupaciones atendiendo al criterio de las ciencias aplicadas </w:t>
      </w:r>
      <w:proofErr w:type="spellStart"/>
      <w:r w:rsidR="00131F1B" w:rsidRPr="003D77C0">
        <w:rPr>
          <w:rFonts w:ascii="Arial" w:eastAsia="Times New Roman" w:hAnsi="Arial" w:cs="Arial"/>
          <w:lang w:val="es-ES_tradnl" w:eastAsia="es-MX"/>
        </w:rPr>
        <w:t>Bioquímica</w:t>
      </w:r>
      <w:r w:rsidRPr="003D77C0">
        <w:rPr>
          <w:rFonts w:ascii="Arial" w:eastAsia="Times New Roman" w:hAnsi="Arial" w:cs="Arial"/>
          <w:lang w:val="es-ES_tradnl" w:eastAsia="es-MX"/>
        </w:rPr>
        <w:t>,</w:t>
      </w:r>
      <w:r w:rsidR="00131F1B" w:rsidRPr="003D77C0">
        <w:rPr>
          <w:rFonts w:ascii="Arial" w:eastAsia="Times New Roman" w:hAnsi="Arial" w:cs="Arial"/>
          <w:lang w:val="es-ES_tradnl" w:eastAsia="es-MX"/>
        </w:rPr>
        <w:t>Fisiología</w:t>
      </w:r>
      <w:r w:rsidRPr="003D77C0">
        <w:rPr>
          <w:rFonts w:ascii="Arial" w:eastAsia="Times New Roman" w:hAnsi="Arial" w:cs="Arial"/>
          <w:lang w:val="es-ES_tradnl" w:eastAsia="es-MX"/>
        </w:rPr>
        <w:t>,</w:t>
      </w:r>
      <w:r w:rsidR="00131F1B" w:rsidRPr="003D77C0">
        <w:rPr>
          <w:rFonts w:ascii="Arial" w:eastAsia="Times New Roman" w:hAnsi="Arial" w:cs="Arial"/>
          <w:lang w:val="es-ES_tradnl" w:eastAsia="es-MX"/>
        </w:rPr>
        <w:t>Biomecánica</w:t>
      </w:r>
      <w:r w:rsidRPr="003D77C0">
        <w:rPr>
          <w:rFonts w:ascii="Arial" w:eastAsia="Times New Roman" w:hAnsi="Arial" w:cs="Arial"/>
          <w:lang w:val="es-ES_tradnl" w:eastAsia="es-MX"/>
        </w:rPr>
        <w:t>,</w:t>
      </w:r>
      <w:r w:rsidR="00131F1B" w:rsidRPr="003D77C0">
        <w:rPr>
          <w:rFonts w:ascii="Arial" w:eastAsia="Times New Roman" w:hAnsi="Arial" w:cs="Arial"/>
          <w:lang w:val="es-ES_tradnl" w:eastAsia="es-MX"/>
        </w:rPr>
        <w:t>Sociología</w:t>
      </w:r>
      <w:proofErr w:type="spellEnd"/>
      <w:r w:rsidR="00131F1B">
        <w:rPr>
          <w:rFonts w:ascii="Arial" w:eastAsia="Times New Roman" w:hAnsi="Arial" w:cs="Arial"/>
          <w:lang w:val="es-ES_tradnl" w:eastAsia="es-MX"/>
        </w:rPr>
        <w:t xml:space="preserve"> Psicología y Pedagogía que también </w:t>
      </w:r>
      <w:r w:rsidRPr="003D77C0">
        <w:rPr>
          <w:rFonts w:ascii="Arial" w:eastAsia="Times New Roman" w:hAnsi="Arial" w:cs="Arial"/>
          <w:lang w:val="es-ES_tradnl" w:eastAsia="es-MX"/>
        </w:rPr>
        <w:t>abarca otras clasifi</w:t>
      </w:r>
      <w:r w:rsidR="00131F1B">
        <w:rPr>
          <w:rFonts w:ascii="Arial" w:eastAsia="Times New Roman" w:hAnsi="Arial" w:cs="Arial"/>
          <w:lang w:val="es-ES_tradnl" w:eastAsia="es-MX"/>
        </w:rPr>
        <w:t xml:space="preserve">caciones </w:t>
      </w:r>
      <w:r w:rsidRPr="003D77C0">
        <w:rPr>
          <w:rFonts w:ascii="Arial" w:eastAsia="Times New Roman" w:hAnsi="Arial" w:cs="Arial"/>
          <w:lang w:val="es-ES_tradnl" w:eastAsia="es-MX"/>
        </w:rPr>
        <w:t>responde a deportes de fuerza rápida, de resistencia, de combate, pelotas y arte competitiva.</w:t>
      </w:r>
    </w:p>
    <w:p w:rsidR="002E1344" w:rsidRPr="003D77C0" w:rsidRDefault="002E1344" w:rsidP="003D77C0">
      <w:pPr>
        <w:spacing w:line="360" w:lineRule="auto"/>
        <w:ind w:right="-518"/>
        <w:rPr>
          <w:rFonts w:ascii="Arial" w:eastAsia="Times New Roman" w:hAnsi="Arial" w:cs="Arial"/>
          <w:lang w:val="es-ES_tradnl" w:eastAsia="es-MX"/>
        </w:rPr>
      </w:pPr>
    </w:p>
    <w:p w:rsidR="00DC5137" w:rsidRPr="00131F1B" w:rsidRDefault="00131F1B" w:rsidP="00131F1B">
      <w:pPr>
        <w:spacing w:after="160" w:line="360" w:lineRule="auto"/>
        <w:ind w:right="-518"/>
        <w:rPr>
          <w:rFonts w:ascii="Arial" w:hAnsi="Arial" w:cs="Arial"/>
          <w:b/>
          <w:lang w:val="es-ES_tradnl" w:eastAsia="es-MX"/>
        </w:rPr>
      </w:pPr>
      <w:r w:rsidRPr="00131F1B">
        <w:rPr>
          <w:rFonts w:ascii="Arial" w:hAnsi="Arial" w:cs="Arial"/>
          <w:b/>
          <w:lang w:val="es-ES_tradnl" w:eastAsia="es-MX"/>
        </w:rPr>
        <w:t>CONCLUSIONES.</w:t>
      </w:r>
    </w:p>
    <w:p w:rsidR="00DC5137" w:rsidRPr="00131F1B" w:rsidRDefault="00DC5137" w:rsidP="00131F1B">
      <w:pPr>
        <w:spacing w:after="160" w:line="360" w:lineRule="auto"/>
        <w:ind w:right="-518"/>
        <w:rPr>
          <w:rFonts w:ascii="Arial" w:hAnsi="Arial" w:cs="Arial"/>
        </w:rPr>
      </w:pPr>
      <w:r w:rsidRPr="00131F1B">
        <w:rPr>
          <w:rFonts w:ascii="Arial" w:hAnsi="Arial" w:cs="Arial"/>
        </w:rPr>
        <w:t xml:space="preserve">Explicar brevemente la caracterización de los </w:t>
      </w:r>
      <w:proofErr w:type="spellStart"/>
      <w:r w:rsidR="00131F1B" w:rsidRPr="00131F1B">
        <w:rPr>
          <w:rFonts w:ascii="Arial" w:hAnsi="Arial" w:cs="Arial"/>
        </w:rPr>
        <w:t>deportes</w:t>
      </w:r>
      <w:proofErr w:type="gramStart"/>
      <w:r w:rsidR="00131F1B" w:rsidRPr="00131F1B">
        <w:rPr>
          <w:rFonts w:ascii="Arial" w:hAnsi="Arial" w:cs="Arial"/>
        </w:rPr>
        <w:t>,</w:t>
      </w:r>
      <w:r w:rsidR="00E05A73" w:rsidRPr="00131F1B">
        <w:rPr>
          <w:rFonts w:ascii="Arial" w:hAnsi="Arial" w:cs="Arial"/>
        </w:rPr>
        <w:t>así</w:t>
      </w:r>
      <w:proofErr w:type="spellEnd"/>
      <w:proofErr w:type="gramEnd"/>
      <w:r w:rsidRPr="00131F1B">
        <w:rPr>
          <w:rFonts w:ascii="Arial" w:hAnsi="Arial" w:cs="Arial"/>
        </w:rPr>
        <w:t xml:space="preserve"> como de las agrupaciones enfatizando en la Apreciación y Arte Competitiva. Referirse a los deportes objeto de estudio. </w:t>
      </w:r>
    </w:p>
    <w:p w:rsidR="00E05A73" w:rsidRPr="00131F1B" w:rsidRDefault="002E1344" w:rsidP="00131F1B">
      <w:pPr>
        <w:spacing w:line="360" w:lineRule="auto"/>
        <w:ind w:right="-518"/>
        <w:rPr>
          <w:rFonts w:ascii="Arial" w:hAnsi="Arial" w:cs="Arial"/>
          <w:b/>
        </w:rPr>
      </w:pPr>
      <w:r w:rsidRPr="00131F1B">
        <w:rPr>
          <w:rFonts w:ascii="Arial" w:hAnsi="Arial" w:cs="Arial"/>
          <w:b/>
        </w:rPr>
        <w:t>Actividades para el autocontrol del estudio independiente</w:t>
      </w:r>
      <w:r w:rsidR="00E05A73" w:rsidRPr="00131F1B">
        <w:rPr>
          <w:rFonts w:ascii="Arial" w:hAnsi="Arial" w:cs="Arial"/>
          <w:b/>
        </w:rPr>
        <w:t>.</w:t>
      </w:r>
    </w:p>
    <w:p w:rsidR="002E1344" w:rsidRPr="00131F1B" w:rsidRDefault="00E05A73" w:rsidP="00131F1B">
      <w:pPr>
        <w:spacing w:line="360" w:lineRule="auto"/>
        <w:ind w:right="-518"/>
        <w:rPr>
          <w:rFonts w:ascii="Arial" w:hAnsi="Arial" w:cs="Arial"/>
        </w:rPr>
      </w:pPr>
      <w:r w:rsidRPr="00131F1B">
        <w:rPr>
          <w:rFonts w:ascii="Arial" w:hAnsi="Arial" w:cs="Arial"/>
        </w:rPr>
        <w:t>Estas actividades tienen carácter evaluativo.</w:t>
      </w:r>
    </w:p>
    <w:p w:rsidR="002E1344" w:rsidRPr="003D77C0" w:rsidRDefault="002E1344" w:rsidP="00856E48">
      <w:pPr>
        <w:pStyle w:val="Prrafodelista"/>
        <w:numPr>
          <w:ilvl w:val="0"/>
          <w:numId w:val="2"/>
        </w:numPr>
        <w:spacing w:after="160" w:line="360" w:lineRule="auto"/>
        <w:ind w:right="-518"/>
        <w:jc w:val="both"/>
        <w:rPr>
          <w:rFonts w:ascii="Arial" w:hAnsi="Arial" w:cs="Arial"/>
          <w:sz w:val="24"/>
          <w:szCs w:val="24"/>
        </w:rPr>
      </w:pPr>
      <w:r w:rsidRPr="003D77C0">
        <w:rPr>
          <w:rFonts w:ascii="Arial" w:hAnsi="Arial" w:cs="Arial"/>
          <w:sz w:val="24"/>
          <w:szCs w:val="24"/>
        </w:rPr>
        <w:t xml:space="preserve">Valora los aportes realizados por algunos autores como </w:t>
      </w:r>
      <w:proofErr w:type="spellStart"/>
      <w:r w:rsidRPr="003D77C0">
        <w:rPr>
          <w:rFonts w:ascii="Arial" w:hAnsi="Arial" w:cs="Arial"/>
          <w:sz w:val="24"/>
          <w:szCs w:val="24"/>
        </w:rPr>
        <w:t>L.</w:t>
      </w:r>
      <w:r w:rsidR="00131F1B" w:rsidRPr="003D77C0">
        <w:rPr>
          <w:rFonts w:ascii="Arial" w:hAnsi="Arial" w:cs="Arial"/>
          <w:sz w:val="24"/>
          <w:szCs w:val="24"/>
        </w:rPr>
        <w:t>Matveìev</w:t>
      </w:r>
      <w:proofErr w:type="spellEnd"/>
      <w:r w:rsidRPr="003D77C0">
        <w:rPr>
          <w:rFonts w:ascii="Arial" w:hAnsi="Arial" w:cs="Arial"/>
          <w:sz w:val="24"/>
          <w:szCs w:val="24"/>
        </w:rPr>
        <w:t xml:space="preserve">, </w:t>
      </w:r>
      <w:r w:rsidR="00131F1B" w:rsidRPr="003D77C0">
        <w:rPr>
          <w:rFonts w:ascii="Arial" w:hAnsi="Arial" w:cs="Arial"/>
          <w:sz w:val="24"/>
          <w:szCs w:val="24"/>
        </w:rPr>
        <w:t xml:space="preserve">A. </w:t>
      </w:r>
      <w:proofErr w:type="spellStart"/>
      <w:r w:rsidR="00131F1B" w:rsidRPr="003D77C0">
        <w:rPr>
          <w:rFonts w:ascii="Arial" w:hAnsi="Arial" w:cs="Arial"/>
          <w:sz w:val="24"/>
          <w:szCs w:val="24"/>
        </w:rPr>
        <w:t>Ranzola</w:t>
      </w:r>
      <w:proofErr w:type="spellEnd"/>
      <w:r w:rsidR="00DC5137" w:rsidRPr="003D77C0">
        <w:rPr>
          <w:rFonts w:ascii="Arial" w:hAnsi="Arial" w:cs="Arial"/>
          <w:sz w:val="24"/>
          <w:szCs w:val="24"/>
        </w:rPr>
        <w:t xml:space="preserve"> y </w:t>
      </w:r>
      <w:proofErr w:type="spellStart"/>
      <w:r w:rsidR="00DC5137" w:rsidRPr="003D77C0">
        <w:rPr>
          <w:rFonts w:ascii="Arial" w:hAnsi="Arial" w:cs="Arial"/>
          <w:sz w:val="24"/>
          <w:szCs w:val="24"/>
        </w:rPr>
        <w:t>Dal</w:t>
      </w:r>
      <w:proofErr w:type="spellEnd"/>
      <w:r w:rsidR="00DC5137" w:rsidRPr="003D77C0">
        <w:rPr>
          <w:rFonts w:ascii="Arial" w:hAnsi="Arial" w:cs="Arial"/>
          <w:sz w:val="24"/>
          <w:szCs w:val="24"/>
        </w:rPr>
        <w:t xml:space="preserve"> Monte sobre la clasificación</w:t>
      </w:r>
      <w:r w:rsidRPr="003D77C0">
        <w:rPr>
          <w:rFonts w:ascii="Arial" w:hAnsi="Arial" w:cs="Arial"/>
          <w:sz w:val="24"/>
          <w:szCs w:val="24"/>
        </w:rPr>
        <w:t xml:space="preserve"> de las agrupaciones deportivas que justifique su vigencia en la actualidad.</w:t>
      </w:r>
    </w:p>
    <w:p w:rsidR="002E1344" w:rsidRPr="003D77C0" w:rsidRDefault="002E1344" w:rsidP="00856E48">
      <w:pPr>
        <w:pStyle w:val="Prrafodelista"/>
        <w:numPr>
          <w:ilvl w:val="0"/>
          <w:numId w:val="2"/>
        </w:numPr>
        <w:spacing w:after="160" w:line="360" w:lineRule="auto"/>
        <w:ind w:right="-518"/>
        <w:jc w:val="both"/>
        <w:rPr>
          <w:rFonts w:ascii="Arial" w:hAnsi="Arial" w:cs="Arial"/>
          <w:sz w:val="24"/>
          <w:szCs w:val="24"/>
        </w:rPr>
      </w:pPr>
      <w:r w:rsidRPr="003D77C0">
        <w:rPr>
          <w:rFonts w:ascii="Arial" w:hAnsi="Arial" w:cs="Arial"/>
          <w:sz w:val="24"/>
          <w:szCs w:val="24"/>
        </w:rPr>
        <w:t>Que aspectos fundamentales diferencian la agrupación de apreciación de Arte competitiva del resto. Ejemplifica</w:t>
      </w:r>
    </w:p>
    <w:p w:rsidR="002E1344" w:rsidRPr="003D77C0" w:rsidRDefault="002E1344" w:rsidP="00856E48">
      <w:pPr>
        <w:pStyle w:val="Prrafodelista"/>
        <w:numPr>
          <w:ilvl w:val="0"/>
          <w:numId w:val="2"/>
        </w:numPr>
        <w:spacing w:after="160" w:line="360" w:lineRule="auto"/>
        <w:ind w:right="-518"/>
        <w:jc w:val="both"/>
        <w:rPr>
          <w:rFonts w:ascii="Arial" w:hAnsi="Arial" w:cs="Arial"/>
          <w:sz w:val="24"/>
          <w:szCs w:val="24"/>
        </w:rPr>
      </w:pPr>
      <w:r w:rsidRPr="003D77C0">
        <w:rPr>
          <w:rFonts w:ascii="Arial" w:hAnsi="Arial" w:cs="Arial"/>
          <w:sz w:val="24"/>
          <w:szCs w:val="24"/>
        </w:rPr>
        <w:t>En las políticas del INDER donde puedes evidenciar la incidencia de las artes competitivas en el eslabón de base.</w:t>
      </w:r>
    </w:p>
    <w:p w:rsidR="002E1344" w:rsidRPr="003D77C0" w:rsidRDefault="00131F1B" w:rsidP="003D77C0">
      <w:pPr>
        <w:spacing w:line="360" w:lineRule="auto"/>
        <w:ind w:right="-518"/>
        <w:rPr>
          <w:rFonts w:ascii="Arial" w:hAnsi="Arial" w:cs="Arial"/>
          <w:b/>
        </w:rPr>
      </w:pPr>
      <w:r>
        <w:rPr>
          <w:rFonts w:ascii="Arial" w:hAnsi="Arial" w:cs="Arial"/>
          <w:b/>
        </w:rPr>
        <w:t>ORIENTACIÓN DEL TRABAJO EXTRA</w:t>
      </w:r>
      <w:r w:rsidRPr="003D77C0">
        <w:rPr>
          <w:rFonts w:ascii="Arial" w:hAnsi="Arial" w:cs="Arial"/>
          <w:b/>
        </w:rPr>
        <w:t>CLASE I.</w:t>
      </w:r>
    </w:p>
    <w:p w:rsidR="00E05A73" w:rsidRPr="003D77C0" w:rsidRDefault="00970E08" w:rsidP="003D77C0">
      <w:pPr>
        <w:spacing w:line="360" w:lineRule="auto"/>
        <w:ind w:right="-518"/>
        <w:rPr>
          <w:rFonts w:ascii="Arial" w:hAnsi="Arial" w:cs="Arial"/>
        </w:rPr>
      </w:pPr>
      <w:r w:rsidRPr="003D77C0">
        <w:rPr>
          <w:rFonts w:ascii="Arial" w:hAnsi="Arial" w:cs="Arial"/>
        </w:rPr>
        <w:t xml:space="preserve">          El primer trabajo </w:t>
      </w:r>
      <w:r w:rsidR="00131F1B" w:rsidRPr="003D77C0">
        <w:rPr>
          <w:rFonts w:ascii="Arial" w:hAnsi="Arial" w:cs="Arial"/>
        </w:rPr>
        <w:t>Extra clase</w:t>
      </w:r>
      <w:r w:rsidRPr="003D77C0">
        <w:rPr>
          <w:rFonts w:ascii="Arial" w:hAnsi="Arial" w:cs="Arial"/>
        </w:rPr>
        <w:t xml:space="preserve"> se </w:t>
      </w:r>
      <w:r w:rsidR="00E05A73" w:rsidRPr="003D77C0">
        <w:rPr>
          <w:rFonts w:ascii="Arial" w:hAnsi="Arial" w:cs="Arial"/>
        </w:rPr>
        <w:t>orienta</w:t>
      </w:r>
      <w:r w:rsidRPr="003D77C0">
        <w:rPr>
          <w:rFonts w:ascii="Arial" w:hAnsi="Arial" w:cs="Arial"/>
        </w:rPr>
        <w:t xml:space="preserve"> en la semana 1 con fecha de entrega semana 4.Los estudiantes podrán agruparse en </w:t>
      </w:r>
      <w:r w:rsidR="00E05A73" w:rsidRPr="003D77C0">
        <w:rPr>
          <w:rFonts w:ascii="Arial" w:hAnsi="Arial" w:cs="Arial"/>
        </w:rPr>
        <w:t>tríos</w:t>
      </w:r>
      <w:r w:rsidRPr="003D77C0">
        <w:rPr>
          <w:rFonts w:ascii="Arial" w:hAnsi="Arial" w:cs="Arial"/>
        </w:rPr>
        <w:t xml:space="preserve"> para su elaboración eso da la posibi</w:t>
      </w:r>
      <w:r w:rsidR="006C5AE4" w:rsidRPr="003D77C0">
        <w:rPr>
          <w:rFonts w:ascii="Arial" w:hAnsi="Arial" w:cs="Arial"/>
        </w:rPr>
        <w:t>li</w:t>
      </w:r>
      <w:r w:rsidRPr="003D77C0">
        <w:rPr>
          <w:rFonts w:ascii="Arial" w:hAnsi="Arial" w:cs="Arial"/>
        </w:rPr>
        <w:t xml:space="preserve">dad quien no cuente con la tecnología adecuada </w:t>
      </w:r>
      <w:r w:rsidR="00E05A73" w:rsidRPr="003D77C0">
        <w:rPr>
          <w:rFonts w:ascii="Arial" w:hAnsi="Arial" w:cs="Arial"/>
        </w:rPr>
        <w:t>y los medios necesario se pueda unir a los que la tenga. Cabe señalar que su entrega no puede exceder del plazo establecido.</w:t>
      </w:r>
    </w:p>
    <w:p w:rsidR="00E05A73" w:rsidRPr="003D77C0" w:rsidRDefault="00E05A73" w:rsidP="003D77C0">
      <w:pPr>
        <w:spacing w:line="360" w:lineRule="auto"/>
        <w:ind w:right="-518"/>
        <w:rPr>
          <w:rFonts w:ascii="Arial" w:hAnsi="Arial" w:cs="Arial"/>
        </w:rPr>
      </w:pPr>
      <w:r w:rsidRPr="003D77C0">
        <w:rPr>
          <w:rFonts w:ascii="Arial" w:hAnsi="Arial" w:cs="Arial"/>
        </w:rPr>
        <w:lastRenderedPageBreak/>
        <w:t xml:space="preserve">Las preguntas se </w:t>
      </w:r>
      <w:r w:rsidR="00131F1B" w:rsidRPr="003D77C0">
        <w:rPr>
          <w:rFonts w:ascii="Arial" w:hAnsi="Arial" w:cs="Arial"/>
        </w:rPr>
        <w:t>desarrollarán</w:t>
      </w:r>
      <w:r w:rsidRPr="003D77C0">
        <w:rPr>
          <w:rFonts w:ascii="Arial" w:hAnsi="Arial" w:cs="Arial"/>
        </w:rPr>
        <w:t xml:space="preserve"> a modo de resumen en caso de utilizar otra bibliografía que no se haya orientado hacer referencia </w:t>
      </w:r>
      <w:r w:rsidR="006402F4">
        <w:rPr>
          <w:rFonts w:ascii="Arial" w:hAnsi="Arial" w:cs="Arial"/>
        </w:rPr>
        <w:t>de la misma.</w:t>
      </w:r>
    </w:p>
    <w:p w:rsidR="00970E08" w:rsidRPr="003D77C0" w:rsidRDefault="00970E08" w:rsidP="003D77C0">
      <w:pPr>
        <w:spacing w:line="360" w:lineRule="auto"/>
        <w:ind w:right="-518"/>
        <w:rPr>
          <w:rFonts w:ascii="Arial" w:hAnsi="Arial" w:cs="Arial"/>
        </w:rPr>
      </w:pPr>
    </w:p>
    <w:p w:rsidR="009E3938" w:rsidRPr="006402F4" w:rsidRDefault="006402F4" w:rsidP="00856E48">
      <w:pPr>
        <w:pStyle w:val="Prrafodelista"/>
        <w:numPr>
          <w:ilvl w:val="0"/>
          <w:numId w:val="42"/>
        </w:numPr>
        <w:spacing w:line="360" w:lineRule="auto"/>
        <w:ind w:right="-518"/>
        <w:rPr>
          <w:rFonts w:ascii="Arial" w:hAnsi="Arial" w:cs="Arial"/>
          <w:lang w:val="es-ES_tradnl" w:eastAsia="es-MX"/>
        </w:rPr>
      </w:pPr>
      <w:r w:rsidRPr="006402F4">
        <w:rPr>
          <w:rFonts w:ascii="Arial" w:hAnsi="Arial" w:cs="Arial"/>
          <w:lang w:val="es-ES_tradnl" w:eastAsia="es-MX"/>
        </w:rPr>
        <w:t>¿Explica cómo podría relacionarse la clasificación atendiendo al criterio de las ciencias aplicadas y la clasificación metodológica?</w:t>
      </w:r>
      <w:r w:rsidR="009E3938" w:rsidRPr="006402F4">
        <w:rPr>
          <w:rFonts w:ascii="Arial" w:hAnsi="Arial" w:cs="Arial"/>
        </w:rPr>
        <w:t xml:space="preserve"> Fundamenta esta afirmación.</w:t>
      </w:r>
    </w:p>
    <w:p w:rsidR="009E3938" w:rsidRPr="006402F4" w:rsidRDefault="009E3938" w:rsidP="00856E48">
      <w:pPr>
        <w:pStyle w:val="Prrafodelista"/>
        <w:numPr>
          <w:ilvl w:val="0"/>
          <w:numId w:val="42"/>
        </w:numPr>
        <w:spacing w:after="160" w:line="360" w:lineRule="auto"/>
        <w:ind w:right="-518"/>
        <w:rPr>
          <w:rFonts w:ascii="Arial" w:hAnsi="Arial" w:cs="Arial"/>
          <w:lang w:val="es-MX"/>
        </w:rPr>
      </w:pPr>
      <w:r w:rsidRPr="006402F4">
        <w:rPr>
          <w:rFonts w:ascii="Arial" w:hAnsi="Arial" w:cs="Arial"/>
        </w:rPr>
        <w:t xml:space="preserve">En la antigüedad existieron varias formas de manifestaciones de actividad </w:t>
      </w:r>
      <w:r w:rsidR="006402F4" w:rsidRPr="006402F4">
        <w:rPr>
          <w:rFonts w:ascii="Arial" w:hAnsi="Arial" w:cs="Arial"/>
        </w:rPr>
        <w:t>física,</w:t>
      </w:r>
      <w:r w:rsidRPr="006402F4">
        <w:rPr>
          <w:rFonts w:ascii="Arial" w:hAnsi="Arial" w:cs="Arial"/>
        </w:rPr>
        <w:t xml:space="preserve"> así como diferentes sistemas de Educación Física cuales están más relacionados con la Agrupación de deportes de Apreciación y Arte competitiva. Fundamente su respuesta.</w:t>
      </w:r>
    </w:p>
    <w:p w:rsidR="009E3938" w:rsidRPr="006402F4" w:rsidRDefault="009E3938" w:rsidP="00856E48">
      <w:pPr>
        <w:pStyle w:val="Prrafodelista"/>
        <w:numPr>
          <w:ilvl w:val="0"/>
          <w:numId w:val="42"/>
        </w:numPr>
        <w:spacing w:after="160" w:line="360" w:lineRule="auto"/>
        <w:ind w:right="-518"/>
        <w:rPr>
          <w:rFonts w:ascii="Arial" w:hAnsi="Arial" w:cs="Arial"/>
          <w:lang w:val="es-ES_tradnl" w:eastAsia="es-MX"/>
        </w:rPr>
      </w:pPr>
      <w:r w:rsidRPr="006402F4">
        <w:rPr>
          <w:rFonts w:ascii="Arial" w:hAnsi="Arial" w:cs="Arial"/>
        </w:rPr>
        <w:t xml:space="preserve">¿Cómo podría beneficiar la práctica de elementos acrobáticos elementales en la práctica deportiva del eslabón de base y la Explicar </w:t>
      </w:r>
      <w:r w:rsidR="00E05A73" w:rsidRPr="006402F4">
        <w:rPr>
          <w:rFonts w:ascii="Arial" w:hAnsi="Arial" w:cs="Arial"/>
        </w:rPr>
        <w:t>breve Educación</w:t>
      </w:r>
      <w:r w:rsidRPr="006402F4">
        <w:rPr>
          <w:rFonts w:ascii="Arial" w:hAnsi="Arial" w:cs="Arial"/>
        </w:rPr>
        <w:t xml:space="preserve"> Física</w:t>
      </w:r>
      <w:r w:rsidRPr="006402F4">
        <w:rPr>
          <w:rFonts w:ascii="Arial" w:hAnsi="Arial" w:cs="Arial"/>
          <w:lang w:val="es-ES_tradnl" w:eastAsia="es-MX"/>
        </w:rPr>
        <w:t>?</w:t>
      </w:r>
    </w:p>
    <w:p w:rsidR="002E1344" w:rsidRPr="006402F4" w:rsidRDefault="002E1344" w:rsidP="00856E48">
      <w:pPr>
        <w:pStyle w:val="Prrafodelista"/>
        <w:numPr>
          <w:ilvl w:val="0"/>
          <w:numId w:val="42"/>
        </w:numPr>
        <w:spacing w:after="160" w:line="360" w:lineRule="auto"/>
        <w:ind w:right="-518"/>
        <w:rPr>
          <w:rFonts w:ascii="Arial" w:hAnsi="Arial" w:cs="Arial"/>
        </w:rPr>
      </w:pPr>
      <w:r w:rsidRPr="006402F4">
        <w:rPr>
          <w:rFonts w:ascii="Arial" w:hAnsi="Arial" w:cs="Arial"/>
        </w:rPr>
        <w:t>Compara de acuerdo a resultados internacionales cuales agrupaciones que tienen mejores resultados. Ejemplifica.</w:t>
      </w:r>
    </w:p>
    <w:p w:rsidR="006C5AE4" w:rsidRPr="006402F4" w:rsidRDefault="002E1344" w:rsidP="00856E48">
      <w:pPr>
        <w:pStyle w:val="Prrafodelista"/>
        <w:numPr>
          <w:ilvl w:val="0"/>
          <w:numId w:val="42"/>
        </w:numPr>
        <w:spacing w:after="160" w:line="360" w:lineRule="auto"/>
        <w:ind w:right="-518"/>
        <w:rPr>
          <w:rFonts w:ascii="Arial" w:hAnsi="Arial" w:cs="Arial"/>
        </w:rPr>
      </w:pPr>
      <w:r w:rsidRPr="006402F4">
        <w:rPr>
          <w:rFonts w:ascii="Arial" w:hAnsi="Arial" w:cs="Arial"/>
        </w:rPr>
        <w:t>Analiza cómo se aplica la acrobacia elemental en el desarrollo de la Educación Física</w:t>
      </w:r>
      <w:r w:rsidR="00D938FE" w:rsidRPr="006402F4">
        <w:rPr>
          <w:rFonts w:ascii="Arial" w:hAnsi="Arial" w:cs="Arial"/>
        </w:rPr>
        <w:t xml:space="preserve"> y el deporte en la actualidad.</w:t>
      </w:r>
    </w:p>
    <w:p w:rsidR="002E1344" w:rsidRDefault="002E1344" w:rsidP="003D77C0">
      <w:pPr>
        <w:spacing w:line="360" w:lineRule="auto"/>
        <w:ind w:right="-518"/>
        <w:rPr>
          <w:rFonts w:ascii="Arial" w:hAnsi="Arial" w:cs="Arial"/>
          <w:b/>
        </w:rPr>
      </w:pPr>
      <w:r w:rsidRPr="003D77C0">
        <w:rPr>
          <w:rFonts w:ascii="Arial" w:hAnsi="Arial" w:cs="Arial"/>
          <w:b/>
        </w:rPr>
        <w:t>Bibliografía:</w:t>
      </w:r>
    </w:p>
    <w:p w:rsidR="00101485" w:rsidRPr="00A06C61" w:rsidRDefault="00101485" w:rsidP="00856E48">
      <w:pPr>
        <w:pStyle w:val="Prrafodelista"/>
        <w:keepNext/>
        <w:numPr>
          <w:ilvl w:val="0"/>
          <w:numId w:val="43"/>
        </w:numPr>
        <w:overflowPunct w:val="0"/>
        <w:autoSpaceDE w:val="0"/>
        <w:autoSpaceDN w:val="0"/>
        <w:adjustRightInd w:val="0"/>
        <w:jc w:val="both"/>
        <w:textAlignment w:val="baseline"/>
        <w:outlineLvl w:val="3"/>
        <w:rPr>
          <w:rFonts w:ascii="Arial" w:hAnsi="Arial" w:cs="Arial"/>
          <w:lang w:val="es-MX"/>
        </w:rPr>
      </w:pPr>
      <w:proofErr w:type="spellStart"/>
      <w:r w:rsidRPr="00A06C61">
        <w:rPr>
          <w:rFonts w:ascii="Arial" w:hAnsi="Arial" w:cs="Arial"/>
          <w:lang w:val="es-MX"/>
        </w:rPr>
        <w:t>Cortegaza</w:t>
      </w:r>
      <w:proofErr w:type="spellEnd"/>
      <w:r w:rsidRPr="00A06C61">
        <w:rPr>
          <w:rFonts w:ascii="Arial" w:hAnsi="Arial" w:cs="Arial"/>
          <w:lang w:val="es-MX"/>
        </w:rPr>
        <w:t xml:space="preserve"> Luis. </w:t>
      </w:r>
      <w:r w:rsidR="006402F4" w:rsidRPr="00A06C61">
        <w:rPr>
          <w:rFonts w:ascii="Arial" w:hAnsi="Arial" w:cs="Arial"/>
          <w:lang w:val="es-MX"/>
        </w:rPr>
        <w:t xml:space="preserve">(1993). </w:t>
      </w:r>
      <w:r w:rsidRPr="00A06C61">
        <w:rPr>
          <w:rFonts w:ascii="Arial" w:hAnsi="Arial" w:cs="Arial"/>
          <w:lang w:val="es-MX"/>
        </w:rPr>
        <w:t xml:space="preserve">Clasificación de los Ejercicios Físicos. Material Complementario. Facultad de Cultura </w:t>
      </w:r>
      <w:proofErr w:type="spellStart"/>
      <w:r w:rsidRPr="00A06C61">
        <w:rPr>
          <w:rFonts w:ascii="Arial" w:hAnsi="Arial" w:cs="Arial"/>
          <w:lang w:val="es-MX"/>
        </w:rPr>
        <w:t>Física.Matanzas</w:t>
      </w:r>
      <w:proofErr w:type="spellEnd"/>
      <w:r w:rsidRPr="00A06C61">
        <w:rPr>
          <w:rFonts w:ascii="Arial" w:hAnsi="Arial" w:cs="Arial"/>
          <w:lang w:val="es-MX"/>
        </w:rPr>
        <w:t>.</w:t>
      </w:r>
    </w:p>
    <w:p w:rsidR="00101485" w:rsidRPr="00A06C61" w:rsidRDefault="00101485" w:rsidP="00856E48">
      <w:pPr>
        <w:pStyle w:val="Prrafodelista"/>
        <w:numPr>
          <w:ilvl w:val="0"/>
          <w:numId w:val="43"/>
        </w:numPr>
        <w:overflowPunct w:val="0"/>
        <w:autoSpaceDE w:val="0"/>
        <w:autoSpaceDN w:val="0"/>
        <w:adjustRightInd w:val="0"/>
        <w:jc w:val="both"/>
        <w:textAlignment w:val="baseline"/>
        <w:rPr>
          <w:rFonts w:ascii="Arial" w:hAnsi="Arial" w:cs="Arial"/>
          <w:lang w:val="es-MX"/>
        </w:rPr>
      </w:pPr>
      <w:proofErr w:type="spellStart"/>
      <w:r w:rsidRPr="00A06C61">
        <w:rPr>
          <w:rFonts w:ascii="Arial" w:hAnsi="Arial" w:cs="Arial"/>
          <w:lang w:val="es-MX"/>
        </w:rPr>
        <w:t>Grosser</w:t>
      </w:r>
      <w:proofErr w:type="spellEnd"/>
      <w:r w:rsidRPr="00A06C61">
        <w:rPr>
          <w:rFonts w:ascii="Arial" w:hAnsi="Arial" w:cs="Arial"/>
          <w:lang w:val="es-MX"/>
        </w:rPr>
        <w:t xml:space="preserve"> M. Y otros. </w:t>
      </w:r>
      <w:r w:rsidR="006402F4" w:rsidRPr="00A06C61">
        <w:rPr>
          <w:rFonts w:ascii="Arial" w:hAnsi="Arial" w:cs="Arial"/>
          <w:lang w:val="es-MX"/>
        </w:rPr>
        <w:t xml:space="preserve">(1990). </w:t>
      </w:r>
      <w:r w:rsidRPr="00A06C61">
        <w:rPr>
          <w:rFonts w:ascii="Arial" w:hAnsi="Arial" w:cs="Arial"/>
          <w:lang w:val="es-MX"/>
        </w:rPr>
        <w:t xml:space="preserve">Principios del Entrenamiento Deportivo. Editorial Martínez Roca. </w:t>
      </w:r>
    </w:p>
    <w:p w:rsidR="00101485" w:rsidRPr="00A06C61" w:rsidRDefault="00101485" w:rsidP="00856E48">
      <w:pPr>
        <w:pStyle w:val="Prrafodelista"/>
        <w:numPr>
          <w:ilvl w:val="0"/>
          <w:numId w:val="43"/>
        </w:numPr>
        <w:overflowPunct w:val="0"/>
        <w:autoSpaceDE w:val="0"/>
        <w:autoSpaceDN w:val="0"/>
        <w:adjustRightInd w:val="0"/>
        <w:jc w:val="both"/>
        <w:textAlignment w:val="baseline"/>
        <w:rPr>
          <w:rFonts w:ascii="Arial" w:hAnsi="Arial" w:cs="Arial"/>
          <w:lang w:val="es-MX"/>
        </w:rPr>
      </w:pPr>
      <w:proofErr w:type="spellStart"/>
      <w:r w:rsidRPr="00A06C61">
        <w:rPr>
          <w:rFonts w:ascii="Arial" w:hAnsi="Arial" w:cs="Arial"/>
          <w:lang w:val="es-MX"/>
        </w:rPr>
        <w:t>Manno</w:t>
      </w:r>
      <w:proofErr w:type="spellEnd"/>
      <w:r w:rsidRPr="00A06C61">
        <w:rPr>
          <w:rFonts w:ascii="Arial" w:hAnsi="Arial" w:cs="Arial"/>
          <w:lang w:val="es-MX"/>
        </w:rPr>
        <w:t xml:space="preserve"> R. </w:t>
      </w:r>
      <w:r w:rsidR="006402F4" w:rsidRPr="00A06C61">
        <w:rPr>
          <w:rFonts w:ascii="Arial" w:hAnsi="Arial" w:cs="Arial"/>
          <w:lang w:val="es-MX"/>
        </w:rPr>
        <w:t xml:space="preserve">(1994). </w:t>
      </w:r>
      <w:r w:rsidRPr="00A06C61">
        <w:rPr>
          <w:rFonts w:ascii="Arial" w:hAnsi="Arial" w:cs="Arial"/>
          <w:lang w:val="es-MX"/>
        </w:rPr>
        <w:t xml:space="preserve">Fundamentos de Entrenamiento Deportivo. Editorial </w:t>
      </w:r>
      <w:proofErr w:type="spellStart"/>
      <w:r w:rsidRPr="00A06C61">
        <w:rPr>
          <w:rFonts w:ascii="Arial" w:hAnsi="Arial" w:cs="Arial"/>
          <w:lang w:val="es-MX"/>
        </w:rPr>
        <w:t>Paidotribo</w:t>
      </w:r>
      <w:proofErr w:type="spellEnd"/>
      <w:r w:rsidRPr="00A06C61">
        <w:rPr>
          <w:rFonts w:ascii="Arial" w:hAnsi="Arial" w:cs="Arial"/>
          <w:lang w:val="es-MX"/>
        </w:rPr>
        <w:t>. Barcelona.</w:t>
      </w:r>
    </w:p>
    <w:p w:rsidR="00101485" w:rsidRPr="00A06C61" w:rsidRDefault="00A06C61" w:rsidP="00856E48">
      <w:pPr>
        <w:pStyle w:val="Prrafodelista"/>
        <w:numPr>
          <w:ilvl w:val="0"/>
          <w:numId w:val="43"/>
        </w:numPr>
        <w:overflowPunct w:val="0"/>
        <w:autoSpaceDE w:val="0"/>
        <w:autoSpaceDN w:val="0"/>
        <w:adjustRightInd w:val="0"/>
        <w:jc w:val="both"/>
        <w:textAlignment w:val="baseline"/>
        <w:rPr>
          <w:rFonts w:ascii="Arial" w:hAnsi="Arial" w:cs="Arial"/>
          <w:lang w:val="es-MX"/>
        </w:rPr>
      </w:pPr>
      <w:proofErr w:type="spellStart"/>
      <w:r w:rsidRPr="00A06C61">
        <w:rPr>
          <w:rFonts w:ascii="Arial" w:hAnsi="Arial" w:cs="Arial"/>
          <w:lang w:val="es-MX"/>
        </w:rPr>
        <w:t>Matveìev</w:t>
      </w:r>
      <w:proofErr w:type="spellEnd"/>
      <w:r w:rsidR="00101485" w:rsidRPr="00A06C61">
        <w:rPr>
          <w:rFonts w:ascii="Arial" w:hAnsi="Arial" w:cs="Arial"/>
          <w:lang w:val="es-MX"/>
        </w:rPr>
        <w:t xml:space="preserve"> L </w:t>
      </w:r>
      <w:r w:rsidRPr="00A06C61">
        <w:rPr>
          <w:rFonts w:ascii="Arial" w:hAnsi="Arial" w:cs="Arial"/>
          <w:lang w:val="es-MX"/>
        </w:rPr>
        <w:t xml:space="preserve">(1983). </w:t>
      </w:r>
      <w:r w:rsidR="00101485" w:rsidRPr="00A06C61">
        <w:rPr>
          <w:rFonts w:ascii="Arial" w:hAnsi="Arial" w:cs="Arial"/>
          <w:lang w:val="es-MX"/>
        </w:rPr>
        <w:t xml:space="preserve">Fundamentos del Entrenamiento. Deportivo. Editorial </w:t>
      </w:r>
      <w:proofErr w:type="spellStart"/>
      <w:r w:rsidR="00101485" w:rsidRPr="00A06C61">
        <w:rPr>
          <w:rFonts w:ascii="Arial" w:hAnsi="Arial" w:cs="Arial"/>
          <w:lang w:val="es-MX"/>
        </w:rPr>
        <w:t>Raduga</w:t>
      </w:r>
      <w:proofErr w:type="spellEnd"/>
      <w:r w:rsidR="00101485" w:rsidRPr="00A06C61">
        <w:rPr>
          <w:rFonts w:ascii="Arial" w:hAnsi="Arial" w:cs="Arial"/>
          <w:lang w:val="es-MX"/>
        </w:rPr>
        <w:t>. Moscú.</w:t>
      </w:r>
    </w:p>
    <w:p w:rsidR="00101485" w:rsidRPr="00A06C61" w:rsidRDefault="00101485" w:rsidP="00856E48">
      <w:pPr>
        <w:pStyle w:val="Prrafodelista"/>
        <w:numPr>
          <w:ilvl w:val="0"/>
          <w:numId w:val="43"/>
        </w:numPr>
        <w:overflowPunct w:val="0"/>
        <w:autoSpaceDE w:val="0"/>
        <w:autoSpaceDN w:val="0"/>
        <w:adjustRightInd w:val="0"/>
        <w:jc w:val="both"/>
        <w:textAlignment w:val="baseline"/>
        <w:rPr>
          <w:rFonts w:ascii="Arial" w:hAnsi="Arial" w:cs="Arial"/>
          <w:lang w:val="es-MX"/>
        </w:rPr>
      </w:pPr>
      <w:r w:rsidRPr="00A06C61">
        <w:rPr>
          <w:rFonts w:ascii="Arial" w:hAnsi="Arial" w:cs="Arial"/>
          <w:lang w:val="es-MX"/>
        </w:rPr>
        <w:t>Pila</w:t>
      </w:r>
      <w:r w:rsidR="006402F4" w:rsidRPr="00A06C61">
        <w:rPr>
          <w:rFonts w:ascii="Arial" w:hAnsi="Arial" w:cs="Arial"/>
          <w:lang w:val="es-MX"/>
        </w:rPr>
        <w:t xml:space="preserve"> </w:t>
      </w:r>
      <w:proofErr w:type="spellStart"/>
      <w:r w:rsidR="006402F4" w:rsidRPr="00A06C61">
        <w:rPr>
          <w:rFonts w:ascii="Arial" w:hAnsi="Arial" w:cs="Arial"/>
          <w:lang w:val="es-MX"/>
        </w:rPr>
        <w:t>Teleña</w:t>
      </w:r>
      <w:proofErr w:type="spellEnd"/>
      <w:r w:rsidR="006402F4" w:rsidRPr="00A06C61">
        <w:rPr>
          <w:rFonts w:ascii="Arial" w:hAnsi="Arial" w:cs="Arial"/>
          <w:lang w:val="es-MX"/>
        </w:rPr>
        <w:t xml:space="preserve"> A. </w:t>
      </w:r>
      <w:r w:rsidR="00A06C61" w:rsidRPr="00A06C61">
        <w:rPr>
          <w:rFonts w:ascii="Arial" w:hAnsi="Arial" w:cs="Arial"/>
          <w:lang w:val="es-MX"/>
        </w:rPr>
        <w:t xml:space="preserve">(1987). </w:t>
      </w:r>
      <w:r w:rsidR="006402F4" w:rsidRPr="00A06C61">
        <w:rPr>
          <w:rFonts w:ascii="Arial" w:hAnsi="Arial" w:cs="Arial"/>
          <w:lang w:val="es-MX"/>
        </w:rPr>
        <w:t xml:space="preserve">Didáctica </w:t>
      </w:r>
      <w:r w:rsidRPr="00A06C61">
        <w:rPr>
          <w:rFonts w:ascii="Arial" w:hAnsi="Arial" w:cs="Arial"/>
          <w:lang w:val="es-MX"/>
        </w:rPr>
        <w:t xml:space="preserve">de la Educación Física y Deportes. Editorial Olimpia: San José. Costa Rica. </w:t>
      </w:r>
    </w:p>
    <w:p w:rsidR="00DC5137" w:rsidRPr="00A06C61" w:rsidRDefault="00101485" w:rsidP="00856E48">
      <w:pPr>
        <w:pStyle w:val="Prrafodelista"/>
        <w:numPr>
          <w:ilvl w:val="0"/>
          <w:numId w:val="43"/>
        </w:numPr>
        <w:overflowPunct w:val="0"/>
        <w:autoSpaceDE w:val="0"/>
        <w:autoSpaceDN w:val="0"/>
        <w:adjustRightInd w:val="0"/>
        <w:spacing w:line="360" w:lineRule="auto"/>
        <w:ind w:right="-518"/>
        <w:jc w:val="both"/>
        <w:textAlignment w:val="baseline"/>
        <w:rPr>
          <w:rFonts w:ascii="Arial" w:hAnsi="Arial" w:cs="Arial"/>
          <w:b/>
        </w:rPr>
      </w:pPr>
      <w:proofErr w:type="spellStart"/>
      <w:r w:rsidRPr="00A06C61">
        <w:rPr>
          <w:rFonts w:ascii="Arial" w:hAnsi="Arial" w:cs="Arial"/>
          <w:lang w:val="es-MX"/>
        </w:rPr>
        <w:t>Rieder</w:t>
      </w:r>
      <w:proofErr w:type="spellEnd"/>
      <w:r w:rsidRPr="00A06C61">
        <w:rPr>
          <w:rFonts w:ascii="Arial" w:hAnsi="Arial" w:cs="Arial"/>
          <w:lang w:val="es-MX"/>
        </w:rPr>
        <w:t xml:space="preserve"> H. Y G. Fischer. </w:t>
      </w:r>
      <w:r w:rsidR="00A06C61" w:rsidRPr="00A06C61">
        <w:rPr>
          <w:rFonts w:ascii="Arial" w:hAnsi="Arial" w:cs="Arial"/>
          <w:lang w:val="es-MX"/>
        </w:rPr>
        <w:t xml:space="preserve">(1990). </w:t>
      </w:r>
      <w:r w:rsidRPr="00A06C61">
        <w:rPr>
          <w:rFonts w:ascii="Arial" w:hAnsi="Arial" w:cs="Arial"/>
          <w:lang w:val="pt-PT"/>
        </w:rPr>
        <w:t xml:space="preserve">Aprendizaje Deportivo. Deportes Técnicas. Editorial Martínez  Roca. </w:t>
      </w:r>
      <w:r w:rsidRPr="00A06C61">
        <w:rPr>
          <w:rFonts w:ascii="Arial" w:hAnsi="Arial" w:cs="Arial"/>
          <w:lang w:val="es-MX"/>
        </w:rPr>
        <w:t xml:space="preserve">México DF. </w:t>
      </w:r>
    </w:p>
    <w:p w:rsidR="005A41FF" w:rsidRPr="003D77C0" w:rsidRDefault="005A41FF" w:rsidP="003D77C0">
      <w:pPr>
        <w:pStyle w:val="Ttulo1"/>
        <w:spacing w:line="360" w:lineRule="auto"/>
        <w:rPr>
          <w:rFonts w:ascii="Arial" w:hAnsi="Arial" w:cs="Arial"/>
          <w:b/>
          <w:color w:val="auto"/>
          <w:sz w:val="24"/>
          <w:szCs w:val="24"/>
          <w:u w:val="single"/>
          <w:lang w:val="es-ES_tradnl"/>
        </w:rPr>
      </w:pPr>
      <w:proofErr w:type="spellStart"/>
      <w:r w:rsidRPr="003D77C0">
        <w:rPr>
          <w:rFonts w:ascii="Arial" w:hAnsi="Arial" w:cs="Arial"/>
          <w:b/>
          <w:color w:val="auto"/>
          <w:sz w:val="24"/>
          <w:szCs w:val="24"/>
          <w:u w:val="single"/>
          <w:lang w:val="es-ES_tradnl"/>
        </w:rPr>
        <w:t>TratamientoMetodológico</w:t>
      </w:r>
      <w:proofErr w:type="spellEnd"/>
      <w:r w:rsidRPr="003D77C0">
        <w:rPr>
          <w:rFonts w:ascii="Arial" w:hAnsi="Arial" w:cs="Arial"/>
          <w:b/>
          <w:color w:val="auto"/>
          <w:sz w:val="24"/>
          <w:szCs w:val="24"/>
          <w:u w:val="single"/>
          <w:lang w:val="es-ES_tradnl"/>
        </w:rPr>
        <w:t>.</w:t>
      </w:r>
    </w:p>
    <w:p w:rsidR="005A41FF" w:rsidRPr="003D77C0" w:rsidRDefault="005A41FF" w:rsidP="00856E48">
      <w:pPr>
        <w:numPr>
          <w:ilvl w:val="0"/>
          <w:numId w:val="28"/>
        </w:numPr>
        <w:tabs>
          <w:tab w:val="left" w:pos="284"/>
        </w:tabs>
        <w:spacing w:line="360" w:lineRule="auto"/>
        <w:ind w:left="213" w:hanging="213"/>
        <w:rPr>
          <w:rFonts w:ascii="Arial" w:hAnsi="Arial" w:cs="Arial"/>
          <w:b/>
          <w:lang w:val="es-ES_tradnl"/>
        </w:rPr>
      </w:pPr>
      <w:r w:rsidRPr="003D77C0">
        <w:rPr>
          <w:rFonts w:ascii="Arial" w:hAnsi="Arial" w:cs="Arial"/>
          <w:b/>
          <w:bCs/>
          <w:lang w:val="es-ES_tradnl"/>
        </w:rPr>
        <w:t xml:space="preserve"> Método</w:t>
      </w:r>
      <w:proofErr w:type="gramStart"/>
      <w:r w:rsidRPr="003D77C0">
        <w:rPr>
          <w:rFonts w:ascii="Arial" w:hAnsi="Arial" w:cs="Arial"/>
          <w:b/>
          <w:bCs/>
        </w:rPr>
        <w:t>:</w:t>
      </w:r>
      <w:r w:rsidRPr="003D77C0">
        <w:rPr>
          <w:rFonts w:ascii="Arial" w:hAnsi="Arial" w:cs="Arial"/>
          <w:b/>
          <w:lang w:val="es-ES_tradnl"/>
        </w:rPr>
        <w:t>Conversación</w:t>
      </w:r>
      <w:proofErr w:type="gramEnd"/>
      <w:r w:rsidRPr="003D77C0">
        <w:rPr>
          <w:rFonts w:ascii="Arial" w:hAnsi="Arial" w:cs="Arial"/>
          <w:b/>
          <w:lang w:val="es-ES_tradnl"/>
        </w:rPr>
        <w:t xml:space="preserve"> Heurística. </w:t>
      </w:r>
    </w:p>
    <w:p w:rsidR="005A41FF" w:rsidRPr="003D77C0" w:rsidRDefault="005A41FF" w:rsidP="00856E48">
      <w:pPr>
        <w:numPr>
          <w:ilvl w:val="0"/>
          <w:numId w:val="27"/>
        </w:numPr>
        <w:tabs>
          <w:tab w:val="left" w:pos="360"/>
        </w:tabs>
        <w:spacing w:line="360" w:lineRule="auto"/>
        <w:ind w:left="360"/>
        <w:rPr>
          <w:rFonts w:ascii="Arial" w:hAnsi="Arial" w:cs="Arial"/>
        </w:rPr>
      </w:pPr>
      <w:r w:rsidRPr="003D77C0">
        <w:rPr>
          <w:rFonts w:ascii="Arial" w:hAnsi="Arial" w:cs="Arial"/>
          <w:b/>
          <w:bCs/>
        </w:rPr>
        <w:t xml:space="preserve">Relación </w:t>
      </w:r>
      <w:r w:rsidR="006719FB" w:rsidRPr="003D77C0">
        <w:rPr>
          <w:rFonts w:ascii="Arial" w:hAnsi="Arial" w:cs="Arial"/>
          <w:b/>
          <w:bCs/>
        </w:rPr>
        <w:t>entrometería</w:t>
      </w:r>
      <w:r w:rsidRPr="003D77C0">
        <w:rPr>
          <w:rFonts w:ascii="Arial" w:hAnsi="Arial" w:cs="Arial"/>
          <w:b/>
          <w:bCs/>
        </w:rPr>
        <w:t>:</w:t>
      </w:r>
      <w:r w:rsidRPr="003D77C0">
        <w:rPr>
          <w:rFonts w:ascii="Arial" w:hAnsi="Arial" w:cs="Arial"/>
        </w:rPr>
        <w:t xml:space="preserve"> se logra mediante la retroalimentación de los contenidos ab</w:t>
      </w:r>
      <w:r w:rsidR="00A06C61">
        <w:rPr>
          <w:rFonts w:ascii="Arial" w:hAnsi="Arial" w:cs="Arial"/>
        </w:rPr>
        <w:t>ordados en asignaturas como la B</w:t>
      </w:r>
      <w:r w:rsidRPr="003D77C0">
        <w:rPr>
          <w:rFonts w:ascii="Arial" w:hAnsi="Arial" w:cs="Arial"/>
        </w:rPr>
        <w:t>ioquím</w:t>
      </w:r>
      <w:r w:rsidR="00DC5137" w:rsidRPr="003D77C0">
        <w:rPr>
          <w:rFonts w:ascii="Arial" w:hAnsi="Arial" w:cs="Arial"/>
        </w:rPr>
        <w:t xml:space="preserve">ica, </w:t>
      </w:r>
      <w:r w:rsidR="00A06C61">
        <w:rPr>
          <w:rFonts w:ascii="Arial" w:hAnsi="Arial" w:cs="Arial"/>
        </w:rPr>
        <w:t>F</w:t>
      </w:r>
      <w:r w:rsidR="00A06C61" w:rsidRPr="003D77C0">
        <w:rPr>
          <w:rFonts w:ascii="Arial" w:hAnsi="Arial" w:cs="Arial"/>
        </w:rPr>
        <w:t>isiología.</w:t>
      </w:r>
    </w:p>
    <w:p w:rsidR="005A41FF" w:rsidRPr="003D77C0" w:rsidRDefault="005A41FF" w:rsidP="00856E48">
      <w:pPr>
        <w:numPr>
          <w:ilvl w:val="0"/>
          <w:numId w:val="27"/>
        </w:numPr>
        <w:tabs>
          <w:tab w:val="left" w:pos="360"/>
        </w:tabs>
        <w:spacing w:line="360" w:lineRule="auto"/>
        <w:ind w:left="360"/>
        <w:rPr>
          <w:rFonts w:ascii="Arial" w:hAnsi="Arial" w:cs="Arial"/>
        </w:rPr>
      </w:pPr>
      <w:r w:rsidRPr="003D77C0">
        <w:rPr>
          <w:rFonts w:ascii="Arial" w:hAnsi="Arial" w:cs="Arial"/>
          <w:b/>
          <w:bCs/>
        </w:rPr>
        <w:t>Componentes del proceso:</w:t>
      </w:r>
      <w:r w:rsidRPr="003D77C0">
        <w:rPr>
          <w:rFonts w:ascii="Arial" w:hAnsi="Arial" w:cs="Arial"/>
        </w:rPr>
        <w:t xml:space="preserve"> el componente académico se pone de manifiesto a lo largo de toda la conferencia de acuerdo a la profundidad de los contenidos que se imparten y su relación con las realidades objetivas que surgen en la </w:t>
      </w:r>
      <w:r w:rsidRPr="003D77C0">
        <w:rPr>
          <w:rFonts w:ascii="Arial" w:hAnsi="Arial" w:cs="Arial"/>
        </w:rPr>
        <w:lastRenderedPageBreak/>
        <w:t>práctica, el investigativo se pone de manifiesto en la indagación que realizarán los estudiantes para preparar el estudio independiente.</w:t>
      </w:r>
    </w:p>
    <w:p w:rsidR="005A41FF" w:rsidRPr="003D77C0" w:rsidRDefault="005A41FF" w:rsidP="00856E48">
      <w:pPr>
        <w:numPr>
          <w:ilvl w:val="0"/>
          <w:numId w:val="27"/>
        </w:numPr>
        <w:tabs>
          <w:tab w:val="left" w:pos="360"/>
        </w:tabs>
        <w:spacing w:line="360" w:lineRule="auto"/>
        <w:ind w:left="360"/>
        <w:rPr>
          <w:rFonts w:ascii="Arial" w:hAnsi="Arial" w:cs="Arial"/>
        </w:rPr>
      </w:pPr>
      <w:r w:rsidRPr="003D77C0">
        <w:rPr>
          <w:rFonts w:ascii="Arial" w:hAnsi="Arial" w:cs="Arial"/>
          <w:b/>
        </w:rPr>
        <w:t>Estrategias curriculares:</w:t>
      </w:r>
      <w:r w:rsidRPr="003D77C0">
        <w:rPr>
          <w:rFonts w:ascii="Arial" w:hAnsi="Arial" w:cs="Arial"/>
        </w:rPr>
        <w:t xml:space="preserve"> El español comunicativo se pone de manifiesto a lo largo de la conferencia al elaborar definiciones mediante la selección de palabras claves y la computación en la búsqueda que realizarán los estudiantes para cumplir con el trabajo independiente.</w:t>
      </w:r>
    </w:p>
    <w:p w:rsidR="005A41FF" w:rsidRPr="001D2146" w:rsidRDefault="005A41FF" w:rsidP="00856E48">
      <w:pPr>
        <w:numPr>
          <w:ilvl w:val="0"/>
          <w:numId w:val="27"/>
        </w:numPr>
        <w:tabs>
          <w:tab w:val="left" w:pos="360"/>
        </w:tabs>
        <w:spacing w:line="360" w:lineRule="auto"/>
        <w:ind w:left="360"/>
        <w:rPr>
          <w:rFonts w:ascii="Arial" w:hAnsi="Arial" w:cs="Arial"/>
        </w:rPr>
      </w:pPr>
      <w:r w:rsidRPr="003D77C0">
        <w:rPr>
          <w:rFonts w:ascii="Arial" w:hAnsi="Arial" w:cs="Arial"/>
          <w:b/>
        </w:rPr>
        <w:t xml:space="preserve">Formación de Valores: </w:t>
      </w:r>
      <w:r w:rsidRPr="003D77C0">
        <w:rPr>
          <w:rFonts w:ascii="Arial" w:hAnsi="Arial" w:cs="Arial"/>
        </w:rPr>
        <w:t>en la conferencia actúan al unísono un sistema de valores que se resumen esencialmente en el humanismo y responsabilidad que deben manifestar los estudiantes al realizar valoraciones referidas al entrenamiento deportivo, no solo en el aspecto biológico, sino además en la dimensión pedagó</w:t>
      </w:r>
      <w:r w:rsidR="001D2146">
        <w:rPr>
          <w:rFonts w:ascii="Arial" w:hAnsi="Arial" w:cs="Arial"/>
        </w:rPr>
        <w:t>gica que exige el proceso en sí.</w:t>
      </w:r>
    </w:p>
    <w:p w:rsidR="005A41FF" w:rsidRPr="003D77C0" w:rsidRDefault="005A41FF" w:rsidP="003D77C0">
      <w:pPr>
        <w:spacing w:line="360" w:lineRule="auto"/>
        <w:rPr>
          <w:rFonts w:ascii="Arial" w:hAnsi="Arial" w:cs="Arial"/>
          <w:color w:val="BF8F00"/>
        </w:rPr>
      </w:pPr>
    </w:p>
    <w:p w:rsidR="005A41FF" w:rsidRPr="003D77C0" w:rsidRDefault="005A41FF" w:rsidP="003D77C0">
      <w:pPr>
        <w:spacing w:line="360" w:lineRule="auto"/>
        <w:rPr>
          <w:rFonts w:ascii="Arial" w:eastAsia="Times New Roman" w:hAnsi="Arial" w:cs="Arial"/>
          <w:b/>
          <w:color w:val="000000"/>
        </w:rPr>
      </w:pPr>
      <w:r w:rsidRPr="003D77C0">
        <w:rPr>
          <w:rFonts w:ascii="Arial" w:eastAsia="Times New Roman" w:hAnsi="Arial" w:cs="Arial"/>
          <w:b/>
          <w:color w:val="000000"/>
          <w:u w:val="single"/>
        </w:rPr>
        <w:t>Asignatura</w:t>
      </w:r>
      <w:r w:rsidRPr="003D77C0">
        <w:rPr>
          <w:rFonts w:ascii="Arial" w:eastAsia="Times New Roman" w:hAnsi="Arial" w:cs="Arial"/>
          <w:b/>
          <w:color w:val="000000"/>
        </w:rPr>
        <w:t>: Teoría y Metodología del Entrenamiento Deportivo.</w:t>
      </w:r>
    </w:p>
    <w:p w:rsidR="005A41FF" w:rsidRPr="003D77C0" w:rsidRDefault="005A41FF" w:rsidP="003D77C0">
      <w:pPr>
        <w:spacing w:line="360" w:lineRule="auto"/>
        <w:rPr>
          <w:rFonts w:ascii="Arial" w:eastAsia="Times New Roman" w:hAnsi="Arial" w:cs="Arial"/>
          <w:b/>
          <w:color w:val="000000"/>
          <w:u w:val="single"/>
        </w:rPr>
      </w:pPr>
    </w:p>
    <w:p w:rsidR="005A41FF" w:rsidRPr="003D77C0" w:rsidRDefault="00126893" w:rsidP="003D77C0">
      <w:pPr>
        <w:spacing w:line="360" w:lineRule="auto"/>
        <w:rPr>
          <w:rFonts w:ascii="Arial" w:eastAsia="Times New Roman" w:hAnsi="Arial" w:cs="Arial"/>
          <w:b/>
          <w:color w:val="000000"/>
        </w:rPr>
      </w:pPr>
      <w:r w:rsidRPr="003D77C0">
        <w:rPr>
          <w:rFonts w:ascii="Arial" w:eastAsia="Times New Roman" w:hAnsi="Arial" w:cs="Arial"/>
          <w:b/>
          <w:color w:val="000000"/>
          <w:u w:val="single"/>
        </w:rPr>
        <w:t>Encuentro</w:t>
      </w:r>
      <w:proofErr w:type="gramStart"/>
      <w:r w:rsidR="0038273F" w:rsidRPr="003D77C0">
        <w:rPr>
          <w:rFonts w:ascii="Arial" w:eastAsia="Times New Roman" w:hAnsi="Arial" w:cs="Arial"/>
          <w:b/>
          <w:color w:val="000000"/>
        </w:rPr>
        <w:t>:2</w:t>
      </w:r>
      <w:r w:rsidR="005A41FF" w:rsidRPr="003D77C0">
        <w:rPr>
          <w:rFonts w:ascii="Arial" w:eastAsia="Times New Roman" w:hAnsi="Arial" w:cs="Arial"/>
          <w:b/>
          <w:color w:val="000000"/>
          <w:u w:val="single"/>
        </w:rPr>
        <w:t>Actividad</w:t>
      </w:r>
      <w:proofErr w:type="gramEnd"/>
      <w:r w:rsidR="005A41FF" w:rsidRPr="003D77C0">
        <w:rPr>
          <w:rFonts w:ascii="Arial" w:eastAsia="Times New Roman" w:hAnsi="Arial" w:cs="Arial"/>
          <w:b/>
          <w:color w:val="000000"/>
        </w:rPr>
        <w:t xml:space="preserve">: 3-4        </w:t>
      </w:r>
      <w:r w:rsidR="005A41FF" w:rsidRPr="003D77C0">
        <w:rPr>
          <w:rFonts w:ascii="Arial" w:eastAsia="Times New Roman" w:hAnsi="Arial" w:cs="Arial"/>
          <w:b/>
          <w:color w:val="000000"/>
          <w:u w:val="single"/>
        </w:rPr>
        <w:t>Tipo de clase</w:t>
      </w:r>
      <w:r w:rsidR="0038273F" w:rsidRPr="003D77C0">
        <w:rPr>
          <w:rFonts w:ascii="Arial" w:eastAsia="Times New Roman" w:hAnsi="Arial" w:cs="Arial"/>
          <w:b/>
          <w:color w:val="000000"/>
        </w:rPr>
        <w:t xml:space="preserve">: Clase </w:t>
      </w:r>
      <w:r w:rsidR="007F4AC3" w:rsidRPr="003D77C0">
        <w:rPr>
          <w:rFonts w:ascii="Arial" w:eastAsia="Times New Roman" w:hAnsi="Arial" w:cs="Arial"/>
          <w:b/>
          <w:color w:val="000000"/>
        </w:rPr>
        <w:t>práctica.</w:t>
      </w:r>
    </w:p>
    <w:p w:rsidR="005A41FF" w:rsidRPr="003D77C0" w:rsidRDefault="005A41FF" w:rsidP="003D77C0">
      <w:pPr>
        <w:spacing w:line="360" w:lineRule="auto"/>
        <w:rPr>
          <w:rFonts w:ascii="Arial" w:eastAsia="Times New Roman" w:hAnsi="Arial" w:cs="Arial"/>
          <w:b/>
          <w:color w:val="000000"/>
        </w:rPr>
      </w:pPr>
    </w:p>
    <w:p w:rsidR="005A41FF" w:rsidRPr="003D77C0" w:rsidRDefault="005A41FF" w:rsidP="003D77C0">
      <w:pPr>
        <w:spacing w:line="360" w:lineRule="auto"/>
        <w:rPr>
          <w:rFonts w:ascii="Arial" w:eastAsia="Times New Roman" w:hAnsi="Arial" w:cs="Arial"/>
          <w:b/>
          <w:color w:val="000000"/>
        </w:rPr>
      </w:pPr>
      <w:r w:rsidRPr="003D77C0">
        <w:rPr>
          <w:rFonts w:ascii="Arial" w:eastAsia="Times New Roman" w:hAnsi="Arial" w:cs="Arial"/>
          <w:b/>
          <w:color w:val="000000"/>
        </w:rPr>
        <w:t xml:space="preserve">Tema </w:t>
      </w:r>
      <w:proofErr w:type="spellStart"/>
      <w:r w:rsidRPr="003D77C0">
        <w:rPr>
          <w:rFonts w:ascii="Arial" w:eastAsia="Times New Roman" w:hAnsi="Arial" w:cs="Arial"/>
          <w:b/>
          <w:color w:val="000000"/>
        </w:rPr>
        <w:t>I</w:t>
      </w:r>
      <w:r w:rsidR="0038273F" w:rsidRPr="003D77C0">
        <w:rPr>
          <w:rFonts w:ascii="Arial" w:eastAsia="Times New Roman" w:hAnsi="Arial" w:cs="Arial"/>
          <w:b/>
          <w:color w:val="000000"/>
        </w:rPr>
        <w:t>I</w:t>
      </w:r>
      <w:r w:rsidRPr="003D77C0">
        <w:rPr>
          <w:rFonts w:ascii="Arial" w:eastAsia="Times New Roman" w:hAnsi="Arial" w:cs="Arial"/>
          <w:b/>
          <w:color w:val="000000"/>
        </w:rPr>
        <w:t>.</w:t>
      </w:r>
      <w:r w:rsidR="00356F68" w:rsidRPr="00D938FE">
        <w:rPr>
          <w:rFonts w:ascii="Arial" w:eastAsia="Times New Roman" w:hAnsi="Arial" w:cs="Arial"/>
          <w:color w:val="000000"/>
        </w:rPr>
        <w:t>Té</w:t>
      </w:r>
      <w:r w:rsidR="0038273F" w:rsidRPr="00D938FE">
        <w:rPr>
          <w:rFonts w:ascii="Arial" w:eastAsia="Times New Roman" w:hAnsi="Arial" w:cs="Arial"/>
          <w:color w:val="000000"/>
        </w:rPr>
        <w:t>cnica</w:t>
      </w:r>
      <w:proofErr w:type="spellEnd"/>
      <w:r w:rsidR="0038273F" w:rsidRPr="00D938FE">
        <w:rPr>
          <w:rFonts w:ascii="Arial" w:eastAsia="Times New Roman" w:hAnsi="Arial" w:cs="Arial"/>
          <w:color w:val="000000"/>
        </w:rPr>
        <w:t xml:space="preserve"> y metodología de los ejercicios acrobát</w:t>
      </w:r>
      <w:r w:rsidR="00CD301F" w:rsidRPr="00D938FE">
        <w:rPr>
          <w:rFonts w:ascii="Arial" w:eastAsia="Times New Roman" w:hAnsi="Arial" w:cs="Arial"/>
          <w:color w:val="000000"/>
        </w:rPr>
        <w:t>icos elementales</w:t>
      </w:r>
    </w:p>
    <w:p w:rsidR="005A41FF" w:rsidRPr="003D77C0" w:rsidRDefault="005A41FF" w:rsidP="003D77C0">
      <w:pPr>
        <w:spacing w:line="360" w:lineRule="auto"/>
        <w:rPr>
          <w:rFonts w:ascii="Arial" w:eastAsia="Times New Roman" w:hAnsi="Arial" w:cs="Arial"/>
          <w:b/>
          <w:color w:val="000000"/>
          <w:u w:val="single"/>
        </w:rPr>
      </w:pPr>
    </w:p>
    <w:p w:rsidR="005A41FF" w:rsidRPr="003D77C0" w:rsidRDefault="005A41FF" w:rsidP="003D77C0">
      <w:pPr>
        <w:spacing w:line="360" w:lineRule="auto"/>
        <w:rPr>
          <w:rFonts w:ascii="Arial" w:eastAsia="Times New Roman" w:hAnsi="Arial" w:cs="Arial"/>
          <w:b/>
          <w:color w:val="000000"/>
          <w:u w:val="single"/>
        </w:rPr>
      </w:pPr>
      <w:r w:rsidRPr="003D77C0">
        <w:rPr>
          <w:rFonts w:ascii="Arial" w:eastAsia="Times New Roman" w:hAnsi="Arial" w:cs="Arial"/>
          <w:b/>
          <w:color w:val="000000"/>
          <w:u w:val="single"/>
        </w:rPr>
        <w:t>Sumario:</w:t>
      </w:r>
    </w:p>
    <w:p w:rsidR="005A41FF" w:rsidRPr="00FB25E3" w:rsidRDefault="00CD301F" w:rsidP="00856E48">
      <w:pPr>
        <w:numPr>
          <w:ilvl w:val="0"/>
          <w:numId w:val="26"/>
        </w:numPr>
        <w:spacing w:line="360" w:lineRule="auto"/>
        <w:rPr>
          <w:rFonts w:ascii="Arial" w:eastAsia="Times New Roman" w:hAnsi="Arial" w:cs="Arial"/>
          <w:color w:val="000000"/>
          <w:lang w:val="es-ES_tradnl"/>
        </w:rPr>
      </w:pPr>
      <w:r w:rsidRPr="00FB25E3">
        <w:rPr>
          <w:rFonts w:ascii="Arial" w:eastAsia="Times New Roman" w:hAnsi="Arial" w:cs="Arial"/>
          <w:color w:val="000000"/>
          <w:lang w:val="es-ES_tradnl"/>
        </w:rPr>
        <w:t>Clasificación de los ejercicios acrobáticos.</w:t>
      </w:r>
    </w:p>
    <w:p w:rsidR="00CD301F" w:rsidRPr="00FB25E3" w:rsidRDefault="00CD301F" w:rsidP="00856E48">
      <w:pPr>
        <w:numPr>
          <w:ilvl w:val="0"/>
          <w:numId w:val="26"/>
        </w:numPr>
        <w:spacing w:line="360" w:lineRule="auto"/>
        <w:rPr>
          <w:rFonts w:ascii="Arial" w:eastAsia="Times New Roman" w:hAnsi="Arial" w:cs="Arial"/>
          <w:color w:val="000000"/>
          <w:lang w:val="es-ES_tradnl"/>
        </w:rPr>
      </w:pPr>
      <w:r w:rsidRPr="00FB25E3">
        <w:rPr>
          <w:rFonts w:ascii="Arial" w:eastAsia="Times New Roman" w:hAnsi="Arial" w:cs="Arial"/>
          <w:color w:val="000000"/>
          <w:lang w:val="es-ES_tradnl"/>
        </w:rPr>
        <w:t>Equilibrios.</w:t>
      </w:r>
    </w:p>
    <w:p w:rsidR="005A41FF" w:rsidRPr="00FB25E3" w:rsidRDefault="00CD301F" w:rsidP="00856E48">
      <w:pPr>
        <w:numPr>
          <w:ilvl w:val="0"/>
          <w:numId w:val="26"/>
        </w:numPr>
        <w:spacing w:line="360" w:lineRule="auto"/>
        <w:rPr>
          <w:rFonts w:ascii="Arial" w:eastAsia="Times New Roman" w:hAnsi="Arial" w:cs="Arial"/>
          <w:color w:val="000000"/>
          <w:lang w:val="es-ES_tradnl"/>
        </w:rPr>
      </w:pPr>
      <w:r w:rsidRPr="00FB25E3">
        <w:rPr>
          <w:rFonts w:ascii="Arial" w:eastAsia="Times New Roman" w:hAnsi="Arial" w:cs="Arial"/>
          <w:color w:val="000000"/>
          <w:lang w:val="es-ES_tradnl"/>
        </w:rPr>
        <w:t>Aspectos técnicos metodológicos para la enseñanza de la parada de tres puntos y la parada de omoplatos.</w:t>
      </w:r>
    </w:p>
    <w:p w:rsidR="005A41FF" w:rsidRPr="00FB25E3" w:rsidRDefault="00CD301F" w:rsidP="00856E48">
      <w:pPr>
        <w:numPr>
          <w:ilvl w:val="0"/>
          <w:numId w:val="26"/>
        </w:numPr>
        <w:spacing w:line="360" w:lineRule="auto"/>
        <w:rPr>
          <w:rFonts w:ascii="Arial" w:eastAsia="Times New Roman" w:hAnsi="Arial" w:cs="Arial"/>
          <w:color w:val="000000"/>
          <w:lang w:val="es-ES_tradnl"/>
        </w:rPr>
      </w:pPr>
      <w:r w:rsidRPr="00FB25E3">
        <w:rPr>
          <w:rFonts w:ascii="Arial" w:eastAsia="Times New Roman" w:hAnsi="Arial" w:cs="Arial"/>
          <w:color w:val="000000"/>
          <w:lang w:val="es-ES_tradnl"/>
        </w:rPr>
        <w:t xml:space="preserve"> Errores comunes en su ejecución técnica.</w:t>
      </w:r>
    </w:p>
    <w:p w:rsidR="005A41FF" w:rsidRPr="00FB25E3" w:rsidRDefault="005A41FF" w:rsidP="003D77C0">
      <w:pPr>
        <w:spacing w:line="360" w:lineRule="auto"/>
        <w:rPr>
          <w:rFonts w:ascii="Arial" w:eastAsia="Times New Roman" w:hAnsi="Arial" w:cs="Arial"/>
          <w:color w:val="000000"/>
          <w:u w:val="single"/>
        </w:rPr>
      </w:pPr>
    </w:p>
    <w:p w:rsidR="005A41FF" w:rsidRPr="003D77C0" w:rsidRDefault="005A41FF" w:rsidP="003D77C0">
      <w:pPr>
        <w:spacing w:line="360" w:lineRule="auto"/>
        <w:rPr>
          <w:rFonts w:ascii="Arial" w:eastAsia="Times New Roman" w:hAnsi="Arial" w:cs="Arial"/>
          <w:b/>
          <w:color w:val="000000"/>
        </w:rPr>
      </w:pPr>
      <w:r w:rsidRPr="003D77C0">
        <w:rPr>
          <w:rFonts w:ascii="Arial" w:eastAsia="Times New Roman" w:hAnsi="Arial" w:cs="Arial"/>
          <w:b/>
          <w:color w:val="000000"/>
          <w:u w:val="single"/>
        </w:rPr>
        <w:t>Objetivos</w:t>
      </w:r>
      <w:r w:rsidRPr="003D77C0">
        <w:rPr>
          <w:rFonts w:ascii="Arial" w:eastAsia="Times New Roman" w:hAnsi="Arial" w:cs="Arial"/>
          <w:b/>
          <w:color w:val="000000"/>
        </w:rPr>
        <w:t xml:space="preserve">: </w:t>
      </w:r>
    </w:p>
    <w:p w:rsidR="005A41FF" w:rsidRPr="00FB25E3" w:rsidRDefault="00CD301F" w:rsidP="00856E48">
      <w:pPr>
        <w:numPr>
          <w:ilvl w:val="0"/>
          <w:numId w:val="30"/>
        </w:numPr>
        <w:spacing w:line="360" w:lineRule="auto"/>
        <w:rPr>
          <w:rFonts w:ascii="Arial" w:eastAsia="Times New Roman" w:hAnsi="Arial" w:cs="Arial"/>
          <w:color w:val="000000"/>
          <w:lang w:val="es-ES_tradnl"/>
        </w:rPr>
      </w:pPr>
      <w:r w:rsidRPr="00FB25E3">
        <w:rPr>
          <w:rFonts w:ascii="Arial" w:eastAsia="Times New Roman" w:hAnsi="Arial" w:cs="Arial"/>
          <w:color w:val="000000"/>
          <w:lang w:val="es-ES_tradnl"/>
        </w:rPr>
        <w:t>Demostrar aspectos técnicos metodológicos para la enseñanza</w:t>
      </w:r>
      <w:r w:rsidR="0059323C" w:rsidRPr="00FB25E3">
        <w:rPr>
          <w:rFonts w:ascii="Arial" w:eastAsia="Times New Roman" w:hAnsi="Arial" w:cs="Arial"/>
          <w:color w:val="000000"/>
          <w:lang w:val="es-ES_tradnl"/>
        </w:rPr>
        <w:t xml:space="preserve"> de ejercicios de equilibrio estáticos</w:t>
      </w:r>
      <w:r w:rsidRPr="00FB25E3">
        <w:rPr>
          <w:rFonts w:ascii="Arial" w:eastAsia="Times New Roman" w:hAnsi="Arial" w:cs="Arial"/>
          <w:color w:val="000000"/>
          <w:lang w:val="es-ES_tradnl"/>
        </w:rPr>
        <w:t xml:space="preserve"> de la parada de tres puntos y la parada de </w:t>
      </w:r>
      <w:r w:rsidR="0059323C" w:rsidRPr="00FB25E3">
        <w:rPr>
          <w:rFonts w:ascii="Arial" w:eastAsia="Times New Roman" w:hAnsi="Arial" w:cs="Arial"/>
          <w:color w:val="000000"/>
          <w:lang w:val="es-ES_tradnl"/>
        </w:rPr>
        <w:t>manos. Identificar errores comunes en su ejecución.</w:t>
      </w:r>
    </w:p>
    <w:p w:rsidR="005A41FF" w:rsidRPr="00FB25E3" w:rsidRDefault="005A41FF" w:rsidP="003D77C0">
      <w:pPr>
        <w:spacing w:line="360" w:lineRule="auto"/>
        <w:rPr>
          <w:rFonts w:ascii="Arial" w:eastAsia="Times New Roman" w:hAnsi="Arial" w:cs="Arial"/>
          <w:color w:val="000000"/>
          <w:highlight w:val="yellow"/>
          <w:u w:val="single"/>
        </w:rPr>
      </w:pPr>
    </w:p>
    <w:p w:rsidR="00A073C1" w:rsidRDefault="00A073C1" w:rsidP="003D77C0">
      <w:pPr>
        <w:spacing w:line="360" w:lineRule="auto"/>
        <w:rPr>
          <w:rFonts w:ascii="Arial" w:eastAsia="Times New Roman" w:hAnsi="Arial" w:cs="Arial"/>
          <w:b/>
          <w:color w:val="000000"/>
          <w:u w:val="single"/>
        </w:rPr>
      </w:pPr>
    </w:p>
    <w:p w:rsidR="00A073C1" w:rsidRDefault="00A073C1" w:rsidP="003D77C0">
      <w:pPr>
        <w:spacing w:line="360" w:lineRule="auto"/>
        <w:rPr>
          <w:rFonts w:ascii="Arial" w:eastAsia="Times New Roman" w:hAnsi="Arial" w:cs="Arial"/>
          <w:b/>
          <w:color w:val="000000"/>
          <w:u w:val="single"/>
        </w:rPr>
      </w:pPr>
    </w:p>
    <w:p w:rsidR="00A073C1" w:rsidRDefault="00A073C1" w:rsidP="003D77C0">
      <w:pPr>
        <w:spacing w:line="360" w:lineRule="auto"/>
        <w:rPr>
          <w:rFonts w:ascii="Arial" w:eastAsia="Times New Roman" w:hAnsi="Arial" w:cs="Arial"/>
          <w:b/>
          <w:color w:val="000000"/>
          <w:u w:val="single"/>
        </w:rPr>
      </w:pPr>
    </w:p>
    <w:p w:rsidR="005A41FF" w:rsidRPr="003D77C0" w:rsidRDefault="005A41FF" w:rsidP="003D77C0">
      <w:pPr>
        <w:spacing w:line="360" w:lineRule="auto"/>
        <w:rPr>
          <w:rFonts w:ascii="Arial" w:eastAsia="Times New Roman" w:hAnsi="Arial" w:cs="Arial"/>
          <w:b/>
          <w:color w:val="000000"/>
          <w:u w:val="single"/>
        </w:rPr>
      </w:pPr>
      <w:r w:rsidRPr="003D77C0">
        <w:rPr>
          <w:rFonts w:ascii="Arial" w:eastAsia="Times New Roman" w:hAnsi="Arial" w:cs="Arial"/>
          <w:b/>
          <w:color w:val="000000"/>
          <w:u w:val="single"/>
        </w:rPr>
        <w:t>Desarrollo de la clase:</w:t>
      </w:r>
    </w:p>
    <w:p w:rsidR="005A41FF" w:rsidRPr="003D77C0" w:rsidRDefault="005A41FF" w:rsidP="003D77C0">
      <w:pPr>
        <w:spacing w:line="360" w:lineRule="auto"/>
        <w:rPr>
          <w:rFonts w:ascii="Arial" w:eastAsia="Times New Roman" w:hAnsi="Arial" w:cs="Arial"/>
          <w:b/>
          <w:color w:val="000000"/>
          <w:u w:val="single"/>
        </w:rPr>
      </w:pPr>
    </w:p>
    <w:p w:rsidR="005A41FF" w:rsidRPr="003D77C0" w:rsidRDefault="00A073C1" w:rsidP="003D77C0">
      <w:pPr>
        <w:spacing w:line="360" w:lineRule="auto"/>
        <w:rPr>
          <w:rFonts w:ascii="Arial" w:eastAsia="Times New Roman" w:hAnsi="Arial" w:cs="Arial"/>
          <w:b/>
          <w:color w:val="000000"/>
          <w:lang w:val="es-ES_tradnl"/>
        </w:rPr>
      </w:pPr>
      <w:r w:rsidRPr="003D77C0">
        <w:rPr>
          <w:rFonts w:ascii="Arial" w:eastAsia="Times New Roman" w:hAnsi="Arial" w:cs="Arial"/>
          <w:b/>
          <w:color w:val="000000"/>
          <w:lang w:val="es-ES_tradnl"/>
        </w:rPr>
        <w:t>Acrobacia y</w:t>
      </w:r>
      <w:r w:rsidR="00DA76FA" w:rsidRPr="003D77C0">
        <w:rPr>
          <w:rFonts w:ascii="Arial" w:eastAsia="Times New Roman" w:hAnsi="Arial" w:cs="Arial"/>
          <w:b/>
          <w:color w:val="000000"/>
          <w:lang w:val="es-ES_tradnl"/>
        </w:rPr>
        <w:t xml:space="preserve"> equilibrio</w:t>
      </w:r>
      <w:r w:rsidR="005A41FF" w:rsidRPr="003D77C0">
        <w:rPr>
          <w:rFonts w:ascii="Arial" w:eastAsia="Times New Roman" w:hAnsi="Arial" w:cs="Arial"/>
          <w:b/>
          <w:color w:val="000000"/>
          <w:lang w:val="es-ES_tradnl"/>
        </w:rPr>
        <w:t xml:space="preserve"> tipos.</w:t>
      </w:r>
    </w:p>
    <w:p w:rsidR="005A41FF" w:rsidRPr="003D77C0" w:rsidRDefault="00DA76FA" w:rsidP="003D77C0">
      <w:pPr>
        <w:spacing w:line="360" w:lineRule="auto"/>
        <w:ind w:right="-114"/>
        <w:rPr>
          <w:rFonts w:ascii="Arial" w:eastAsia="Times New Roman" w:hAnsi="Arial" w:cs="Arial"/>
          <w:bCs/>
          <w:color w:val="000000"/>
        </w:rPr>
      </w:pPr>
      <w:r w:rsidRPr="003D77C0">
        <w:rPr>
          <w:rFonts w:ascii="Arial" w:eastAsia="Times New Roman" w:hAnsi="Arial" w:cs="Arial"/>
          <w:b/>
          <w:bCs/>
          <w:color w:val="000000"/>
          <w:u w:val="single"/>
        </w:rPr>
        <w:t>Acrobacia</w:t>
      </w:r>
      <w:r w:rsidR="005A41FF" w:rsidRPr="003D77C0">
        <w:rPr>
          <w:rFonts w:ascii="Arial" w:eastAsia="Times New Roman" w:hAnsi="Arial" w:cs="Arial"/>
          <w:b/>
          <w:bCs/>
          <w:color w:val="000000"/>
        </w:rPr>
        <w:t xml:space="preserve">: </w:t>
      </w:r>
      <w:proofErr w:type="spellStart"/>
      <w:r w:rsidR="005A41FF" w:rsidRPr="003D77C0">
        <w:rPr>
          <w:rFonts w:ascii="Arial" w:eastAsia="Times New Roman" w:hAnsi="Arial" w:cs="Arial"/>
          <w:bCs/>
          <w:color w:val="000000"/>
        </w:rPr>
        <w:t>Contenido</w:t>
      </w:r>
      <w:r w:rsidRPr="003D77C0">
        <w:rPr>
          <w:rFonts w:ascii="Arial" w:eastAsia="Times New Roman" w:hAnsi="Arial" w:cs="Arial"/>
          <w:bCs/>
          <w:color w:val="000000"/>
        </w:rPr>
        <w:t>de</w:t>
      </w:r>
      <w:proofErr w:type="spellEnd"/>
      <w:r w:rsidRPr="003D77C0">
        <w:rPr>
          <w:rFonts w:ascii="Arial" w:eastAsia="Times New Roman" w:hAnsi="Arial" w:cs="Arial"/>
          <w:bCs/>
          <w:color w:val="000000"/>
        </w:rPr>
        <w:t xml:space="preserve"> los ejercicios a manos libres que consiste en vueltas, volteretas volteos giros etc</w:t>
      </w:r>
      <w:r w:rsidR="005A41FF" w:rsidRPr="003D77C0">
        <w:rPr>
          <w:rFonts w:ascii="Arial" w:eastAsia="Times New Roman" w:hAnsi="Arial" w:cs="Arial"/>
          <w:bCs/>
          <w:color w:val="000000"/>
        </w:rPr>
        <w:t>.</w:t>
      </w:r>
    </w:p>
    <w:p w:rsidR="00275747" w:rsidRPr="003D77C0" w:rsidRDefault="00275747" w:rsidP="003D77C0">
      <w:pPr>
        <w:spacing w:line="360" w:lineRule="auto"/>
        <w:ind w:right="-114"/>
        <w:rPr>
          <w:rFonts w:ascii="Arial" w:eastAsia="Times New Roman" w:hAnsi="Arial" w:cs="Arial"/>
          <w:b/>
          <w:bCs/>
          <w:color w:val="000000"/>
          <w:u w:val="single"/>
        </w:rPr>
      </w:pPr>
    </w:p>
    <w:p w:rsidR="00275747" w:rsidRPr="003D77C0" w:rsidRDefault="005A41FF" w:rsidP="003D77C0">
      <w:pPr>
        <w:spacing w:line="360" w:lineRule="auto"/>
        <w:ind w:right="-114"/>
        <w:rPr>
          <w:rFonts w:ascii="Arial" w:eastAsia="Times New Roman" w:hAnsi="Arial" w:cs="Arial"/>
          <w:bCs/>
          <w:color w:val="000000"/>
        </w:rPr>
      </w:pPr>
      <w:r w:rsidRPr="003D77C0">
        <w:rPr>
          <w:rFonts w:ascii="Arial" w:eastAsia="Times New Roman" w:hAnsi="Arial" w:cs="Arial"/>
          <w:b/>
          <w:bCs/>
          <w:color w:val="000000"/>
          <w:u w:val="single"/>
        </w:rPr>
        <w:t xml:space="preserve">Tipos </w:t>
      </w:r>
      <w:r w:rsidR="00DA76FA" w:rsidRPr="003D77C0">
        <w:rPr>
          <w:rFonts w:ascii="Arial" w:eastAsia="Times New Roman" w:hAnsi="Arial" w:cs="Arial"/>
          <w:b/>
          <w:bCs/>
          <w:color w:val="000000"/>
          <w:u w:val="single"/>
        </w:rPr>
        <w:t>de equilibrios</w:t>
      </w:r>
      <w:r w:rsidR="00DA76FA" w:rsidRPr="003D77C0">
        <w:rPr>
          <w:rFonts w:ascii="Arial" w:eastAsia="Times New Roman" w:hAnsi="Arial" w:cs="Arial"/>
          <w:b/>
          <w:bCs/>
          <w:color w:val="000000"/>
        </w:rPr>
        <w:t xml:space="preserve">: </w:t>
      </w:r>
      <w:r w:rsidR="00A073C1">
        <w:rPr>
          <w:rFonts w:ascii="Arial" w:eastAsia="Times New Roman" w:hAnsi="Arial" w:cs="Arial"/>
          <w:bCs/>
          <w:color w:val="000000"/>
        </w:rPr>
        <w:t>En</w:t>
      </w:r>
      <w:r w:rsidR="00A073C1" w:rsidRPr="003D77C0">
        <w:rPr>
          <w:rFonts w:ascii="Arial" w:eastAsia="Times New Roman" w:hAnsi="Arial" w:cs="Arial"/>
          <w:bCs/>
          <w:color w:val="000000"/>
        </w:rPr>
        <w:t xml:space="preserve">1987 el propio </w:t>
      </w:r>
      <w:proofErr w:type="spellStart"/>
      <w:r w:rsidR="00A073C1" w:rsidRPr="003D77C0">
        <w:rPr>
          <w:rFonts w:ascii="Arial" w:eastAsia="Times New Roman" w:hAnsi="Arial" w:cs="Arial"/>
          <w:bCs/>
          <w:color w:val="000000"/>
        </w:rPr>
        <w:t>Zimmermam</w:t>
      </w:r>
      <w:proofErr w:type="spellEnd"/>
      <w:r w:rsidR="00A073C1" w:rsidRPr="003D77C0">
        <w:rPr>
          <w:rFonts w:ascii="Arial" w:eastAsia="Times New Roman" w:hAnsi="Arial" w:cs="Arial"/>
          <w:bCs/>
          <w:color w:val="000000"/>
        </w:rPr>
        <w:t xml:space="preserve"> </w:t>
      </w:r>
      <w:proofErr w:type="spellStart"/>
      <w:r w:rsidR="00A073C1" w:rsidRPr="003D77C0">
        <w:rPr>
          <w:rFonts w:ascii="Arial" w:eastAsia="Times New Roman" w:hAnsi="Arial" w:cs="Arial"/>
          <w:bCs/>
          <w:color w:val="000000"/>
        </w:rPr>
        <w:t>proponeun</w:t>
      </w:r>
      <w:proofErr w:type="spellEnd"/>
      <w:r w:rsidR="00A073C1" w:rsidRPr="003D77C0">
        <w:rPr>
          <w:rFonts w:ascii="Arial" w:eastAsia="Times New Roman" w:hAnsi="Arial" w:cs="Arial"/>
          <w:bCs/>
          <w:color w:val="000000"/>
        </w:rPr>
        <w:t xml:space="preserve"> modelo de trabajo </w:t>
      </w:r>
      <w:proofErr w:type="spellStart"/>
      <w:r w:rsidR="00A073C1" w:rsidRPr="003D77C0">
        <w:rPr>
          <w:rFonts w:ascii="Arial" w:eastAsia="Times New Roman" w:hAnsi="Arial" w:cs="Arial"/>
          <w:bCs/>
          <w:color w:val="000000"/>
        </w:rPr>
        <w:t>quesin</w:t>
      </w:r>
      <w:proofErr w:type="spellEnd"/>
      <w:r w:rsidR="00A073C1" w:rsidRPr="003D77C0">
        <w:rPr>
          <w:rFonts w:ascii="Arial" w:eastAsia="Times New Roman" w:hAnsi="Arial" w:cs="Arial"/>
          <w:bCs/>
          <w:color w:val="000000"/>
        </w:rPr>
        <w:t xml:space="preserve"> duda </w:t>
      </w:r>
      <w:proofErr w:type="spellStart"/>
      <w:r w:rsidR="00A073C1" w:rsidRPr="003D77C0">
        <w:rPr>
          <w:rFonts w:ascii="Arial" w:eastAsia="Times New Roman" w:hAnsi="Arial" w:cs="Arial"/>
          <w:bCs/>
          <w:color w:val="000000"/>
        </w:rPr>
        <w:t>orientarnuevas</w:t>
      </w:r>
      <w:proofErr w:type="spellEnd"/>
      <w:r w:rsidR="00A073C1" w:rsidRPr="003D77C0">
        <w:rPr>
          <w:rFonts w:ascii="Arial" w:eastAsia="Times New Roman" w:hAnsi="Arial" w:cs="Arial"/>
          <w:bCs/>
          <w:color w:val="000000"/>
        </w:rPr>
        <w:t xml:space="preserve"> investigaciones</w:t>
      </w:r>
      <w:r w:rsidR="00A073C1">
        <w:rPr>
          <w:rFonts w:ascii="Arial" w:eastAsia="Times New Roman" w:hAnsi="Arial" w:cs="Arial"/>
          <w:bCs/>
          <w:color w:val="000000"/>
        </w:rPr>
        <w:t xml:space="preserve"> y </w:t>
      </w:r>
      <w:r w:rsidR="008D672C">
        <w:rPr>
          <w:rFonts w:ascii="Arial" w:eastAsia="Times New Roman" w:hAnsi="Arial" w:cs="Arial"/>
          <w:bCs/>
          <w:color w:val="000000"/>
        </w:rPr>
        <w:t xml:space="preserve">experiencias en el </w:t>
      </w:r>
      <w:r w:rsidR="00275747" w:rsidRPr="003D77C0">
        <w:rPr>
          <w:rFonts w:ascii="Arial" w:eastAsia="Times New Roman" w:hAnsi="Arial" w:cs="Arial"/>
          <w:bCs/>
          <w:color w:val="000000"/>
        </w:rPr>
        <w:t xml:space="preserve">mundo  profesional.  </w:t>
      </w:r>
      <w:r w:rsidR="00A073C1" w:rsidRPr="003D77C0">
        <w:rPr>
          <w:rFonts w:ascii="Arial" w:eastAsia="Times New Roman" w:hAnsi="Arial" w:cs="Arial"/>
          <w:bCs/>
          <w:color w:val="000000"/>
        </w:rPr>
        <w:t>Este modelo abarcar</w:t>
      </w:r>
      <w:r w:rsidR="00275747" w:rsidRPr="003D77C0">
        <w:rPr>
          <w:rFonts w:ascii="Arial" w:eastAsia="Times New Roman" w:hAnsi="Arial" w:cs="Arial"/>
          <w:bCs/>
          <w:color w:val="000000"/>
        </w:rPr>
        <w:t xml:space="preserve"> sietes capacidades coordinativas.</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1. Capacidad de diferenciación.</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2. Capacidad de acoplamiento.</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3. Capacidad de reacción.</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4. Capacidad de orientación.</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5. Capacidad de equilibrio.</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6. Capacidad de cambio.</w:t>
      </w:r>
    </w:p>
    <w:p w:rsidR="005A41FF"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7. Capacidad de </w:t>
      </w:r>
      <w:proofErr w:type="spellStart"/>
      <w:r w:rsidRPr="003D77C0">
        <w:rPr>
          <w:rFonts w:ascii="Arial" w:eastAsia="Times New Roman" w:hAnsi="Arial" w:cs="Arial"/>
          <w:bCs/>
          <w:color w:val="000000"/>
        </w:rPr>
        <w:t>rítmización</w:t>
      </w:r>
      <w:proofErr w:type="spellEnd"/>
    </w:p>
    <w:p w:rsidR="00275747" w:rsidRPr="003D77C0" w:rsidRDefault="00275747" w:rsidP="003D77C0">
      <w:pPr>
        <w:spacing w:line="360" w:lineRule="auto"/>
        <w:ind w:right="-114"/>
        <w:rPr>
          <w:rFonts w:ascii="Arial" w:eastAsia="Times New Roman" w:hAnsi="Arial" w:cs="Arial"/>
          <w:b/>
          <w:bCs/>
          <w:color w:val="000000"/>
        </w:rPr>
      </w:pP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
          <w:bCs/>
          <w:color w:val="000000"/>
        </w:rPr>
        <w:t>Equilibrio</w:t>
      </w:r>
      <w:r w:rsidRPr="003D77C0">
        <w:rPr>
          <w:rFonts w:ascii="Arial" w:eastAsia="Times New Roman" w:hAnsi="Arial" w:cs="Arial"/>
          <w:bCs/>
          <w:color w:val="000000"/>
        </w:rPr>
        <w:t xml:space="preserve">:   </w:t>
      </w:r>
      <w:r w:rsidR="008D672C" w:rsidRPr="003D77C0">
        <w:rPr>
          <w:rFonts w:ascii="Arial" w:eastAsia="Times New Roman" w:hAnsi="Arial" w:cs="Arial"/>
          <w:bCs/>
          <w:color w:val="000000"/>
        </w:rPr>
        <w:t>es la</w:t>
      </w:r>
      <w:r w:rsidR="008D672C">
        <w:rPr>
          <w:rFonts w:ascii="Arial" w:eastAsia="Times New Roman" w:hAnsi="Arial" w:cs="Arial"/>
          <w:bCs/>
          <w:color w:val="000000"/>
        </w:rPr>
        <w:t xml:space="preserve"> función mediante la cual    el cuerpo o </w:t>
      </w:r>
      <w:r w:rsidR="00F1027F">
        <w:rPr>
          <w:rFonts w:ascii="Arial" w:eastAsia="Times New Roman" w:hAnsi="Arial" w:cs="Arial"/>
          <w:bCs/>
          <w:color w:val="000000"/>
        </w:rPr>
        <w:t>parte del</w:t>
      </w:r>
      <w:r w:rsidRPr="003D77C0">
        <w:rPr>
          <w:rFonts w:ascii="Arial" w:eastAsia="Times New Roman" w:hAnsi="Arial" w:cs="Arial"/>
          <w:bCs/>
          <w:color w:val="000000"/>
        </w:rPr>
        <w:t xml:space="preserve"> mismo </w:t>
      </w:r>
      <w:r w:rsidR="00600662">
        <w:rPr>
          <w:rFonts w:ascii="Arial" w:eastAsia="Times New Roman" w:hAnsi="Arial" w:cs="Arial"/>
          <w:bCs/>
          <w:color w:val="000000"/>
        </w:rPr>
        <w:t>se m</w:t>
      </w:r>
      <w:r w:rsidRPr="003D77C0">
        <w:rPr>
          <w:rFonts w:ascii="Arial" w:eastAsia="Times New Roman" w:hAnsi="Arial" w:cs="Arial"/>
          <w:bCs/>
          <w:color w:val="000000"/>
        </w:rPr>
        <w:t>antiene constantemente   en</w:t>
      </w:r>
      <w:r w:rsidR="00600662">
        <w:rPr>
          <w:rFonts w:ascii="Arial" w:eastAsia="Times New Roman" w:hAnsi="Arial" w:cs="Arial"/>
          <w:bCs/>
          <w:color w:val="000000"/>
        </w:rPr>
        <w:t xml:space="preserve">   una   posición   correcta, </w:t>
      </w:r>
      <w:r w:rsidRPr="003D77C0">
        <w:rPr>
          <w:rFonts w:ascii="Arial" w:eastAsia="Times New Roman" w:hAnsi="Arial" w:cs="Arial"/>
          <w:bCs/>
          <w:color w:val="000000"/>
        </w:rPr>
        <w:t>gracias   a   una   serie   de   re</w:t>
      </w:r>
      <w:r w:rsidR="00600662">
        <w:rPr>
          <w:rFonts w:ascii="Arial" w:eastAsia="Times New Roman" w:hAnsi="Arial" w:cs="Arial"/>
          <w:bCs/>
          <w:color w:val="000000"/>
        </w:rPr>
        <w:t>flejos condicionados    con los</w:t>
      </w:r>
      <w:r w:rsidRPr="003D77C0">
        <w:rPr>
          <w:rFonts w:ascii="Arial" w:eastAsia="Times New Roman" w:hAnsi="Arial" w:cs="Arial"/>
          <w:bCs/>
          <w:color w:val="000000"/>
        </w:rPr>
        <w:t xml:space="preserve"> que se modifica e</w:t>
      </w:r>
      <w:r w:rsidR="00600662">
        <w:rPr>
          <w:rFonts w:ascii="Arial" w:eastAsia="Times New Roman" w:hAnsi="Arial" w:cs="Arial"/>
          <w:bCs/>
          <w:color w:val="000000"/>
        </w:rPr>
        <w:t xml:space="preserve">l tono muscular, con el fin de oponerse </w:t>
      </w:r>
      <w:r w:rsidRPr="003D77C0">
        <w:rPr>
          <w:rFonts w:ascii="Arial" w:eastAsia="Times New Roman" w:hAnsi="Arial" w:cs="Arial"/>
          <w:bCs/>
          <w:color w:val="000000"/>
        </w:rPr>
        <w:t xml:space="preserve">a cualquier  inclinación  que  amenace  la  estabilidad.  </w:t>
      </w:r>
      <w:r w:rsidR="008D672C" w:rsidRPr="003D77C0">
        <w:rPr>
          <w:rFonts w:ascii="Arial" w:eastAsia="Times New Roman" w:hAnsi="Arial" w:cs="Arial"/>
          <w:bCs/>
          <w:color w:val="000000"/>
        </w:rPr>
        <w:t>Puede manifestarse</w:t>
      </w:r>
      <w:r w:rsidR="008D672C">
        <w:rPr>
          <w:rFonts w:ascii="Arial" w:eastAsia="Times New Roman" w:hAnsi="Arial" w:cs="Arial"/>
          <w:bCs/>
          <w:color w:val="000000"/>
        </w:rPr>
        <w:t xml:space="preserve"> en </w:t>
      </w:r>
      <w:r w:rsidRPr="003D77C0">
        <w:rPr>
          <w:rFonts w:ascii="Arial" w:eastAsia="Times New Roman" w:hAnsi="Arial" w:cs="Arial"/>
          <w:bCs/>
          <w:color w:val="000000"/>
        </w:rPr>
        <w:t>régimen estático o dinámico. Este depende de la posición del centro de grave</w:t>
      </w:r>
      <w:r w:rsidR="008D672C">
        <w:rPr>
          <w:rFonts w:ascii="Arial" w:eastAsia="Times New Roman" w:hAnsi="Arial" w:cs="Arial"/>
          <w:bCs/>
          <w:color w:val="000000"/>
        </w:rPr>
        <w:t xml:space="preserve">dad y del área de sustentación, esta última al reducirse necesita </w:t>
      </w:r>
      <w:r w:rsidR="00F1027F">
        <w:rPr>
          <w:rFonts w:ascii="Arial" w:eastAsia="Times New Roman" w:hAnsi="Arial" w:cs="Arial"/>
          <w:bCs/>
          <w:color w:val="000000"/>
        </w:rPr>
        <w:t>mayor</w:t>
      </w:r>
      <w:r w:rsidRPr="003D77C0">
        <w:rPr>
          <w:rFonts w:ascii="Arial" w:eastAsia="Times New Roman" w:hAnsi="Arial" w:cs="Arial"/>
          <w:bCs/>
          <w:color w:val="000000"/>
        </w:rPr>
        <w:t xml:space="preserve"> control ne</w:t>
      </w:r>
      <w:r w:rsidR="008D672C">
        <w:rPr>
          <w:rFonts w:ascii="Arial" w:eastAsia="Times New Roman" w:hAnsi="Arial" w:cs="Arial"/>
          <w:bCs/>
          <w:color w:val="000000"/>
        </w:rPr>
        <w:t xml:space="preserve">uromuscular.  Las metodologías </w:t>
      </w:r>
      <w:r w:rsidRPr="003D77C0">
        <w:rPr>
          <w:rFonts w:ascii="Arial" w:eastAsia="Times New Roman" w:hAnsi="Arial" w:cs="Arial"/>
          <w:bCs/>
          <w:color w:val="000000"/>
        </w:rPr>
        <w:t xml:space="preserve">empleadas      para    desarrollar    la    capacidad    juegan    un      papel </w:t>
      </w:r>
    </w:p>
    <w:p w:rsidR="00275747" w:rsidRPr="003D77C0" w:rsidRDefault="008D672C" w:rsidP="003D77C0">
      <w:pPr>
        <w:spacing w:line="360" w:lineRule="auto"/>
        <w:ind w:right="-114"/>
        <w:rPr>
          <w:rFonts w:ascii="Arial" w:eastAsia="Times New Roman" w:hAnsi="Arial" w:cs="Arial"/>
          <w:bCs/>
          <w:color w:val="000000"/>
        </w:rPr>
      </w:pPr>
      <w:proofErr w:type="gramStart"/>
      <w:r>
        <w:rPr>
          <w:rFonts w:ascii="Arial" w:eastAsia="Times New Roman" w:hAnsi="Arial" w:cs="Arial"/>
          <w:bCs/>
          <w:color w:val="000000"/>
        </w:rPr>
        <w:t>importante</w:t>
      </w:r>
      <w:proofErr w:type="gramEnd"/>
      <w:r>
        <w:rPr>
          <w:rFonts w:ascii="Arial" w:eastAsia="Times New Roman" w:hAnsi="Arial" w:cs="Arial"/>
          <w:bCs/>
          <w:color w:val="000000"/>
        </w:rPr>
        <w:t>,</w:t>
      </w:r>
      <w:r w:rsidR="00F1027F">
        <w:rPr>
          <w:rFonts w:ascii="Arial" w:eastAsia="Times New Roman" w:hAnsi="Arial" w:cs="Arial"/>
          <w:bCs/>
          <w:color w:val="000000"/>
        </w:rPr>
        <w:t xml:space="preserve"> es </w:t>
      </w:r>
      <w:r w:rsidR="00600662">
        <w:rPr>
          <w:rFonts w:ascii="Arial" w:eastAsia="Times New Roman" w:hAnsi="Arial" w:cs="Arial"/>
          <w:bCs/>
          <w:color w:val="000000"/>
        </w:rPr>
        <w:t xml:space="preserve">decir, para </w:t>
      </w:r>
      <w:r w:rsidR="00275747" w:rsidRPr="003D77C0">
        <w:rPr>
          <w:rFonts w:ascii="Arial" w:eastAsia="Times New Roman" w:hAnsi="Arial" w:cs="Arial"/>
          <w:bCs/>
          <w:color w:val="000000"/>
        </w:rPr>
        <w:t xml:space="preserve">enseñar </w:t>
      </w:r>
      <w:r w:rsidR="00600662">
        <w:rPr>
          <w:rFonts w:ascii="Arial" w:eastAsia="Times New Roman" w:hAnsi="Arial" w:cs="Arial"/>
          <w:bCs/>
          <w:color w:val="000000"/>
        </w:rPr>
        <w:t xml:space="preserve">un movimiento en la    viga    de equilibrio </w:t>
      </w:r>
      <w:r w:rsidR="00275747" w:rsidRPr="003D77C0">
        <w:rPr>
          <w:rFonts w:ascii="Arial" w:eastAsia="Times New Roman" w:hAnsi="Arial" w:cs="Arial"/>
          <w:bCs/>
          <w:color w:val="000000"/>
        </w:rPr>
        <w:t>debe de util</w:t>
      </w:r>
      <w:r w:rsidR="00600662">
        <w:rPr>
          <w:rFonts w:ascii="Arial" w:eastAsia="Times New Roman" w:hAnsi="Arial" w:cs="Arial"/>
          <w:bCs/>
          <w:color w:val="000000"/>
        </w:rPr>
        <w:t>izarse primeramente el suelo, posteriormente una viga a</w:t>
      </w:r>
      <w:r w:rsidR="00275747" w:rsidRPr="003D77C0">
        <w:rPr>
          <w:rFonts w:ascii="Arial" w:eastAsia="Times New Roman" w:hAnsi="Arial" w:cs="Arial"/>
          <w:bCs/>
          <w:color w:val="000000"/>
        </w:rPr>
        <w:t xml:space="preserve"> baja altura hasta llegar a    la    </w:t>
      </w:r>
      <w:r w:rsidR="00600662">
        <w:rPr>
          <w:rFonts w:ascii="Arial" w:eastAsia="Times New Roman" w:hAnsi="Arial" w:cs="Arial"/>
          <w:bCs/>
          <w:color w:val="000000"/>
        </w:rPr>
        <w:t xml:space="preserve">altura    de </w:t>
      </w:r>
      <w:r w:rsidR="00F1027F">
        <w:rPr>
          <w:rFonts w:ascii="Arial" w:eastAsia="Times New Roman" w:hAnsi="Arial" w:cs="Arial"/>
          <w:bCs/>
          <w:color w:val="000000"/>
        </w:rPr>
        <w:t xml:space="preserve">competición.  Es uno de los sentidos básico </w:t>
      </w:r>
      <w:r w:rsidR="00275747" w:rsidRPr="003D77C0">
        <w:rPr>
          <w:rFonts w:ascii="Arial" w:eastAsia="Times New Roman" w:hAnsi="Arial" w:cs="Arial"/>
          <w:bCs/>
          <w:color w:val="000000"/>
        </w:rPr>
        <w:t xml:space="preserve">que permite el </w:t>
      </w:r>
      <w:r w:rsidR="00275747" w:rsidRPr="003D77C0">
        <w:rPr>
          <w:rFonts w:ascii="Arial" w:eastAsia="Times New Roman" w:hAnsi="Arial" w:cs="Arial"/>
          <w:bCs/>
          <w:color w:val="000000"/>
        </w:rPr>
        <w:lastRenderedPageBreak/>
        <w:t>ajuste el hombre</w:t>
      </w:r>
      <w:r w:rsidR="00600662">
        <w:rPr>
          <w:rFonts w:ascii="Arial" w:eastAsia="Times New Roman" w:hAnsi="Arial" w:cs="Arial"/>
          <w:bCs/>
          <w:color w:val="000000"/>
        </w:rPr>
        <w:t xml:space="preserve"> al </w:t>
      </w:r>
      <w:r w:rsidR="00F1027F">
        <w:rPr>
          <w:rFonts w:ascii="Arial" w:eastAsia="Times New Roman" w:hAnsi="Arial" w:cs="Arial"/>
          <w:bCs/>
          <w:color w:val="000000"/>
        </w:rPr>
        <w:t xml:space="preserve">medio. </w:t>
      </w:r>
      <w:proofErr w:type="spellStart"/>
      <w:r w:rsidR="00F1027F">
        <w:rPr>
          <w:rFonts w:ascii="Arial" w:eastAsia="Times New Roman" w:hAnsi="Arial" w:cs="Arial"/>
          <w:bCs/>
          <w:color w:val="000000"/>
        </w:rPr>
        <w:t>Lawther</w:t>
      </w:r>
      <w:proofErr w:type="spellEnd"/>
      <w:r w:rsidR="00F1027F">
        <w:rPr>
          <w:rFonts w:ascii="Arial" w:eastAsia="Times New Roman" w:hAnsi="Arial" w:cs="Arial"/>
          <w:bCs/>
          <w:color w:val="000000"/>
        </w:rPr>
        <w:t>, define el equilibrio como</w:t>
      </w:r>
      <w:r w:rsidR="00275747" w:rsidRPr="003D77C0">
        <w:rPr>
          <w:rFonts w:ascii="Arial" w:eastAsia="Times New Roman" w:hAnsi="Arial" w:cs="Arial"/>
          <w:bCs/>
          <w:color w:val="000000"/>
        </w:rPr>
        <w:t xml:space="preserve"> “</w:t>
      </w:r>
      <w:r w:rsidR="00600662">
        <w:rPr>
          <w:rFonts w:ascii="Arial" w:eastAsia="Times New Roman" w:hAnsi="Arial" w:cs="Arial"/>
          <w:bCs/>
          <w:color w:val="000000"/>
        </w:rPr>
        <w:t>el ajuste del</w:t>
      </w:r>
      <w:r w:rsidR="00275747" w:rsidRPr="003D77C0">
        <w:rPr>
          <w:rFonts w:ascii="Arial" w:eastAsia="Times New Roman" w:hAnsi="Arial" w:cs="Arial"/>
          <w:bCs/>
          <w:color w:val="000000"/>
        </w:rPr>
        <w:t xml:space="preserve"> control de</w:t>
      </w:r>
      <w:r w:rsidR="00600662">
        <w:rPr>
          <w:rFonts w:ascii="Arial" w:eastAsia="Times New Roman" w:hAnsi="Arial" w:cs="Arial"/>
          <w:bCs/>
          <w:color w:val="000000"/>
        </w:rPr>
        <w:t xml:space="preserve"> cuerpo a la fuerza </w:t>
      </w:r>
      <w:proofErr w:type="spellStart"/>
      <w:r w:rsidR="00600662">
        <w:rPr>
          <w:rFonts w:ascii="Arial" w:eastAsia="Times New Roman" w:hAnsi="Arial" w:cs="Arial"/>
          <w:bCs/>
          <w:color w:val="000000"/>
        </w:rPr>
        <w:t>de</w:t>
      </w:r>
      <w:r w:rsidR="00A0030F" w:rsidRPr="003D77C0">
        <w:rPr>
          <w:rFonts w:ascii="Arial" w:eastAsia="Times New Roman" w:hAnsi="Arial" w:cs="Arial"/>
          <w:bCs/>
          <w:color w:val="000000"/>
        </w:rPr>
        <w:t>gravedad</w:t>
      </w:r>
      <w:proofErr w:type="spellEnd"/>
      <w:r w:rsidR="00A0030F" w:rsidRPr="003D77C0">
        <w:rPr>
          <w:rFonts w:ascii="Arial" w:eastAsia="Times New Roman" w:hAnsi="Arial" w:cs="Arial"/>
          <w:bCs/>
          <w:color w:val="000000"/>
        </w:rPr>
        <w:t>”</w:t>
      </w:r>
      <w:r w:rsidR="00275747" w:rsidRPr="003D77C0">
        <w:rPr>
          <w:rFonts w:ascii="Arial" w:eastAsia="Times New Roman" w:hAnsi="Arial" w:cs="Arial"/>
          <w:bCs/>
          <w:color w:val="000000"/>
        </w:rPr>
        <w:t>.</w:t>
      </w:r>
    </w:p>
    <w:p w:rsidR="006C5AE4" w:rsidRPr="003D77C0" w:rsidRDefault="006C5AE4" w:rsidP="003D77C0">
      <w:pPr>
        <w:spacing w:line="360" w:lineRule="auto"/>
        <w:ind w:right="-114"/>
        <w:rPr>
          <w:rFonts w:ascii="Arial" w:eastAsia="Times New Roman" w:hAnsi="Arial" w:cs="Arial"/>
          <w:b/>
          <w:bCs/>
          <w:color w:val="000000"/>
        </w:rPr>
      </w:pPr>
    </w:p>
    <w:p w:rsidR="00275747" w:rsidRPr="003D77C0" w:rsidRDefault="00275747" w:rsidP="003D77C0">
      <w:pPr>
        <w:spacing w:line="360" w:lineRule="auto"/>
        <w:ind w:right="-114"/>
        <w:rPr>
          <w:rFonts w:ascii="Arial" w:eastAsia="Times New Roman" w:hAnsi="Arial" w:cs="Arial"/>
          <w:b/>
          <w:bCs/>
          <w:color w:val="000000"/>
        </w:rPr>
      </w:pPr>
      <w:r w:rsidRPr="003D77C0">
        <w:rPr>
          <w:rFonts w:ascii="Arial" w:eastAsia="Times New Roman" w:hAnsi="Arial" w:cs="Arial"/>
          <w:b/>
          <w:bCs/>
          <w:color w:val="000000"/>
        </w:rPr>
        <w:t>Basado en la literatura existente se hace referencia a 4 variantes del equilibrio:</w:t>
      </w:r>
    </w:p>
    <w:p w:rsidR="00275747" w:rsidRPr="003D77C0" w:rsidRDefault="001C4D93" w:rsidP="003D77C0">
      <w:pPr>
        <w:spacing w:line="360" w:lineRule="auto"/>
        <w:ind w:right="-114"/>
        <w:rPr>
          <w:rFonts w:ascii="Arial" w:eastAsia="Times New Roman" w:hAnsi="Arial" w:cs="Arial"/>
          <w:bCs/>
          <w:color w:val="000000"/>
        </w:rPr>
      </w:pPr>
      <w:r>
        <w:rPr>
          <w:rFonts w:ascii="Arial" w:eastAsia="Times New Roman" w:hAnsi="Arial" w:cs="Arial"/>
          <w:bCs/>
          <w:color w:val="000000"/>
        </w:rPr>
        <w:t xml:space="preserve">1. Equilibrio estático o </w:t>
      </w:r>
      <w:r w:rsidR="00275747" w:rsidRPr="003D77C0">
        <w:rPr>
          <w:rFonts w:ascii="Arial" w:eastAsia="Times New Roman" w:hAnsi="Arial" w:cs="Arial"/>
          <w:bCs/>
          <w:color w:val="000000"/>
        </w:rPr>
        <w:t>postural:   corresp</w:t>
      </w:r>
      <w:r>
        <w:rPr>
          <w:rFonts w:ascii="Arial" w:eastAsia="Times New Roman" w:hAnsi="Arial" w:cs="Arial"/>
          <w:bCs/>
          <w:color w:val="000000"/>
        </w:rPr>
        <w:t>onde a</w:t>
      </w:r>
      <w:r w:rsidR="00822A29">
        <w:rPr>
          <w:rFonts w:ascii="Arial" w:eastAsia="Times New Roman" w:hAnsi="Arial" w:cs="Arial"/>
          <w:bCs/>
          <w:color w:val="000000"/>
        </w:rPr>
        <w:t xml:space="preserve"> la capacidad de mantener </w:t>
      </w:r>
      <w:r w:rsidR="00275747" w:rsidRPr="003D77C0">
        <w:rPr>
          <w:rFonts w:ascii="Arial" w:eastAsia="Times New Roman" w:hAnsi="Arial" w:cs="Arial"/>
          <w:bCs/>
          <w:color w:val="000000"/>
        </w:rPr>
        <w:t>una postura sin movimiento.</w:t>
      </w:r>
    </w:p>
    <w:p w:rsidR="00275747" w:rsidRPr="003D77C0" w:rsidRDefault="001C4D93" w:rsidP="003D77C0">
      <w:pPr>
        <w:spacing w:line="360" w:lineRule="auto"/>
        <w:ind w:right="-114"/>
        <w:rPr>
          <w:rFonts w:ascii="Arial" w:eastAsia="Times New Roman" w:hAnsi="Arial" w:cs="Arial"/>
          <w:bCs/>
          <w:color w:val="000000"/>
        </w:rPr>
      </w:pPr>
      <w:r>
        <w:rPr>
          <w:rFonts w:ascii="Arial" w:eastAsia="Times New Roman" w:hAnsi="Arial" w:cs="Arial"/>
          <w:bCs/>
          <w:color w:val="000000"/>
        </w:rPr>
        <w:t xml:space="preserve">2. Equilibrio dinámico </w:t>
      </w:r>
      <w:r w:rsidR="00275747" w:rsidRPr="003D77C0">
        <w:rPr>
          <w:rFonts w:ascii="Arial" w:eastAsia="Times New Roman" w:hAnsi="Arial" w:cs="Arial"/>
          <w:bCs/>
          <w:color w:val="000000"/>
        </w:rPr>
        <w:t xml:space="preserve">3:    es   el   que   entra   en   juego   cuando   al   existir </w:t>
      </w:r>
    </w:p>
    <w:p w:rsidR="00275747" w:rsidRPr="003D77C0" w:rsidRDefault="001C4D93" w:rsidP="003D77C0">
      <w:pPr>
        <w:spacing w:line="360" w:lineRule="auto"/>
        <w:ind w:right="-114"/>
        <w:rPr>
          <w:rFonts w:ascii="Arial" w:eastAsia="Times New Roman" w:hAnsi="Arial" w:cs="Arial"/>
          <w:bCs/>
          <w:color w:val="000000"/>
        </w:rPr>
      </w:pPr>
      <w:proofErr w:type="gramStart"/>
      <w:r>
        <w:rPr>
          <w:rFonts w:ascii="Arial" w:eastAsia="Times New Roman" w:hAnsi="Arial" w:cs="Arial"/>
          <w:bCs/>
          <w:color w:val="000000"/>
        </w:rPr>
        <w:t>desplazamiento</w:t>
      </w:r>
      <w:proofErr w:type="gramEnd"/>
      <w:r>
        <w:rPr>
          <w:rFonts w:ascii="Arial" w:eastAsia="Times New Roman" w:hAnsi="Arial" w:cs="Arial"/>
          <w:bCs/>
          <w:color w:val="000000"/>
        </w:rPr>
        <w:t xml:space="preserve">, se debe </w:t>
      </w:r>
      <w:r w:rsidR="00822A29">
        <w:rPr>
          <w:rFonts w:ascii="Arial" w:eastAsia="Times New Roman" w:hAnsi="Arial" w:cs="Arial"/>
          <w:bCs/>
          <w:color w:val="000000"/>
        </w:rPr>
        <w:t>de ir cambiando de postura manteniendo,</w:t>
      </w:r>
      <w:r w:rsidR="00275747" w:rsidRPr="003D77C0">
        <w:rPr>
          <w:rFonts w:ascii="Arial" w:eastAsia="Times New Roman" w:hAnsi="Arial" w:cs="Arial"/>
          <w:bCs/>
          <w:color w:val="000000"/>
        </w:rPr>
        <w:t xml:space="preserve"> en cada una de ellas, una situación transitoria de equilibrio.</w:t>
      </w:r>
    </w:p>
    <w:p w:rsidR="00275747" w:rsidRPr="003D77C0" w:rsidRDefault="00275747" w:rsidP="003D77C0">
      <w:pPr>
        <w:spacing w:line="360" w:lineRule="auto"/>
        <w:ind w:right="-114"/>
        <w:rPr>
          <w:rFonts w:ascii="Arial" w:eastAsia="Times New Roman" w:hAnsi="Arial" w:cs="Arial"/>
          <w:bCs/>
          <w:color w:val="000000"/>
        </w:rPr>
      </w:pPr>
      <w:r w:rsidRPr="003D77C0">
        <w:rPr>
          <w:rFonts w:ascii="Arial" w:eastAsia="Times New Roman" w:hAnsi="Arial" w:cs="Arial"/>
          <w:bCs/>
          <w:color w:val="000000"/>
        </w:rPr>
        <w:t>3. Reequilibrio: capacidad de corregir la postura frente a una intervención externa que la varíe o modifique.</w:t>
      </w:r>
    </w:p>
    <w:p w:rsidR="00275747" w:rsidRPr="003D77C0" w:rsidRDefault="001C4D93" w:rsidP="003D77C0">
      <w:pPr>
        <w:spacing w:line="360" w:lineRule="auto"/>
        <w:ind w:right="-114"/>
        <w:rPr>
          <w:rFonts w:ascii="Arial" w:eastAsia="Times New Roman" w:hAnsi="Arial" w:cs="Arial"/>
          <w:bCs/>
          <w:color w:val="000000"/>
        </w:rPr>
      </w:pPr>
      <w:r>
        <w:rPr>
          <w:rFonts w:ascii="Arial" w:eastAsia="Times New Roman" w:hAnsi="Arial" w:cs="Arial"/>
          <w:bCs/>
          <w:color w:val="000000"/>
        </w:rPr>
        <w:t xml:space="preserve">4. </w:t>
      </w:r>
      <w:proofErr w:type="spellStart"/>
      <w:r>
        <w:rPr>
          <w:rFonts w:ascii="Arial" w:eastAsia="Times New Roman" w:hAnsi="Arial" w:cs="Arial"/>
          <w:bCs/>
          <w:color w:val="000000"/>
        </w:rPr>
        <w:t>Equilibraciones</w:t>
      </w:r>
      <w:proofErr w:type="spellEnd"/>
      <w:proofErr w:type="gramStart"/>
      <w:r>
        <w:rPr>
          <w:rFonts w:ascii="Arial" w:eastAsia="Times New Roman" w:hAnsi="Arial" w:cs="Arial"/>
          <w:bCs/>
          <w:color w:val="000000"/>
        </w:rPr>
        <w:t>:  capacidad</w:t>
      </w:r>
      <w:proofErr w:type="gramEnd"/>
      <w:r>
        <w:rPr>
          <w:rFonts w:ascii="Arial" w:eastAsia="Times New Roman" w:hAnsi="Arial" w:cs="Arial"/>
          <w:bCs/>
          <w:color w:val="000000"/>
        </w:rPr>
        <w:t xml:space="preserve"> </w:t>
      </w:r>
      <w:r w:rsidR="00822A29">
        <w:rPr>
          <w:rFonts w:ascii="Arial" w:eastAsia="Times New Roman" w:hAnsi="Arial" w:cs="Arial"/>
          <w:bCs/>
          <w:color w:val="000000"/>
        </w:rPr>
        <w:t>de mantener en equilibrio con o sobre</w:t>
      </w:r>
      <w:r w:rsidR="00275747" w:rsidRPr="003D77C0">
        <w:rPr>
          <w:rFonts w:ascii="Arial" w:eastAsia="Times New Roman" w:hAnsi="Arial" w:cs="Arial"/>
          <w:bCs/>
          <w:color w:val="000000"/>
        </w:rPr>
        <w:t xml:space="preserve"> diferente</w:t>
      </w:r>
      <w:r w:rsidR="00822A29">
        <w:rPr>
          <w:rFonts w:ascii="Arial" w:eastAsia="Times New Roman" w:hAnsi="Arial" w:cs="Arial"/>
          <w:bCs/>
          <w:color w:val="000000"/>
        </w:rPr>
        <w:t xml:space="preserve">s </w:t>
      </w:r>
      <w:r w:rsidR="00275747" w:rsidRPr="003D77C0">
        <w:rPr>
          <w:rFonts w:ascii="Arial" w:eastAsia="Times New Roman" w:hAnsi="Arial" w:cs="Arial"/>
          <w:bCs/>
          <w:color w:val="000000"/>
        </w:rPr>
        <w:t>partes de nuestro cuerpo, objetos extraños a él</w:t>
      </w:r>
    </w:p>
    <w:p w:rsidR="00275747" w:rsidRPr="003D77C0" w:rsidRDefault="00275747" w:rsidP="003D77C0">
      <w:pPr>
        <w:spacing w:line="360" w:lineRule="auto"/>
        <w:ind w:right="-114"/>
        <w:rPr>
          <w:rFonts w:ascii="Arial" w:eastAsia="Times New Roman" w:hAnsi="Arial" w:cs="Arial"/>
          <w:bCs/>
          <w:color w:val="000000"/>
        </w:rPr>
      </w:pPr>
    </w:p>
    <w:p w:rsidR="00752D6D" w:rsidRPr="003D77C0" w:rsidRDefault="00752D6D" w:rsidP="003D77C0">
      <w:pPr>
        <w:tabs>
          <w:tab w:val="left" w:pos="180"/>
        </w:tabs>
        <w:spacing w:line="360" w:lineRule="auto"/>
        <w:ind w:right="-114"/>
        <w:rPr>
          <w:rFonts w:ascii="Arial" w:eastAsia="Times New Roman" w:hAnsi="Arial" w:cs="Arial"/>
          <w:b/>
          <w:bCs/>
          <w:color w:val="000000"/>
        </w:rPr>
      </w:pPr>
      <w:r w:rsidRPr="003D77C0">
        <w:rPr>
          <w:rFonts w:ascii="Arial" w:eastAsia="Times New Roman" w:hAnsi="Arial" w:cs="Arial"/>
          <w:b/>
          <w:bCs/>
          <w:color w:val="000000"/>
        </w:rPr>
        <w:t>EJERCICIOS ACROBÁTICOS ELEMENTALES</w:t>
      </w:r>
    </w:p>
    <w:p w:rsidR="00752D6D" w:rsidRPr="003D77C0" w:rsidRDefault="00822A29" w:rsidP="003D77C0">
      <w:pPr>
        <w:tabs>
          <w:tab w:val="left" w:pos="180"/>
        </w:tabs>
        <w:spacing w:line="360" w:lineRule="auto"/>
        <w:ind w:right="-114"/>
        <w:rPr>
          <w:rFonts w:ascii="Arial" w:eastAsia="Times New Roman" w:hAnsi="Arial" w:cs="Arial"/>
          <w:bCs/>
          <w:color w:val="000000"/>
        </w:rPr>
      </w:pPr>
      <w:r>
        <w:rPr>
          <w:rFonts w:ascii="Arial" w:eastAsia="Times New Roman" w:hAnsi="Arial" w:cs="Arial"/>
          <w:bCs/>
          <w:color w:val="000000"/>
        </w:rPr>
        <w:t xml:space="preserve">Los ejercicios </w:t>
      </w:r>
      <w:r w:rsidR="00752D6D" w:rsidRPr="003D77C0">
        <w:rPr>
          <w:rFonts w:ascii="Arial" w:eastAsia="Times New Roman" w:hAnsi="Arial" w:cs="Arial"/>
          <w:bCs/>
          <w:color w:val="000000"/>
        </w:rPr>
        <w:t xml:space="preserve">de </w:t>
      </w:r>
      <w:r>
        <w:rPr>
          <w:rFonts w:ascii="Arial" w:eastAsia="Times New Roman" w:hAnsi="Arial" w:cs="Arial"/>
          <w:bCs/>
          <w:color w:val="000000"/>
        </w:rPr>
        <w:t xml:space="preserve">acrobacia constituyen un medio muy eficaz para la educación de </w:t>
      </w:r>
      <w:r w:rsidR="00752D6D" w:rsidRPr="003D77C0">
        <w:rPr>
          <w:rFonts w:ascii="Arial" w:eastAsia="Times New Roman" w:hAnsi="Arial" w:cs="Arial"/>
          <w:bCs/>
          <w:color w:val="000000"/>
        </w:rPr>
        <w:t>la agilidad y la rapidez y desarrollan la capacidad de orientación en el espacio. Mediante ellos se perfecciona la coordinación de movimientos y se educan el valor y la decisión.</w:t>
      </w:r>
    </w:p>
    <w:p w:rsidR="00DA76FA" w:rsidRPr="003D77C0" w:rsidRDefault="00752D6D"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Par</w:t>
      </w:r>
      <w:r w:rsidR="00822A29">
        <w:rPr>
          <w:rFonts w:ascii="Arial" w:eastAsia="Times New Roman" w:hAnsi="Arial" w:cs="Arial"/>
          <w:bCs/>
          <w:color w:val="000000"/>
        </w:rPr>
        <w:t xml:space="preserve">a el aprendizaje de estos ejercicios no se </w:t>
      </w:r>
      <w:r w:rsidRPr="003D77C0">
        <w:rPr>
          <w:rFonts w:ascii="Arial" w:eastAsia="Times New Roman" w:hAnsi="Arial" w:cs="Arial"/>
          <w:bCs/>
          <w:color w:val="000000"/>
        </w:rPr>
        <w:t>requieren  medios  complejos  y  pueden realizarse  en  cualquier  sala  de  gimnás</w:t>
      </w:r>
      <w:r w:rsidR="00822A29">
        <w:rPr>
          <w:rFonts w:ascii="Arial" w:eastAsia="Times New Roman" w:hAnsi="Arial" w:cs="Arial"/>
          <w:bCs/>
          <w:color w:val="000000"/>
        </w:rPr>
        <w:t xml:space="preserve">tica  o  al  aire  libre.  Los más sencillos son </w:t>
      </w:r>
      <w:r w:rsidRPr="003D77C0">
        <w:rPr>
          <w:rFonts w:ascii="Arial" w:eastAsia="Times New Roman" w:hAnsi="Arial" w:cs="Arial"/>
          <w:bCs/>
          <w:color w:val="000000"/>
        </w:rPr>
        <w:t>los ejercicios de rodamiento en posición agrupada, por lo</w:t>
      </w:r>
      <w:r w:rsidRPr="003D77C0">
        <w:rPr>
          <w:rFonts w:ascii="Arial" w:eastAsia="Times New Roman" w:hAnsi="Arial" w:cs="Arial"/>
          <w:b/>
          <w:bCs/>
          <w:color w:val="000000"/>
        </w:rPr>
        <w:t xml:space="preserve"> que debe </w:t>
      </w:r>
      <w:r w:rsidRPr="003D77C0">
        <w:rPr>
          <w:rFonts w:ascii="Arial" w:eastAsia="Times New Roman" w:hAnsi="Arial" w:cs="Arial"/>
          <w:bCs/>
          <w:color w:val="000000"/>
        </w:rPr>
        <w:t>iniciarse el aprendizaje por estos ejercicios para pasar posteriormente a las paradas más sencillas y después a ejercicios más dinámicos.</w:t>
      </w:r>
    </w:p>
    <w:p w:rsidR="00752D6D" w:rsidRPr="003D77C0" w:rsidRDefault="00752D6D" w:rsidP="003D77C0">
      <w:pPr>
        <w:tabs>
          <w:tab w:val="left" w:pos="180"/>
        </w:tabs>
        <w:spacing w:line="360" w:lineRule="auto"/>
        <w:ind w:right="-114"/>
        <w:rPr>
          <w:rFonts w:ascii="Arial" w:eastAsia="Times New Roman" w:hAnsi="Arial" w:cs="Arial"/>
          <w:bCs/>
          <w:color w:val="000000"/>
        </w:rPr>
      </w:pPr>
    </w:p>
    <w:p w:rsidR="00485708" w:rsidRPr="003D77C0" w:rsidRDefault="00485708"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
          <w:bCs/>
          <w:color w:val="000000"/>
        </w:rPr>
        <w:t xml:space="preserve">¿Cómo usar la </w:t>
      </w:r>
      <w:r w:rsidR="00EA2315" w:rsidRPr="003D77C0">
        <w:rPr>
          <w:rFonts w:ascii="Arial" w:eastAsia="Times New Roman" w:hAnsi="Arial" w:cs="Arial"/>
          <w:b/>
          <w:bCs/>
          <w:color w:val="000000"/>
        </w:rPr>
        <w:t>información?</w:t>
      </w:r>
    </w:p>
    <w:p w:rsidR="00485708" w:rsidRPr="003D77C0" w:rsidRDefault="00485708"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-Preste atención </w:t>
      </w:r>
      <w:proofErr w:type="spellStart"/>
      <w:r w:rsidRPr="003D77C0">
        <w:rPr>
          <w:rFonts w:ascii="Arial" w:eastAsia="Times New Roman" w:hAnsi="Arial" w:cs="Arial"/>
          <w:bCs/>
          <w:color w:val="000000"/>
        </w:rPr>
        <w:t>alos</w:t>
      </w:r>
      <w:proofErr w:type="spellEnd"/>
      <w:r w:rsidRPr="003D77C0">
        <w:rPr>
          <w:rFonts w:ascii="Arial" w:eastAsia="Times New Roman" w:hAnsi="Arial" w:cs="Arial"/>
          <w:bCs/>
          <w:color w:val="000000"/>
        </w:rPr>
        <w:t xml:space="preserve"> ejemplos presentados.</w:t>
      </w:r>
    </w:p>
    <w:p w:rsidR="00485708" w:rsidRPr="003D77C0" w:rsidRDefault="00485708"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-Consulte guía de metodología </w:t>
      </w:r>
      <w:r w:rsidR="00EA2315" w:rsidRPr="003D77C0">
        <w:rPr>
          <w:rFonts w:ascii="Arial" w:eastAsia="Times New Roman" w:hAnsi="Arial" w:cs="Arial"/>
          <w:bCs/>
          <w:color w:val="000000"/>
        </w:rPr>
        <w:t>específica</w:t>
      </w:r>
      <w:r w:rsidRPr="003D77C0">
        <w:rPr>
          <w:rFonts w:ascii="Arial" w:eastAsia="Times New Roman" w:hAnsi="Arial" w:cs="Arial"/>
          <w:bCs/>
          <w:color w:val="000000"/>
        </w:rPr>
        <w:t>.</w:t>
      </w:r>
    </w:p>
    <w:p w:rsidR="00485708" w:rsidRPr="003D77C0" w:rsidRDefault="00485708"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-Elija los </w:t>
      </w:r>
      <w:r w:rsidR="00EA2315" w:rsidRPr="003D77C0">
        <w:rPr>
          <w:rFonts w:ascii="Arial" w:eastAsia="Times New Roman" w:hAnsi="Arial" w:cs="Arial"/>
          <w:bCs/>
          <w:color w:val="000000"/>
        </w:rPr>
        <w:t>elementos, ejercicios</w:t>
      </w:r>
      <w:r w:rsidRPr="003D77C0">
        <w:rPr>
          <w:rFonts w:ascii="Arial" w:eastAsia="Times New Roman" w:hAnsi="Arial" w:cs="Arial"/>
          <w:bCs/>
          <w:color w:val="000000"/>
        </w:rPr>
        <w:t xml:space="preserve"> de </w:t>
      </w:r>
      <w:r w:rsidR="00243E36">
        <w:rPr>
          <w:rFonts w:ascii="Arial" w:eastAsia="Times New Roman" w:hAnsi="Arial" w:cs="Arial"/>
          <w:bCs/>
          <w:color w:val="000000"/>
        </w:rPr>
        <w:t xml:space="preserve">repetición, la </w:t>
      </w:r>
      <w:r w:rsidRPr="003D77C0">
        <w:rPr>
          <w:rFonts w:ascii="Arial" w:eastAsia="Times New Roman" w:hAnsi="Arial" w:cs="Arial"/>
          <w:bCs/>
          <w:color w:val="000000"/>
        </w:rPr>
        <w:t>metodología</w:t>
      </w:r>
      <w:r w:rsidR="00EA2315" w:rsidRPr="003D77C0">
        <w:rPr>
          <w:rFonts w:ascii="Arial" w:eastAsia="Times New Roman" w:hAnsi="Arial" w:cs="Arial"/>
          <w:bCs/>
          <w:color w:val="000000"/>
        </w:rPr>
        <w:t>, etc. Apropiados</w:t>
      </w:r>
      <w:r w:rsidRPr="003D77C0">
        <w:rPr>
          <w:rFonts w:ascii="Arial" w:eastAsia="Times New Roman" w:hAnsi="Arial" w:cs="Arial"/>
          <w:bCs/>
          <w:color w:val="000000"/>
        </w:rPr>
        <w:t xml:space="preserve"> en concordancia con su condición </w:t>
      </w:r>
      <w:r w:rsidR="00EA2315" w:rsidRPr="003D77C0">
        <w:rPr>
          <w:rFonts w:ascii="Arial" w:eastAsia="Times New Roman" w:hAnsi="Arial" w:cs="Arial"/>
          <w:bCs/>
          <w:color w:val="000000"/>
        </w:rPr>
        <w:t>específica</w:t>
      </w:r>
      <w:r w:rsidRPr="003D77C0">
        <w:rPr>
          <w:rFonts w:ascii="Arial" w:eastAsia="Times New Roman" w:hAnsi="Arial" w:cs="Arial"/>
          <w:bCs/>
          <w:color w:val="000000"/>
        </w:rPr>
        <w:t>.</w:t>
      </w:r>
    </w:p>
    <w:p w:rsidR="00485708" w:rsidRPr="003D77C0" w:rsidRDefault="00485708" w:rsidP="003D77C0">
      <w:pPr>
        <w:tabs>
          <w:tab w:val="left" w:pos="180"/>
        </w:tabs>
        <w:spacing w:line="360" w:lineRule="auto"/>
        <w:ind w:right="-114"/>
        <w:rPr>
          <w:rFonts w:ascii="Arial" w:eastAsia="Times New Roman" w:hAnsi="Arial" w:cs="Arial"/>
          <w:bCs/>
          <w:color w:val="000000"/>
        </w:rPr>
      </w:pPr>
    </w:p>
    <w:p w:rsidR="00485708" w:rsidRPr="003D77C0" w:rsidRDefault="00243E36" w:rsidP="003D77C0">
      <w:pPr>
        <w:tabs>
          <w:tab w:val="left" w:pos="180"/>
        </w:tabs>
        <w:spacing w:line="360" w:lineRule="auto"/>
        <w:ind w:right="-114"/>
        <w:rPr>
          <w:rFonts w:ascii="Arial" w:eastAsia="Times New Roman" w:hAnsi="Arial" w:cs="Arial"/>
          <w:b/>
          <w:bCs/>
          <w:color w:val="000000"/>
        </w:rPr>
      </w:pPr>
      <w:r>
        <w:rPr>
          <w:rFonts w:ascii="Arial" w:eastAsia="Times New Roman" w:hAnsi="Arial" w:cs="Arial"/>
          <w:b/>
          <w:bCs/>
          <w:color w:val="000000"/>
        </w:rPr>
        <w:t xml:space="preserve">Para la preparación </w:t>
      </w:r>
      <w:r w:rsidR="00485708" w:rsidRPr="003D77C0">
        <w:rPr>
          <w:rFonts w:ascii="Arial" w:eastAsia="Times New Roman" w:hAnsi="Arial" w:cs="Arial"/>
          <w:b/>
          <w:bCs/>
          <w:color w:val="000000"/>
        </w:rPr>
        <w:t>Física</w:t>
      </w:r>
    </w:p>
    <w:p w:rsidR="00485708" w:rsidRPr="006D508B" w:rsidRDefault="00485708" w:rsidP="003D77C0">
      <w:pPr>
        <w:tabs>
          <w:tab w:val="left" w:pos="180"/>
        </w:tabs>
        <w:spacing w:line="360" w:lineRule="auto"/>
        <w:ind w:right="-114"/>
        <w:rPr>
          <w:rFonts w:ascii="Arial" w:eastAsia="Times New Roman" w:hAnsi="Arial" w:cs="Arial"/>
          <w:bCs/>
          <w:color w:val="000000"/>
        </w:rPr>
      </w:pPr>
      <w:r w:rsidRPr="006D508B">
        <w:rPr>
          <w:rFonts w:ascii="Arial" w:eastAsia="Times New Roman" w:hAnsi="Arial" w:cs="Arial"/>
          <w:bCs/>
          <w:color w:val="000000"/>
        </w:rPr>
        <w:t xml:space="preserve"> –Preste atención a las cualidades </w:t>
      </w:r>
      <w:r w:rsidR="00FF61D3" w:rsidRPr="006D508B">
        <w:rPr>
          <w:rFonts w:ascii="Arial" w:eastAsia="Times New Roman" w:hAnsi="Arial" w:cs="Arial"/>
          <w:bCs/>
          <w:color w:val="000000"/>
        </w:rPr>
        <w:t>Físicas, cadenas</w:t>
      </w:r>
      <w:r w:rsidRPr="006D508B">
        <w:rPr>
          <w:rFonts w:ascii="Arial" w:eastAsia="Times New Roman" w:hAnsi="Arial" w:cs="Arial"/>
          <w:bCs/>
          <w:color w:val="000000"/>
        </w:rPr>
        <w:t xml:space="preserve"> musculares y articulaciones resaltadas.</w:t>
      </w:r>
    </w:p>
    <w:p w:rsidR="00485708" w:rsidRPr="006D508B" w:rsidRDefault="00485708" w:rsidP="003D77C0">
      <w:pPr>
        <w:tabs>
          <w:tab w:val="left" w:pos="180"/>
        </w:tabs>
        <w:spacing w:line="360" w:lineRule="auto"/>
        <w:ind w:right="-114"/>
        <w:rPr>
          <w:rFonts w:ascii="Arial" w:eastAsia="Times New Roman" w:hAnsi="Arial" w:cs="Arial"/>
          <w:bCs/>
          <w:color w:val="000000"/>
        </w:rPr>
      </w:pPr>
      <w:r w:rsidRPr="006D508B">
        <w:rPr>
          <w:rFonts w:ascii="Arial" w:eastAsia="Times New Roman" w:hAnsi="Arial" w:cs="Arial"/>
          <w:bCs/>
          <w:color w:val="000000"/>
        </w:rPr>
        <w:t xml:space="preserve">-Consulte notas de los ejercicios de </w:t>
      </w:r>
      <w:r w:rsidR="00FF61D3" w:rsidRPr="006D508B">
        <w:rPr>
          <w:rFonts w:ascii="Arial" w:eastAsia="Times New Roman" w:hAnsi="Arial" w:cs="Arial"/>
          <w:bCs/>
          <w:color w:val="000000"/>
        </w:rPr>
        <w:t>Preparación Física.</w:t>
      </w:r>
    </w:p>
    <w:p w:rsidR="00FF61D3" w:rsidRPr="006D508B" w:rsidRDefault="00FF61D3" w:rsidP="003D77C0">
      <w:pPr>
        <w:tabs>
          <w:tab w:val="left" w:pos="180"/>
        </w:tabs>
        <w:spacing w:line="360" w:lineRule="auto"/>
        <w:ind w:right="-114"/>
        <w:rPr>
          <w:rFonts w:ascii="Arial" w:eastAsia="Times New Roman" w:hAnsi="Arial" w:cs="Arial"/>
          <w:bCs/>
          <w:color w:val="000000"/>
        </w:rPr>
      </w:pPr>
      <w:r w:rsidRPr="006D508B">
        <w:rPr>
          <w:rFonts w:ascii="Arial" w:eastAsia="Times New Roman" w:hAnsi="Arial" w:cs="Arial"/>
          <w:bCs/>
          <w:color w:val="000000"/>
        </w:rPr>
        <w:t>-Consulte la teoría y metodología de la Preparación Física.</w:t>
      </w:r>
    </w:p>
    <w:p w:rsidR="00FF61D3" w:rsidRPr="006D508B" w:rsidRDefault="00FF61D3" w:rsidP="003D77C0">
      <w:pPr>
        <w:tabs>
          <w:tab w:val="left" w:pos="180"/>
        </w:tabs>
        <w:spacing w:line="360" w:lineRule="auto"/>
        <w:ind w:right="-114"/>
        <w:rPr>
          <w:rFonts w:ascii="Arial" w:eastAsia="Times New Roman" w:hAnsi="Arial" w:cs="Arial"/>
          <w:bCs/>
          <w:color w:val="000000"/>
        </w:rPr>
      </w:pPr>
      <w:r w:rsidRPr="006D508B">
        <w:rPr>
          <w:rFonts w:ascii="Arial" w:eastAsia="Times New Roman" w:hAnsi="Arial" w:cs="Arial"/>
          <w:bCs/>
          <w:color w:val="000000"/>
        </w:rPr>
        <w:t>-Elija la dirección en la que ustedes quieren orientar la preparación Física.</w:t>
      </w:r>
    </w:p>
    <w:p w:rsidR="00FF61D3" w:rsidRPr="006D508B" w:rsidRDefault="00FF61D3" w:rsidP="003D77C0">
      <w:pPr>
        <w:tabs>
          <w:tab w:val="left" w:pos="180"/>
        </w:tabs>
        <w:spacing w:line="360" w:lineRule="auto"/>
        <w:ind w:right="-114"/>
        <w:rPr>
          <w:rFonts w:ascii="Arial" w:eastAsia="Times New Roman" w:hAnsi="Arial" w:cs="Arial"/>
          <w:bCs/>
          <w:color w:val="000000"/>
        </w:rPr>
      </w:pPr>
      <w:r w:rsidRPr="006D508B">
        <w:rPr>
          <w:rFonts w:ascii="Arial" w:eastAsia="Times New Roman" w:hAnsi="Arial" w:cs="Arial"/>
          <w:bCs/>
          <w:color w:val="000000"/>
        </w:rPr>
        <w:t>-Opten el método más adecuado para adquirir sus metas.</w:t>
      </w:r>
    </w:p>
    <w:p w:rsidR="00FF61D3" w:rsidRPr="006D508B" w:rsidRDefault="00FF61D3" w:rsidP="003D77C0">
      <w:pPr>
        <w:tabs>
          <w:tab w:val="left" w:pos="180"/>
        </w:tabs>
        <w:spacing w:line="360" w:lineRule="auto"/>
        <w:ind w:right="-114"/>
        <w:rPr>
          <w:rFonts w:ascii="Arial" w:eastAsia="Times New Roman" w:hAnsi="Arial" w:cs="Arial"/>
          <w:bCs/>
          <w:color w:val="000000"/>
        </w:rPr>
      </w:pPr>
    </w:p>
    <w:p w:rsidR="00FF61D3" w:rsidRPr="003D77C0" w:rsidRDefault="00FF61D3" w:rsidP="003D77C0">
      <w:pPr>
        <w:tabs>
          <w:tab w:val="left" w:pos="180"/>
        </w:tabs>
        <w:spacing w:line="360" w:lineRule="auto"/>
        <w:ind w:right="-114"/>
        <w:rPr>
          <w:rFonts w:ascii="Arial" w:eastAsia="Times New Roman" w:hAnsi="Arial" w:cs="Arial"/>
          <w:b/>
          <w:bCs/>
          <w:color w:val="000000"/>
        </w:rPr>
      </w:pPr>
      <w:r w:rsidRPr="003D77C0">
        <w:rPr>
          <w:rFonts w:ascii="Arial" w:eastAsia="Times New Roman" w:hAnsi="Arial" w:cs="Arial"/>
          <w:b/>
          <w:bCs/>
          <w:color w:val="000000"/>
        </w:rPr>
        <w:t xml:space="preserve">Exención de </w:t>
      </w:r>
      <w:r w:rsidR="003C4D60" w:rsidRPr="003D77C0">
        <w:rPr>
          <w:rFonts w:ascii="Arial" w:eastAsia="Times New Roman" w:hAnsi="Arial" w:cs="Arial"/>
          <w:b/>
          <w:bCs/>
          <w:color w:val="000000"/>
        </w:rPr>
        <w:t>responsabilidad.</w:t>
      </w:r>
    </w:p>
    <w:p w:rsidR="00FF61D3" w:rsidRPr="003D77C0" w:rsidRDefault="00FF61D3"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Se sabe que el método y el enfoque de la preparación </w:t>
      </w:r>
      <w:r w:rsidR="003C4D60" w:rsidRPr="003D77C0">
        <w:rPr>
          <w:rFonts w:ascii="Arial" w:eastAsia="Times New Roman" w:hAnsi="Arial" w:cs="Arial"/>
          <w:bCs/>
          <w:color w:val="000000"/>
        </w:rPr>
        <w:t>física, técnica</w:t>
      </w:r>
      <w:r w:rsidRPr="003D77C0">
        <w:rPr>
          <w:rFonts w:ascii="Arial" w:eastAsia="Times New Roman" w:hAnsi="Arial" w:cs="Arial"/>
          <w:bCs/>
          <w:color w:val="000000"/>
        </w:rPr>
        <w:t xml:space="preserve"> y metodológica depende en parte de</w:t>
      </w:r>
      <w:r w:rsidR="003C4D60" w:rsidRPr="003D77C0">
        <w:rPr>
          <w:rFonts w:ascii="Arial" w:eastAsia="Times New Roman" w:hAnsi="Arial" w:cs="Arial"/>
          <w:bCs/>
          <w:color w:val="000000"/>
        </w:rPr>
        <w:t>.</w:t>
      </w:r>
    </w:p>
    <w:p w:rsidR="00FF61D3" w:rsidRPr="003D77C0" w:rsidRDefault="00FF61D3"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-De los </w:t>
      </w:r>
      <w:r w:rsidR="003C4D60" w:rsidRPr="003D77C0">
        <w:rPr>
          <w:rFonts w:ascii="Arial" w:eastAsia="Times New Roman" w:hAnsi="Arial" w:cs="Arial"/>
          <w:bCs/>
          <w:color w:val="000000"/>
        </w:rPr>
        <w:t xml:space="preserve">conocimientos, </w:t>
      </w:r>
      <w:proofErr w:type="spellStart"/>
      <w:r w:rsidR="003C4D60" w:rsidRPr="003D77C0">
        <w:rPr>
          <w:rFonts w:ascii="Arial" w:eastAsia="Times New Roman" w:hAnsi="Arial" w:cs="Arial"/>
          <w:bCs/>
          <w:color w:val="000000"/>
        </w:rPr>
        <w:t>lahabilidad</w:t>
      </w:r>
      <w:proofErr w:type="spellEnd"/>
      <w:r w:rsidRPr="003D77C0">
        <w:rPr>
          <w:rFonts w:ascii="Arial" w:eastAsia="Times New Roman" w:hAnsi="Arial" w:cs="Arial"/>
          <w:bCs/>
          <w:color w:val="000000"/>
        </w:rPr>
        <w:t xml:space="preserve"> y la experiencia del entrenador.</w:t>
      </w:r>
    </w:p>
    <w:p w:rsidR="00FF61D3" w:rsidRPr="003D77C0" w:rsidRDefault="00FF61D3"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 xml:space="preserve">-De las capacidades mental y </w:t>
      </w:r>
      <w:r w:rsidR="003C4D60" w:rsidRPr="003D77C0">
        <w:rPr>
          <w:rFonts w:ascii="Arial" w:eastAsia="Times New Roman" w:hAnsi="Arial" w:cs="Arial"/>
          <w:bCs/>
          <w:color w:val="000000"/>
        </w:rPr>
        <w:t>motriz</w:t>
      </w:r>
      <w:r w:rsidRPr="003D77C0">
        <w:rPr>
          <w:rFonts w:ascii="Arial" w:eastAsia="Times New Roman" w:hAnsi="Arial" w:cs="Arial"/>
          <w:bCs/>
          <w:color w:val="000000"/>
        </w:rPr>
        <w:t xml:space="preserve"> del gimnasta y sus experiencias previas.</w:t>
      </w:r>
    </w:p>
    <w:p w:rsidR="003C4D60" w:rsidRPr="003D77C0" w:rsidRDefault="003C4D60"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-Del nivel de suficiencia y la calidad de las instalaciones a disposición, etc.</w:t>
      </w:r>
    </w:p>
    <w:p w:rsidR="003C4D60" w:rsidRPr="003D77C0" w:rsidRDefault="003C4D60" w:rsidP="003D77C0">
      <w:pPr>
        <w:tabs>
          <w:tab w:val="left" w:pos="180"/>
        </w:tabs>
        <w:spacing w:line="360" w:lineRule="auto"/>
        <w:ind w:right="-114"/>
        <w:rPr>
          <w:rFonts w:ascii="Arial" w:eastAsia="Times New Roman" w:hAnsi="Arial" w:cs="Arial"/>
          <w:bCs/>
          <w:color w:val="000000"/>
        </w:rPr>
      </w:pPr>
      <w:r w:rsidRPr="003D77C0">
        <w:rPr>
          <w:rFonts w:ascii="Arial" w:eastAsia="Times New Roman" w:hAnsi="Arial" w:cs="Arial"/>
          <w:bCs/>
          <w:color w:val="000000"/>
        </w:rPr>
        <w:t>Por lo tanto, la información suministrada se debe utilizar solamente como ejemplo.</w:t>
      </w:r>
    </w:p>
    <w:p w:rsidR="00243E36" w:rsidRDefault="00C939AD" w:rsidP="00F816DA">
      <w:pPr>
        <w:tabs>
          <w:tab w:val="left" w:pos="180"/>
        </w:tabs>
        <w:spacing w:before="240" w:line="360" w:lineRule="auto"/>
        <w:ind w:right="-114"/>
        <w:rPr>
          <w:rFonts w:ascii="Arial" w:eastAsia="Times New Roman" w:hAnsi="Arial" w:cs="Arial"/>
          <w:b/>
          <w:bCs/>
          <w:color w:val="000000"/>
        </w:rPr>
      </w:pPr>
      <w:r w:rsidRPr="006D508B">
        <w:rPr>
          <w:rFonts w:ascii="Arial" w:eastAsia="Times New Roman" w:hAnsi="Arial" w:cs="Arial"/>
          <w:bCs/>
          <w:color w:val="000000"/>
        </w:rPr>
        <w:t xml:space="preserve"> E</w:t>
      </w:r>
      <w:r w:rsidR="003C4D60" w:rsidRPr="006D508B">
        <w:rPr>
          <w:rFonts w:ascii="Arial" w:eastAsia="Times New Roman" w:hAnsi="Arial" w:cs="Arial"/>
          <w:bCs/>
          <w:color w:val="000000"/>
        </w:rPr>
        <w:t xml:space="preserve">ste material que es extenso se toma </w:t>
      </w:r>
      <w:r w:rsidR="00243E36" w:rsidRPr="006D508B">
        <w:rPr>
          <w:rFonts w:ascii="Arial" w:eastAsia="Times New Roman" w:hAnsi="Arial" w:cs="Arial"/>
          <w:bCs/>
          <w:color w:val="000000"/>
        </w:rPr>
        <w:t>pocos elementos acrobáticos</w:t>
      </w:r>
      <w:r w:rsidR="003C4D60" w:rsidRPr="006D508B">
        <w:rPr>
          <w:rFonts w:ascii="Arial" w:eastAsia="Times New Roman" w:hAnsi="Arial" w:cs="Arial"/>
          <w:bCs/>
          <w:color w:val="000000"/>
        </w:rPr>
        <w:t xml:space="preserve"> que aparecen en el programa de preparació</w:t>
      </w:r>
      <w:r w:rsidR="00126893" w:rsidRPr="006D508B">
        <w:rPr>
          <w:rFonts w:ascii="Arial" w:eastAsia="Times New Roman" w:hAnsi="Arial" w:cs="Arial"/>
          <w:bCs/>
          <w:color w:val="000000"/>
        </w:rPr>
        <w:t xml:space="preserve">n del deportista. No </w:t>
      </w:r>
      <w:r w:rsidR="00243E36" w:rsidRPr="006D508B">
        <w:rPr>
          <w:rFonts w:ascii="Arial" w:eastAsia="Times New Roman" w:hAnsi="Arial" w:cs="Arial"/>
          <w:bCs/>
          <w:color w:val="000000"/>
        </w:rPr>
        <w:t>obstante,</w:t>
      </w:r>
      <w:r w:rsidR="00126893" w:rsidRPr="006D508B">
        <w:rPr>
          <w:rFonts w:ascii="Arial" w:eastAsia="Times New Roman" w:hAnsi="Arial" w:cs="Arial"/>
          <w:bCs/>
          <w:color w:val="000000"/>
        </w:rPr>
        <w:t xml:space="preserve"> nos</w:t>
      </w:r>
      <w:r w:rsidR="003C4D60" w:rsidRPr="006D508B">
        <w:rPr>
          <w:rFonts w:ascii="Arial" w:eastAsia="Times New Roman" w:hAnsi="Arial" w:cs="Arial"/>
          <w:bCs/>
          <w:color w:val="000000"/>
        </w:rPr>
        <w:t xml:space="preserve"> parece importante un señalamiento de la FIG Federación Internacional de Gimnasia la cual no asume ninguna responsabilidad con la mala interpretación o el abuso del presente </w:t>
      </w:r>
      <w:r w:rsidR="001D2146" w:rsidRPr="006D508B">
        <w:rPr>
          <w:rFonts w:ascii="Arial" w:eastAsia="Times New Roman" w:hAnsi="Arial" w:cs="Arial"/>
          <w:bCs/>
          <w:color w:val="000000"/>
        </w:rPr>
        <w:t>material</w:t>
      </w:r>
      <w:r w:rsidR="001D2146">
        <w:rPr>
          <w:rFonts w:ascii="Arial" w:eastAsia="Times New Roman" w:hAnsi="Arial" w:cs="Arial"/>
          <w:b/>
          <w:bCs/>
          <w:color w:val="000000"/>
        </w:rPr>
        <w:t xml:space="preserve">. </w:t>
      </w:r>
    </w:p>
    <w:p w:rsidR="003C4D60" w:rsidRPr="003D77C0" w:rsidRDefault="001D2146" w:rsidP="00F816DA">
      <w:pPr>
        <w:tabs>
          <w:tab w:val="left" w:pos="180"/>
        </w:tabs>
        <w:spacing w:before="240" w:line="360" w:lineRule="auto"/>
        <w:ind w:right="-114"/>
        <w:rPr>
          <w:rFonts w:ascii="Arial" w:eastAsia="Times New Roman" w:hAnsi="Arial" w:cs="Arial"/>
          <w:b/>
          <w:bCs/>
          <w:color w:val="000000"/>
        </w:rPr>
      </w:pPr>
      <w:r>
        <w:rPr>
          <w:rFonts w:ascii="Arial" w:eastAsia="Times New Roman" w:hAnsi="Arial" w:cs="Arial"/>
          <w:b/>
          <w:bCs/>
          <w:color w:val="000000"/>
        </w:rPr>
        <w:t>GIMNASIA ARTISTICA</w:t>
      </w:r>
      <w:r w:rsidR="00A0272E">
        <w:rPr>
          <w:rFonts w:ascii="Arial" w:eastAsia="Times New Roman" w:hAnsi="Arial" w:cs="Arial"/>
          <w:b/>
          <w:bCs/>
          <w:color w:val="000000"/>
        </w:rPr>
        <w:t xml:space="preserve"> MASCULINA.APUNTES DE LAS LECCIONES TECNICAS.NIVEL I.</w:t>
      </w:r>
    </w:p>
    <w:p w:rsidR="00FF61D3" w:rsidRPr="003D77C0" w:rsidRDefault="00FF61D3" w:rsidP="003D77C0">
      <w:pPr>
        <w:tabs>
          <w:tab w:val="left" w:pos="180"/>
        </w:tabs>
        <w:spacing w:line="360" w:lineRule="auto"/>
        <w:ind w:right="-114"/>
        <w:rPr>
          <w:rFonts w:ascii="Arial" w:eastAsia="Times New Roman" w:hAnsi="Arial" w:cs="Arial"/>
          <w:b/>
          <w:bCs/>
          <w:color w:val="000000"/>
        </w:rPr>
      </w:pPr>
    </w:p>
    <w:p w:rsidR="00FF61D3" w:rsidRPr="003D77C0" w:rsidRDefault="00FF61D3" w:rsidP="003D77C0">
      <w:pPr>
        <w:tabs>
          <w:tab w:val="left" w:pos="180"/>
        </w:tabs>
        <w:spacing w:line="360" w:lineRule="auto"/>
        <w:ind w:right="-114"/>
        <w:rPr>
          <w:rFonts w:ascii="Arial" w:eastAsia="Times New Roman" w:hAnsi="Arial" w:cs="Arial"/>
          <w:b/>
          <w:bCs/>
          <w:color w:val="000000"/>
        </w:rPr>
      </w:pPr>
      <w:r w:rsidRPr="003D77C0">
        <w:rPr>
          <w:rFonts w:ascii="Arial" w:eastAsia="Times New Roman" w:hAnsi="Arial" w:cs="Arial"/>
          <w:b/>
          <w:bCs/>
          <w:color w:val="000000"/>
        </w:rPr>
        <w:t xml:space="preserve">-Escoja los ejercicios </w:t>
      </w:r>
      <w:r w:rsidR="00EA2315" w:rsidRPr="003D77C0">
        <w:rPr>
          <w:rFonts w:ascii="Arial" w:eastAsia="Times New Roman" w:hAnsi="Arial" w:cs="Arial"/>
          <w:b/>
          <w:bCs/>
          <w:color w:val="000000"/>
        </w:rPr>
        <w:t>más</w:t>
      </w:r>
      <w:r w:rsidRPr="003D77C0">
        <w:rPr>
          <w:rFonts w:ascii="Arial" w:eastAsia="Times New Roman" w:hAnsi="Arial" w:cs="Arial"/>
          <w:b/>
          <w:bCs/>
          <w:color w:val="000000"/>
        </w:rPr>
        <w:t xml:space="preserve"> adecuados para su condición </w:t>
      </w:r>
      <w:r w:rsidR="00EA2315" w:rsidRPr="003D77C0">
        <w:rPr>
          <w:rFonts w:ascii="Arial" w:eastAsia="Times New Roman" w:hAnsi="Arial" w:cs="Arial"/>
          <w:b/>
          <w:bCs/>
          <w:color w:val="000000"/>
        </w:rPr>
        <w:t>específica</w:t>
      </w:r>
      <w:r w:rsidRPr="003D77C0">
        <w:rPr>
          <w:rFonts w:ascii="Arial" w:eastAsia="Times New Roman" w:hAnsi="Arial" w:cs="Arial"/>
          <w:b/>
          <w:bCs/>
          <w:color w:val="000000"/>
        </w:rPr>
        <w:t>.</w:t>
      </w: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Parada de omóplatos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rodar el cuerpo atrás lo más agrupado posible hasta establecer la cadera en la vertical con apoyo de los codos en el piso y las manos en la cadera, realizando una extensión de las piernas, manteniendo el cuerpo rígido, la barbilla unida al pecho y con la vista hacia la punta de los pies.</w:t>
      </w:r>
    </w:p>
    <w:p w:rsidR="00752D6D" w:rsidRPr="003D77C0" w:rsidRDefault="00752D6D" w:rsidP="003D77C0">
      <w:pPr>
        <w:spacing w:line="360" w:lineRule="auto"/>
        <w:rPr>
          <w:rFonts w:ascii="Arial" w:eastAsia="Times New Roman" w:hAnsi="Arial" w:cs="Arial"/>
          <w:lang w:val="es-MX" w:eastAsia="es-MX"/>
        </w:rPr>
      </w:pP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Metodología</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rodar atrás manteniendo el tronco lo más encorvado posible y haciendo énfasis en la posición de la cadera.</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rodar atrás, extender el cuerpo y regresar a la posición inicial.</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-Realizar la parada de omóplatos en la espaldera o en una pared para corregir la postura. </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-Ejecución completa con ayuda. </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-Realizarla solo. </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Cuidado y ayuda: lateral, por la cadera y las piernas.</w:t>
      </w: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Errores comunes: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-Flexionar el cuerpo.</w:t>
      </w: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Parada de tres puntos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xml:space="preserve"> con manos apoyadas se proyectan los hombros al frente flexionando los brazos hasta apoyar la cabeza en el nacimiento del cabello, de forma tal que se produzca un triángulo imaginario y el peso debe quedar repartido entre los tres apoyos; llevamos la cadera hasta la vertical. Posteriormente se suben las piernas hasta la completa extensión del cuerpo manteniendo los codos paralelos.</w:t>
      </w: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Metodología</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-Enseñanza de la colo</w:t>
      </w:r>
      <w:r w:rsidR="00C939AD" w:rsidRPr="003D77C0">
        <w:rPr>
          <w:rFonts w:ascii="Arial" w:eastAsia="Times New Roman" w:hAnsi="Arial" w:cs="Arial"/>
          <w:lang w:val="es-MX" w:eastAsia="es-MX"/>
        </w:rPr>
        <w:t xml:space="preserve">cación de las manos y la cabeza en forma de </w:t>
      </w:r>
      <w:r w:rsidR="00835C98" w:rsidRPr="003D77C0">
        <w:rPr>
          <w:rFonts w:ascii="Arial" w:eastAsia="Times New Roman" w:hAnsi="Arial" w:cs="Arial"/>
          <w:lang w:val="es-MX" w:eastAsia="es-MX"/>
        </w:rPr>
        <w:t>triángulo.</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-Desde apoyo de manos y cabeza, colocar las rodillas sobre los codos manteniendo los tobillos unidos.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-Igual al </w:t>
      </w:r>
      <w:r w:rsidR="00AD225F" w:rsidRPr="003D77C0">
        <w:rPr>
          <w:rFonts w:ascii="Arial" w:eastAsia="Times New Roman" w:hAnsi="Arial" w:cs="Arial"/>
          <w:lang w:val="es-MX" w:eastAsia="es-MX"/>
        </w:rPr>
        <w:t>anterior,</w:t>
      </w:r>
      <w:r w:rsidRPr="003D77C0">
        <w:rPr>
          <w:rFonts w:ascii="Arial" w:eastAsia="Times New Roman" w:hAnsi="Arial" w:cs="Arial"/>
          <w:lang w:val="es-MX" w:eastAsia="es-MX"/>
        </w:rPr>
        <w:t xml:space="preserve"> pero separando las rodillas de los codos. </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 el movimiento con ayuda.</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 el movimiento solo.</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b/>
          <w:lang w:val="es-MX" w:eastAsia="es-MX"/>
        </w:rPr>
        <w:t>Cuidado y ayuda</w:t>
      </w:r>
      <w:r w:rsidRPr="003D77C0">
        <w:rPr>
          <w:rFonts w:ascii="Arial" w:eastAsia="Times New Roman" w:hAnsi="Arial" w:cs="Arial"/>
          <w:lang w:val="es-MX" w:eastAsia="es-MX"/>
        </w:rPr>
        <w:t>: ambas manos por las caderas y por los muslos después de extender las piernas.</w:t>
      </w:r>
    </w:p>
    <w:p w:rsidR="00752D6D" w:rsidRPr="003D77C0" w:rsidRDefault="00752D6D"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Errores comunes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-No formar el triángulo con los apoyos.</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-Subir las piernas antes de subir la cadera a la vertical. </w:t>
      </w:r>
    </w:p>
    <w:p w:rsidR="00752D6D" w:rsidRPr="003D77C0" w:rsidRDefault="00AD225F" w:rsidP="003D77C0">
      <w:pPr>
        <w:spacing w:line="360" w:lineRule="auto"/>
        <w:rPr>
          <w:rFonts w:ascii="Arial" w:eastAsia="Times New Roman" w:hAnsi="Arial" w:cs="Arial"/>
          <w:lang w:val="es-MX" w:eastAsia="es-MX"/>
        </w:rPr>
      </w:pPr>
      <w:r>
        <w:rPr>
          <w:rFonts w:ascii="Arial" w:eastAsia="Times New Roman" w:hAnsi="Arial" w:cs="Arial"/>
          <w:lang w:val="es-MX" w:eastAsia="es-MX"/>
        </w:rPr>
        <w:lastRenderedPageBreak/>
        <w:t xml:space="preserve">-Apoyar </w:t>
      </w:r>
      <w:r w:rsidRPr="00AD225F">
        <w:rPr>
          <w:rFonts w:ascii="Arial" w:eastAsia="Times New Roman" w:hAnsi="Arial" w:cs="Arial"/>
          <w:lang w:val="es-MX" w:eastAsia="es-MX"/>
        </w:rPr>
        <w:t xml:space="preserve">mal </w:t>
      </w:r>
      <w:r>
        <w:rPr>
          <w:rFonts w:ascii="Arial" w:eastAsia="Times New Roman" w:hAnsi="Arial" w:cs="Arial"/>
          <w:lang w:val="es-MX" w:eastAsia="es-MX"/>
        </w:rPr>
        <w:t>la cabeza.</w:t>
      </w:r>
    </w:p>
    <w:p w:rsidR="00752D6D" w:rsidRPr="003D77C0" w:rsidRDefault="00752D6D"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-Abrir los codos más de lo norma</w:t>
      </w:r>
    </w:p>
    <w:p w:rsidR="00823C61" w:rsidRPr="003D77C0" w:rsidRDefault="00835C98"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Vuelta al frente o Rol adelante agrupado.</w:t>
      </w:r>
    </w:p>
    <w:p w:rsidR="00823C61" w:rsidRPr="003D77C0" w:rsidRDefault="00835C98"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-Desde la posición de parado piernas unidas</w:t>
      </w:r>
      <w:r w:rsidR="00823C61" w:rsidRPr="003D77C0">
        <w:rPr>
          <w:rFonts w:ascii="Arial" w:eastAsia="Times New Roman" w:hAnsi="Arial" w:cs="Arial"/>
          <w:lang w:val="es-MX" w:eastAsia="es-MX"/>
        </w:rPr>
        <w:t xml:space="preserve"> se realiza </w:t>
      </w:r>
      <w:proofErr w:type="spellStart"/>
      <w:r w:rsidR="00823C61" w:rsidRPr="003D77C0">
        <w:rPr>
          <w:rFonts w:ascii="Arial" w:eastAsia="Times New Roman" w:hAnsi="Arial" w:cs="Arial"/>
          <w:lang w:val="es-MX" w:eastAsia="es-MX"/>
        </w:rPr>
        <w:t>cuclilla</w:t>
      </w:r>
      <w:proofErr w:type="spellEnd"/>
      <w:r w:rsidR="00823C61" w:rsidRPr="003D77C0">
        <w:rPr>
          <w:rFonts w:ascii="Arial" w:eastAsia="Times New Roman" w:hAnsi="Arial" w:cs="Arial"/>
          <w:lang w:val="es-MX" w:eastAsia="es-MX"/>
        </w:rPr>
        <w:t xml:space="preserve">; las manos se colocan al frente con los brazos rectos; con un ligero impulso de piernas, acompañado de una flexión de los brazos manteniendo los codos paralelos y la barbilla al pecho se apoya la nuca hasta rodar por la espalda con el tronco </w:t>
      </w:r>
      <w:proofErr w:type="spellStart"/>
      <w:r w:rsidR="00823C61" w:rsidRPr="003D77C0">
        <w:rPr>
          <w:rFonts w:ascii="Arial" w:eastAsia="Times New Roman" w:hAnsi="Arial" w:cs="Arial"/>
          <w:lang w:val="es-MX" w:eastAsia="es-MX"/>
        </w:rPr>
        <w:t>semiflexionado</w:t>
      </w:r>
      <w:proofErr w:type="spellEnd"/>
      <w:r w:rsidR="00823C61" w:rsidRPr="003D77C0">
        <w:rPr>
          <w:rFonts w:ascii="Arial" w:eastAsia="Times New Roman" w:hAnsi="Arial" w:cs="Arial"/>
          <w:lang w:val="es-MX" w:eastAsia="es-MX"/>
        </w:rPr>
        <w:t xml:space="preserve"> e</w:t>
      </w:r>
      <w:r w:rsidRPr="003D77C0">
        <w:rPr>
          <w:rFonts w:ascii="Arial" w:eastAsia="Times New Roman" w:hAnsi="Arial" w:cs="Arial"/>
          <w:lang w:val="es-MX" w:eastAsia="es-MX"/>
        </w:rPr>
        <w:t>.</w:t>
      </w:r>
      <w:r w:rsidR="00823C61" w:rsidRPr="003D77C0">
        <w:rPr>
          <w:rFonts w:ascii="Arial" w:eastAsia="Times New Roman" w:hAnsi="Arial" w:cs="Arial"/>
          <w:lang w:val="es-MX" w:eastAsia="es-MX"/>
        </w:rPr>
        <w:t xml:space="preserve"> incorporarse nuevamente a </w:t>
      </w:r>
      <w:proofErr w:type="spellStart"/>
      <w:r w:rsidR="00823C61" w:rsidRPr="003D77C0">
        <w:rPr>
          <w:rFonts w:ascii="Arial" w:eastAsia="Times New Roman" w:hAnsi="Arial" w:cs="Arial"/>
          <w:lang w:val="es-MX" w:eastAsia="es-MX"/>
        </w:rPr>
        <w:t>cuclilla</w:t>
      </w:r>
      <w:proofErr w:type="spellEnd"/>
      <w:r w:rsidR="00823C61" w:rsidRPr="003D77C0">
        <w:rPr>
          <w:rFonts w:ascii="Arial" w:eastAsia="Times New Roman" w:hAnsi="Arial" w:cs="Arial"/>
          <w:lang w:val="es-MX" w:eastAsia="es-MX"/>
        </w:rPr>
        <w:t>.</w:t>
      </w:r>
    </w:p>
    <w:p w:rsidR="00823C61" w:rsidRPr="003D77C0" w:rsidRDefault="00823C61"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Metodología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la posición 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realizar balancín y regresara la posición inicial.</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-Desde esparranca, vuelta al frente con colchones.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-En un plano inclinado, realizar el elemento con colchones.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 en colchones.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 solo.</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-Realizarlas continuadas en colchones.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b/>
          <w:lang w:val="es-MX" w:eastAsia="es-MX"/>
        </w:rPr>
        <w:t>Cuidado y ayuda</w:t>
      </w:r>
      <w:r w:rsidRPr="003D77C0">
        <w:rPr>
          <w:rFonts w:ascii="Arial" w:eastAsia="Times New Roman" w:hAnsi="Arial" w:cs="Arial"/>
          <w:lang w:val="es-MX" w:eastAsia="es-MX"/>
        </w:rPr>
        <w:t xml:space="preserve">: una mano por la cadera y la otra por la nuca. </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b/>
          <w:lang w:val="es-MX" w:eastAsia="es-MX"/>
        </w:rPr>
        <w:t>Errores comunes</w:t>
      </w:r>
      <w:r w:rsidRPr="003D77C0">
        <w:rPr>
          <w:rFonts w:ascii="Arial" w:eastAsia="Times New Roman" w:hAnsi="Arial" w:cs="Arial"/>
          <w:lang w:val="es-MX" w:eastAsia="es-MX"/>
        </w:rPr>
        <w:t>:</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-Apoyar la cabeza.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-Apoyar la espalda. </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-Extender el tronco. </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-Voltear en el mismo lugar. </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-No trasladar el peso del cuerpo a los brazos antes de apoyarla nuca.</w:t>
      </w:r>
    </w:p>
    <w:p w:rsidR="00823C61" w:rsidRPr="003D77C0" w:rsidRDefault="008D4806" w:rsidP="003D77C0">
      <w:pPr>
        <w:spacing w:line="360" w:lineRule="auto"/>
        <w:rPr>
          <w:rFonts w:ascii="Arial" w:eastAsia="Times New Roman" w:hAnsi="Arial" w:cs="Arial"/>
          <w:lang w:val="es-MX" w:eastAsia="es-MX"/>
        </w:rPr>
      </w:pPr>
      <w:r w:rsidRPr="003D77C0">
        <w:rPr>
          <w:rFonts w:ascii="Arial" w:eastAsia="Times New Roman" w:hAnsi="Arial" w:cs="Arial"/>
          <w:noProof/>
        </w:rPr>
        <w:lastRenderedPageBreak/>
        <w:drawing>
          <wp:inline distT="0" distB="0" distL="0" distR="0">
            <wp:extent cx="5732780" cy="2802835"/>
            <wp:effectExtent l="0" t="0" r="1270" b="0"/>
            <wp:docPr id="16" name="Picture 16" descr="C:\Users\Flavi\Desktop\programa de agrupación de deportes actualizado\Acrobacia elemental\Nueva carpeta\20210328_183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Desktop\programa de agrupación de deportes actualizado\Acrobacia elemental\Nueva carpeta\20210328_183359-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0877" cy="2826350"/>
                    </a:xfrm>
                    <a:prstGeom prst="rect">
                      <a:avLst/>
                    </a:prstGeom>
                    <a:noFill/>
                    <a:ln>
                      <a:noFill/>
                    </a:ln>
                  </pic:spPr>
                </pic:pic>
              </a:graphicData>
            </a:graphic>
          </wp:inline>
        </w:drawing>
      </w:r>
    </w:p>
    <w:p w:rsidR="008D4806" w:rsidRPr="003D77C0" w:rsidRDefault="008D4806" w:rsidP="003D77C0">
      <w:pPr>
        <w:spacing w:line="360" w:lineRule="auto"/>
        <w:rPr>
          <w:rFonts w:ascii="Arial" w:eastAsia="Times New Roman" w:hAnsi="Arial" w:cs="Arial"/>
          <w:lang w:val="es-MX" w:eastAsia="es-MX"/>
        </w:rPr>
      </w:pPr>
    </w:p>
    <w:p w:rsidR="003F0BB7" w:rsidRPr="003D77C0" w:rsidRDefault="003F0BB7" w:rsidP="003D77C0">
      <w:pPr>
        <w:spacing w:line="360" w:lineRule="auto"/>
        <w:ind w:left="-1418"/>
        <w:rPr>
          <w:rFonts w:ascii="Arial" w:eastAsia="Times New Roman" w:hAnsi="Arial" w:cs="Arial"/>
          <w:lang w:val="es-MX" w:eastAsia="es-MX"/>
        </w:rPr>
      </w:pPr>
      <w:r w:rsidRPr="003D77C0">
        <w:rPr>
          <w:rFonts w:ascii="Arial" w:eastAsia="Times New Roman" w:hAnsi="Arial" w:cs="Arial"/>
          <w:noProof/>
        </w:rPr>
        <w:drawing>
          <wp:inline distT="0" distB="0" distL="0" distR="0">
            <wp:extent cx="7160205" cy="3965713"/>
            <wp:effectExtent l="0" t="0" r="3175" b="0"/>
            <wp:docPr id="17" name="Picture 17" descr="C:\Users\Flavi\Desktop\programa de agrupación de deportes actualizado\Acrobacia elemental\Nueva carpeta\20210328_183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Desktop\programa de agrupación de deportes actualizado\Acrobacia elemental\Nueva carpeta\20210328_183405-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12310" cy="3994572"/>
                    </a:xfrm>
                    <a:prstGeom prst="rect">
                      <a:avLst/>
                    </a:prstGeom>
                    <a:noFill/>
                    <a:ln>
                      <a:noFill/>
                    </a:ln>
                  </pic:spPr>
                </pic:pic>
              </a:graphicData>
            </a:graphic>
          </wp:inline>
        </w:drawing>
      </w:r>
    </w:p>
    <w:p w:rsidR="003F0BB7" w:rsidRPr="003D77C0" w:rsidRDefault="003F0BB7" w:rsidP="003D77C0">
      <w:pPr>
        <w:spacing w:line="360" w:lineRule="auto"/>
        <w:rPr>
          <w:rFonts w:ascii="Arial" w:eastAsia="Times New Roman" w:hAnsi="Arial" w:cs="Arial"/>
          <w:lang w:val="es-MX" w:eastAsia="es-MX"/>
        </w:rPr>
      </w:pPr>
    </w:p>
    <w:p w:rsidR="0069179C" w:rsidRDefault="003F0BB7" w:rsidP="0069179C">
      <w:pPr>
        <w:spacing w:line="360" w:lineRule="auto"/>
        <w:ind w:left="-567"/>
        <w:rPr>
          <w:rFonts w:ascii="Arial" w:eastAsia="Times New Roman" w:hAnsi="Arial" w:cs="Arial"/>
          <w:lang w:val="es-MX" w:eastAsia="es-MX"/>
        </w:rPr>
      </w:pPr>
      <w:r w:rsidRPr="003D77C0">
        <w:rPr>
          <w:rFonts w:ascii="Arial" w:eastAsia="Times New Roman" w:hAnsi="Arial" w:cs="Arial"/>
          <w:noProof/>
        </w:rPr>
        <w:lastRenderedPageBreak/>
        <w:drawing>
          <wp:inline distT="0" distB="0" distL="0" distR="0">
            <wp:extent cx="6274523" cy="2474844"/>
            <wp:effectExtent l="0" t="0" r="0" b="1905"/>
            <wp:docPr id="18" name="Picture 18" descr="C:\Users\Flavi\Desktop\programa de agrupación de deportes actualizado\Acrobacia elemental\Nueva carpeta\20210328_183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vi\Desktop\programa de agrupación de deportes actualizado\Acrobacia elemental\Nueva carpeta\20210328_183411-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70254" cy="2512603"/>
                    </a:xfrm>
                    <a:prstGeom prst="rect">
                      <a:avLst/>
                    </a:prstGeom>
                    <a:noFill/>
                    <a:ln>
                      <a:noFill/>
                    </a:ln>
                  </pic:spPr>
                </pic:pic>
              </a:graphicData>
            </a:graphic>
          </wp:inline>
        </w:drawing>
      </w:r>
    </w:p>
    <w:p w:rsidR="003F0BB7" w:rsidRPr="003D77C0" w:rsidRDefault="003F0BB7" w:rsidP="0069179C">
      <w:pPr>
        <w:spacing w:line="360" w:lineRule="auto"/>
        <w:ind w:left="-567"/>
        <w:rPr>
          <w:rFonts w:ascii="Arial" w:eastAsia="Times New Roman" w:hAnsi="Arial" w:cs="Arial"/>
          <w:lang w:val="es-MX" w:eastAsia="es-MX"/>
        </w:rPr>
      </w:pPr>
      <w:r w:rsidRPr="003D77C0">
        <w:rPr>
          <w:rFonts w:ascii="Arial" w:eastAsia="Times New Roman" w:hAnsi="Arial" w:cs="Arial"/>
          <w:noProof/>
        </w:rPr>
        <w:drawing>
          <wp:inline distT="0" distB="0" distL="0" distR="0">
            <wp:extent cx="6450496" cy="4263390"/>
            <wp:effectExtent l="0" t="0" r="7620" b="3810"/>
            <wp:docPr id="19" name="Picture 19" descr="C:\Users\Flavi\Desktop\programa de agrupación de deportes actualizado\Acrobacia elemental\Nueva carpeta\20210328_183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avi\Desktop\programa de agrupación de deportes actualizado\Acrobacia elemental\Nueva carpeta\20210328_183414-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733" cy="4272800"/>
                    </a:xfrm>
                    <a:prstGeom prst="rect">
                      <a:avLst/>
                    </a:prstGeom>
                    <a:noFill/>
                    <a:ln>
                      <a:noFill/>
                    </a:ln>
                  </pic:spPr>
                </pic:pic>
              </a:graphicData>
            </a:graphic>
          </wp:inline>
        </w:drawing>
      </w:r>
    </w:p>
    <w:p w:rsidR="001A769B" w:rsidRPr="003D77C0" w:rsidRDefault="001A769B" w:rsidP="003D77C0">
      <w:pPr>
        <w:spacing w:line="360" w:lineRule="auto"/>
        <w:rPr>
          <w:rFonts w:ascii="Arial" w:eastAsia="Times New Roman" w:hAnsi="Arial" w:cs="Arial"/>
          <w:lang w:val="es-MX" w:eastAsia="es-MX"/>
        </w:rPr>
      </w:pPr>
    </w:p>
    <w:p w:rsidR="00823C61" w:rsidRPr="003D77C0" w:rsidRDefault="00823C61"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Vuelta de espalda</w:t>
      </w:r>
      <w:r w:rsidR="00CF23EF" w:rsidRPr="003D77C0">
        <w:rPr>
          <w:rFonts w:ascii="Arial" w:eastAsia="Times New Roman" w:hAnsi="Arial" w:cs="Arial"/>
          <w:b/>
          <w:lang w:val="es-MX" w:eastAsia="es-MX"/>
        </w:rPr>
        <w:t xml:space="preserve"> o rol atrás agrupado.</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Desde la posición de </w:t>
      </w:r>
      <w:proofErr w:type="spellStart"/>
      <w:r w:rsidRPr="003D77C0">
        <w:rPr>
          <w:rFonts w:ascii="Arial" w:eastAsia="Times New Roman" w:hAnsi="Arial" w:cs="Arial"/>
          <w:lang w:val="es-MX" w:eastAsia="es-MX"/>
        </w:rPr>
        <w:t>cuclilla</w:t>
      </w:r>
      <w:proofErr w:type="spellEnd"/>
      <w:r w:rsidRPr="003D77C0">
        <w:rPr>
          <w:rFonts w:ascii="Arial" w:eastAsia="Times New Roman" w:hAnsi="Arial" w:cs="Arial"/>
          <w:lang w:val="es-MX" w:eastAsia="es-MX"/>
        </w:rPr>
        <w:t xml:space="preserve"> con brazos al lado del cuerpo, se realiza balancín atrás con un ligero impulso de piernas, hasta rodar con la espalda, redondeado el tronco, flexionando los brazos con manos al lado del cuello, brazos paralelos y la </w:t>
      </w:r>
      <w:r w:rsidRPr="003D77C0">
        <w:rPr>
          <w:rFonts w:ascii="Arial" w:eastAsia="Times New Roman" w:hAnsi="Arial" w:cs="Arial"/>
          <w:lang w:val="es-MX" w:eastAsia="es-MX"/>
        </w:rPr>
        <w:lastRenderedPageBreak/>
        <w:t>barbilla dirigida al pecho; cuando la cadera llegue a la vertical se realiza un empuje del suelo con los brazos hasta extenderlos completamente, a la vez que se apoyan los pies hasta llegar a cuclillas.</w:t>
      </w:r>
    </w:p>
    <w:p w:rsidR="00823C61" w:rsidRPr="003D77C0" w:rsidRDefault="00823C61"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Metodología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-Balancín</w:t>
      </w:r>
      <w:r w:rsidR="00CF23EF" w:rsidRPr="003D77C0">
        <w:rPr>
          <w:rFonts w:ascii="Arial" w:eastAsia="Times New Roman" w:hAnsi="Arial" w:cs="Arial"/>
          <w:lang w:val="es-MX" w:eastAsia="es-MX"/>
        </w:rPr>
        <w:t xml:space="preserve"> desde la posición de agrupados</w:t>
      </w:r>
      <w:r w:rsidRPr="003D77C0">
        <w:rPr>
          <w:rFonts w:ascii="Arial" w:eastAsia="Times New Roman" w:hAnsi="Arial" w:cs="Arial"/>
          <w:lang w:val="es-MX" w:eastAsia="es-MX"/>
        </w:rPr>
        <w:t>.</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-Balancín y colocar las manos a los lados del cuello.</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w:t>
      </w:r>
      <w:r w:rsidR="00CF23EF" w:rsidRPr="003D77C0">
        <w:rPr>
          <w:rFonts w:ascii="Arial" w:eastAsia="Times New Roman" w:hAnsi="Arial" w:cs="Arial"/>
          <w:lang w:val="es-MX" w:eastAsia="es-MX"/>
        </w:rPr>
        <w:t>zar la vuelta con piernas flexionadas en un plano inclinado con ayuda.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 en el suelo con colchones.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 solo.</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-Realizarla continuada.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b/>
          <w:lang w:val="es-MX" w:eastAsia="es-MX"/>
        </w:rPr>
        <w:t>Cuidado y ayuda</w:t>
      </w:r>
      <w:r w:rsidRPr="003D77C0">
        <w:rPr>
          <w:rFonts w:ascii="Arial" w:eastAsia="Times New Roman" w:hAnsi="Arial" w:cs="Arial"/>
          <w:lang w:val="es-MX" w:eastAsia="es-MX"/>
        </w:rPr>
        <w:t>: con una mano por la cadera más cercana y la otra por la más alejada, elevarlo en el momento en que la pase por la vertical.</w:t>
      </w:r>
    </w:p>
    <w:p w:rsidR="00823C61" w:rsidRPr="003D77C0" w:rsidRDefault="00823C61" w:rsidP="003D77C0">
      <w:pPr>
        <w:spacing w:line="360" w:lineRule="auto"/>
        <w:rPr>
          <w:rFonts w:ascii="Arial" w:eastAsia="Times New Roman" w:hAnsi="Arial" w:cs="Arial"/>
          <w:b/>
          <w:lang w:val="es-MX" w:eastAsia="es-MX"/>
        </w:rPr>
      </w:pPr>
      <w:r w:rsidRPr="003D77C0">
        <w:rPr>
          <w:rFonts w:ascii="Arial" w:eastAsia="Times New Roman" w:hAnsi="Arial" w:cs="Arial"/>
          <w:b/>
          <w:lang w:val="es-MX" w:eastAsia="es-MX"/>
        </w:rPr>
        <w:t>Errores comunes</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-Sacar la cabeza.</w:t>
      </w:r>
    </w:p>
    <w:p w:rsidR="00823C61" w:rsidRPr="003D77C0"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 xml:space="preserve">-Realizar el empuje de brazos antes de que llegue la cadera a la vertical. </w:t>
      </w:r>
    </w:p>
    <w:p w:rsidR="00DF72DC" w:rsidRDefault="00823C61" w:rsidP="003D77C0">
      <w:pPr>
        <w:spacing w:line="360" w:lineRule="auto"/>
        <w:rPr>
          <w:rFonts w:ascii="Arial" w:eastAsia="Times New Roman" w:hAnsi="Arial" w:cs="Arial"/>
          <w:lang w:val="es-MX" w:eastAsia="es-MX"/>
        </w:rPr>
      </w:pPr>
      <w:r w:rsidRPr="003D77C0">
        <w:rPr>
          <w:rFonts w:ascii="Arial" w:eastAsia="Times New Roman" w:hAnsi="Arial" w:cs="Arial"/>
          <w:lang w:val="es-MX" w:eastAsia="es-MX"/>
        </w:rPr>
        <w:t>-No encorvar el tronco</w:t>
      </w:r>
      <w:r w:rsidR="00DF72DC">
        <w:rPr>
          <w:rFonts w:ascii="Arial" w:eastAsia="Times New Roman" w:hAnsi="Arial" w:cs="Arial"/>
          <w:lang w:val="es-MX" w:eastAsia="es-MX"/>
        </w:rPr>
        <w:t>.</w:t>
      </w:r>
    </w:p>
    <w:p w:rsidR="00823C61" w:rsidRPr="003D77C0" w:rsidRDefault="00B1542C" w:rsidP="003D77C0">
      <w:pPr>
        <w:spacing w:line="360" w:lineRule="auto"/>
        <w:rPr>
          <w:rFonts w:ascii="Arial" w:eastAsia="Times New Roman" w:hAnsi="Arial" w:cs="Arial"/>
          <w:lang w:val="es-MX" w:eastAsia="es-MX"/>
        </w:rPr>
      </w:pPr>
      <w:r w:rsidRPr="003D77C0">
        <w:rPr>
          <w:rFonts w:ascii="Arial" w:eastAsia="Times New Roman" w:hAnsi="Arial" w:cs="Arial"/>
          <w:noProof/>
        </w:rPr>
        <w:drawing>
          <wp:inline distT="0" distB="0" distL="0" distR="0">
            <wp:extent cx="5673267" cy="1868557"/>
            <wp:effectExtent l="0" t="0" r="3810" b="0"/>
            <wp:docPr id="20" name="Picture 20" descr="C:\Users\Flavi\Desktop\programa de agrupación de deportes actualizado\Acrobacia elemental\Nueva carpeta\20210328_183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avi\Desktop\programa de agrupación de deportes actualizado\Acrobacia elemental\Nueva carpeta\20210328_183437-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0812" cy="1900685"/>
                    </a:xfrm>
                    <a:prstGeom prst="rect">
                      <a:avLst/>
                    </a:prstGeom>
                    <a:noFill/>
                    <a:ln>
                      <a:noFill/>
                    </a:ln>
                  </pic:spPr>
                </pic:pic>
              </a:graphicData>
            </a:graphic>
          </wp:inline>
        </w:drawing>
      </w:r>
    </w:p>
    <w:p w:rsidR="001A769B" w:rsidRPr="003D77C0" w:rsidRDefault="00B1542C" w:rsidP="003D77C0">
      <w:pPr>
        <w:spacing w:line="360" w:lineRule="auto"/>
        <w:rPr>
          <w:rFonts w:ascii="Arial" w:eastAsia="Times New Roman" w:hAnsi="Arial" w:cs="Arial"/>
          <w:lang w:val="es-MX" w:eastAsia="es-MX"/>
        </w:rPr>
      </w:pPr>
      <w:r w:rsidRPr="003D77C0">
        <w:rPr>
          <w:rFonts w:ascii="Arial" w:eastAsia="Times New Roman" w:hAnsi="Arial" w:cs="Arial"/>
          <w:noProof/>
        </w:rPr>
        <w:lastRenderedPageBreak/>
        <w:drawing>
          <wp:inline distT="0" distB="0" distL="0" distR="0">
            <wp:extent cx="5814060" cy="4065105"/>
            <wp:effectExtent l="0" t="0" r="0" b="0"/>
            <wp:docPr id="21" name="Picture 21" descr="C:\Users\Flavi\Desktop\programa de agrupación de deportes actualizado\Acrobacia elemental\Nueva carpeta\20210328_183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avi\Desktop\programa de agrupación de deportes actualizado\Acrobacia elemental\Nueva carpeta\20210328_183451-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2102" cy="4077719"/>
                    </a:xfrm>
                    <a:prstGeom prst="rect">
                      <a:avLst/>
                    </a:prstGeom>
                    <a:noFill/>
                    <a:ln>
                      <a:noFill/>
                    </a:ln>
                  </pic:spPr>
                </pic:pic>
              </a:graphicData>
            </a:graphic>
          </wp:inline>
        </w:drawing>
      </w:r>
    </w:p>
    <w:p w:rsidR="001A769B" w:rsidRPr="003D77C0" w:rsidRDefault="00B1542C" w:rsidP="003D77C0">
      <w:pPr>
        <w:spacing w:line="360" w:lineRule="auto"/>
        <w:ind w:right="758"/>
        <w:rPr>
          <w:rFonts w:ascii="Arial" w:eastAsia="Times New Roman" w:hAnsi="Arial" w:cs="Arial"/>
          <w:lang w:val="es-MX" w:eastAsia="es-MX"/>
        </w:rPr>
      </w:pPr>
      <w:r w:rsidRPr="003D77C0">
        <w:rPr>
          <w:rFonts w:ascii="Arial" w:eastAsia="Times New Roman" w:hAnsi="Arial" w:cs="Arial"/>
          <w:noProof/>
        </w:rPr>
        <w:lastRenderedPageBreak/>
        <w:drawing>
          <wp:inline distT="0" distB="0" distL="0" distR="0">
            <wp:extent cx="5580380" cy="2107096"/>
            <wp:effectExtent l="0" t="0" r="1270" b="7620"/>
            <wp:docPr id="22" name="Picture 22" descr="C:\Users\Flavi\Desktop\programa de agrupación de deportes actualizado\Acrobacia elemental\Nueva carpeta\20210328_183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vi\Desktop\programa de agrupación de deportes actualizado\Acrobacia elemental\Nueva carpeta\20210328_183459-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5037" cy="2120182"/>
                    </a:xfrm>
                    <a:prstGeom prst="rect">
                      <a:avLst/>
                    </a:prstGeom>
                    <a:noFill/>
                    <a:ln>
                      <a:noFill/>
                    </a:ln>
                  </pic:spPr>
                </pic:pic>
              </a:graphicData>
            </a:graphic>
          </wp:inline>
        </w:drawing>
      </w:r>
      <w:r w:rsidR="001A769B" w:rsidRPr="003D77C0">
        <w:rPr>
          <w:rFonts w:ascii="Arial" w:eastAsia="Times New Roman" w:hAnsi="Arial" w:cs="Arial"/>
          <w:noProof/>
        </w:rPr>
        <w:drawing>
          <wp:inline distT="0" distB="0" distL="0" distR="0">
            <wp:extent cx="5580380" cy="2216426"/>
            <wp:effectExtent l="0" t="0" r="1270" b="0"/>
            <wp:docPr id="23" name="Picture 23" descr="C:\Users\Flavi\Desktop\programa de agrupación de deportes actualizado\Acrobacia elemental\Nueva carpeta\20210328_183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avi\Desktop\programa de agrupación de deportes actualizado\Acrobacia elemental\Nueva carpeta\20210328_183507-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6982" cy="2223020"/>
                    </a:xfrm>
                    <a:prstGeom prst="rect">
                      <a:avLst/>
                    </a:prstGeom>
                    <a:noFill/>
                    <a:ln>
                      <a:noFill/>
                    </a:ln>
                  </pic:spPr>
                </pic:pic>
              </a:graphicData>
            </a:graphic>
          </wp:inline>
        </w:drawing>
      </w:r>
    </w:p>
    <w:p w:rsidR="00107122" w:rsidRPr="003D77C0" w:rsidRDefault="00107122" w:rsidP="003D77C0">
      <w:pPr>
        <w:spacing w:line="360" w:lineRule="auto"/>
        <w:rPr>
          <w:rFonts w:ascii="Arial" w:eastAsia="Times New Roman" w:hAnsi="Arial" w:cs="Arial"/>
          <w:lang w:val="es-MX" w:eastAsia="es-MX"/>
        </w:rPr>
      </w:pPr>
    </w:p>
    <w:p w:rsidR="005A41FF" w:rsidRPr="003D77C0" w:rsidRDefault="006D508B" w:rsidP="003D77C0">
      <w:pPr>
        <w:keepNext/>
        <w:spacing w:line="360" w:lineRule="auto"/>
        <w:outlineLvl w:val="0"/>
        <w:rPr>
          <w:rFonts w:ascii="Arial" w:eastAsia="Times New Roman" w:hAnsi="Arial" w:cs="Arial"/>
          <w:b/>
          <w:iCs/>
          <w:color w:val="000000"/>
          <w:u w:val="single"/>
        </w:rPr>
      </w:pPr>
      <w:r w:rsidRPr="003D77C0">
        <w:rPr>
          <w:rFonts w:ascii="Arial" w:eastAsia="Times New Roman" w:hAnsi="Arial" w:cs="Arial"/>
          <w:b/>
          <w:color w:val="000000"/>
        </w:rPr>
        <w:t xml:space="preserve">A pesar de la cierta complejidad en la ejecución de estos elementos técnicos </w:t>
      </w:r>
      <w:r w:rsidR="005A41FF" w:rsidRPr="003D77C0">
        <w:rPr>
          <w:rFonts w:ascii="Arial" w:eastAsia="Times New Roman" w:hAnsi="Arial" w:cs="Arial"/>
          <w:b/>
          <w:iCs/>
          <w:color w:val="000000"/>
          <w:u w:val="single"/>
        </w:rPr>
        <w:t>CONCLUSIONES.</w:t>
      </w:r>
    </w:p>
    <w:p w:rsidR="005A41FF" w:rsidRPr="006D508B" w:rsidRDefault="006D508B" w:rsidP="003D77C0">
      <w:pPr>
        <w:keepNext/>
        <w:spacing w:line="360" w:lineRule="auto"/>
        <w:outlineLvl w:val="0"/>
        <w:rPr>
          <w:rFonts w:ascii="Arial" w:eastAsia="Times New Roman" w:hAnsi="Arial" w:cs="Arial"/>
          <w:color w:val="000000"/>
        </w:rPr>
      </w:pPr>
      <w:r w:rsidRPr="006D508B">
        <w:rPr>
          <w:rFonts w:ascii="Arial" w:eastAsia="Times New Roman" w:hAnsi="Arial" w:cs="Arial"/>
          <w:color w:val="000000"/>
        </w:rPr>
        <w:t>Se</w:t>
      </w:r>
      <w:r w:rsidR="00FC5318">
        <w:rPr>
          <w:rFonts w:ascii="Arial" w:eastAsia="Times New Roman" w:hAnsi="Arial" w:cs="Arial"/>
          <w:color w:val="000000"/>
        </w:rPr>
        <w:t xml:space="preserve"> necesita </w:t>
      </w:r>
      <w:r w:rsidR="00CF23EF" w:rsidRPr="006D508B">
        <w:rPr>
          <w:rFonts w:ascii="Arial" w:eastAsia="Times New Roman" w:hAnsi="Arial" w:cs="Arial"/>
          <w:color w:val="000000"/>
        </w:rPr>
        <w:t xml:space="preserve">una </w:t>
      </w:r>
      <w:r w:rsidR="005A41FF" w:rsidRPr="006D508B">
        <w:rPr>
          <w:rFonts w:ascii="Arial" w:eastAsia="Times New Roman" w:hAnsi="Arial" w:cs="Arial"/>
          <w:color w:val="000000"/>
        </w:rPr>
        <w:t>comprensión y conocimiento</w:t>
      </w:r>
      <w:r w:rsidR="00CF23EF" w:rsidRPr="006D508B">
        <w:rPr>
          <w:rFonts w:ascii="Arial" w:eastAsia="Times New Roman" w:hAnsi="Arial" w:cs="Arial"/>
          <w:color w:val="000000"/>
        </w:rPr>
        <w:t xml:space="preserve"> de aspectos técnicos metodológicos</w:t>
      </w:r>
      <w:r w:rsidR="005A41FF" w:rsidRPr="006D508B">
        <w:rPr>
          <w:rFonts w:ascii="Arial" w:eastAsia="Times New Roman" w:hAnsi="Arial" w:cs="Arial"/>
          <w:color w:val="000000"/>
        </w:rPr>
        <w:t xml:space="preserve"> de</w:t>
      </w:r>
      <w:r w:rsidR="002D3DB9" w:rsidRPr="006D508B">
        <w:rPr>
          <w:rFonts w:ascii="Arial" w:eastAsia="Times New Roman" w:hAnsi="Arial" w:cs="Arial"/>
          <w:color w:val="000000"/>
        </w:rPr>
        <w:t xml:space="preserve">l objetivo   contenido </w:t>
      </w:r>
      <w:proofErr w:type="spellStart"/>
      <w:r w:rsidR="000F28EC" w:rsidRPr="006D508B">
        <w:rPr>
          <w:rFonts w:ascii="Arial" w:eastAsia="Times New Roman" w:hAnsi="Arial" w:cs="Arial"/>
          <w:color w:val="000000"/>
        </w:rPr>
        <w:t>técnica</w:t>
      </w:r>
      <w:r w:rsidRPr="006D508B">
        <w:rPr>
          <w:rFonts w:ascii="Arial" w:eastAsia="Times New Roman" w:hAnsi="Arial" w:cs="Arial"/>
          <w:color w:val="000000"/>
        </w:rPr>
        <w:t>y</w:t>
      </w:r>
      <w:proofErr w:type="spellEnd"/>
      <w:r w:rsidRPr="006D508B">
        <w:rPr>
          <w:rFonts w:ascii="Arial" w:eastAsia="Times New Roman" w:hAnsi="Arial" w:cs="Arial"/>
          <w:color w:val="000000"/>
        </w:rPr>
        <w:t xml:space="preserve"> errores comunes esenciales para una adecuada</w:t>
      </w:r>
      <w:r w:rsidR="002D3DB9" w:rsidRPr="006D508B">
        <w:rPr>
          <w:rFonts w:ascii="Arial" w:eastAsia="Times New Roman" w:hAnsi="Arial" w:cs="Arial"/>
          <w:color w:val="000000"/>
        </w:rPr>
        <w:t xml:space="preserve"> ejecución</w:t>
      </w:r>
      <w:r w:rsidR="005A41FF" w:rsidRPr="006D508B">
        <w:rPr>
          <w:rFonts w:ascii="Arial" w:eastAsia="Times New Roman" w:hAnsi="Arial" w:cs="Arial"/>
          <w:color w:val="000000"/>
        </w:rPr>
        <w:t xml:space="preserve">, ante la diversidad de criterios existentes en la </w:t>
      </w:r>
      <w:proofErr w:type="spellStart"/>
      <w:r w:rsidR="005A41FF" w:rsidRPr="006D508B">
        <w:rPr>
          <w:rFonts w:ascii="Arial" w:eastAsia="Times New Roman" w:hAnsi="Arial" w:cs="Arial"/>
          <w:color w:val="000000"/>
        </w:rPr>
        <w:t>literatura</w:t>
      </w:r>
      <w:r w:rsidRPr="006D508B">
        <w:rPr>
          <w:rFonts w:ascii="Arial" w:eastAsia="Times New Roman" w:hAnsi="Arial" w:cs="Arial"/>
          <w:color w:val="000000"/>
        </w:rPr>
        <w:t>especializada</w:t>
      </w:r>
      <w:proofErr w:type="spellEnd"/>
      <w:r w:rsidRPr="006D508B">
        <w:rPr>
          <w:rFonts w:ascii="Arial" w:eastAsia="Times New Roman" w:hAnsi="Arial" w:cs="Arial"/>
          <w:color w:val="000000"/>
        </w:rPr>
        <w:t>,</w:t>
      </w:r>
      <w:r w:rsidR="005A41FF" w:rsidRPr="006D508B">
        <w:rPr>
          <w:rFonts w:ascii="Arial" w:eastAsia="Times New Roman" w:hAnsi="Arial" w:cs="Arial"/>
          <w:color w:val="000000"/>
        </w:rPr>
        <w:t xml:space="preserve"> hay que continuar profundizando en el estudio de esta temátic</w:t>
      </w:r>
      <w:r w:rsidR="002D3DB9" w:rsidRPr="006D508B">
        <w:rPr>
          <w:rFonts w:ascii="Arial" w:eastAsia="Times New Roman" w:hAnsi="Arial" w:cs="Arial"/>
          <w:color w:val="000000"/>
        </w:rPr>
        <w:t xml:space="preserve">a e investigar todos sus </w:t>
      </w:r>
      <w:r w:rsidRPr="006D508B">
        <w:rPr>
          <w:rFonts w:ascii="Arial" w:eastAsia="Times New Roman" w:hAnsi="Arial" w:cs="Arial"/>
          <w:color w:val="000000"/>
        </w:rPr>
        <w:t>aspectos.</w:t>
      </w:r>
    </w:p>
    <w:p w:rsidR="005A41FF" w:rsidRPr="003D77C0" w:rsidRDefault="00D938FE" w:rsidP="003D77C0">
      <w:pPr>
        <w:spacing w:line="360" w:lineRule="auto"/>
        <w:rPr>
          <w:rFonts w:ascii="Arial" w:eastAsia="Times New Roman" w:hAnsi="Arial" w:cs="Arial"/>
          <w:b/>
          <w:color w:val="000000"/>
        </w:rPr>
      </w:pPr>
      <w:r>
        <w:rPr>
          <w:rFonts w:ascii="Arial" w:eastAsia="Times New Roman" w:hAnsi="Arial" w:cs="Arial"/>
          <w:b/>
          <w:color w:val="000000"/>
          <w:u w:val="single"/>
        </w:rPr>
        <w:t>Actividades de autocontrol del estudio independiente</w:t>
      </w:r>
      <w:r w:rsidR="005A41FF" w:rsidRPr="003D77C0">
        <w:rPr>
          <w:rFonts w:ascii="Arial" w:eastAsia="Times New Roman" w:hAnsi="Arial" w:cs="Arial"/>
          <w:b/>
          <w:color w:val="000000"/>
        </w:rPr>
        <w:t>.</w:t>
      </w:r>
    </w:p>
    <w:p w:rsidR="00F4006C" w:rsidRPr="006D508B" w:rsidRDefault="00C57101" w:rsidP="003D77C0">
      <w:pPr>
        <w:spacing w:line="360" w:lineRule="auto"/>
        <w:ind w:left="360"/>
        <w:rPr>
          <w:rFonts w:ascii="Arial" w:eastAsia="Times New Roman" w:hAnsi="Arial" w:cs="Arial"/>
          <w:bCs/>
          <w:color w:val="000000"/>
        </w:rPr>
      </w:pPr>
      <w:r w:rsidRPr="006D508B">
        <w:rPr>
          <w:rFonts w:ascii="Arial" w:eastAsia="Times New Roman" w:hAnsi="Arial" w:cs="Arial"/>
          <w:bCs/>
          <w:color w:val="000000"/>
        </w:rPr>
        <w:t>-</w:t>
      </w:r>
      <w:r w:rsidR="005A41FF" w:rsidRPr="006D508B">
        <w:rPr>
          <w:rFonts w:ascii="Arial" w:eastAsia="Times New Roman" w:hAnsi="Arial" w:cs="Arial"/>
          <w:bCs/>
          <w:color w:val="000000"/>
        </w:rPr>
        <w:t>Determine los principales</w:t>
      </w:r>
      <w:r w:rsidRPr="006D508B">
        <w:rPr>
          <w:rFonts w:ascii="Arial" w:eastAsia="Times New Roman" w:hAnsi="Arial" w:cs="Arial"/>
          <w:bCs/>
          <w:color w:val="000000"/>
        </w:rPr>
        <w:t xml:space="preserve"> aspectos metodológicos que se debe tener en cuenta para la enseñanza para</w:t>
      </w:r>
      <w:r w:rsidR="005A41FF" w:rsidRPr="006D508B">
        <w:rPr>
          <w:rFonts w:ascii="Arial" w:eastAsia="Times New Roman" w:hAnsi="Arial" w:cs="Arial"/>
          <w:bCs/>
          <w:color w:val="000000"/>
        </w:rPr>
        <w:t xml:space="preserve"> contenidos</w:t>
      </w:r>
      <w:r w:rsidRPr="006D508B">
        <w:rPr>
          <w:rFonts w:ascii="Arial" w:eastAsia="Times New Roman" w:hAnsi="Arial" w:cs="Arial"/>
          <w:bCs/>
          <w:color w:val="000000"/>
        </w:rPr>
        <w:t xml:space="preserve"> de elementos acrobáticos como la parada de tres puntos y omoplatos.</w:t>
      </w:r>
    </w:p>
    <w:p w:rsidR="005A41FF" w:rsidRPr="006D508B" w:rsidRDefault="00F4006C" w:rsidP="003D77C0">
      <w:pPr>
        <w:spacing w:line="360" w:lineRule="auto"/>
        <w:ind w:left="360"/>
        <w:rPr>
          <w:rFonts w:ascii="Arial" w:eastAsia="Times New Roman" w:hAnsi="Arial" w:cs="Arial"/>
          <w:bCs/>
          <w:color w:val="000000"/>
        </w:rPr>
      </w:pPr>
      <w:r w:rsidRPr="006D508B">
        <w:rPr>
          <w:rFonts w:ascii="Arial" w:eastAsia="Times New Roman" w:hAnsi="Arial" w:cs="Arial"/>
          <w:bCs/>
          <w:color w:val="000000"/>
        </w:rPr>
        <w:t xml:space="preserve">-A partir de la técnica de estos ejercicios y sus conocimientos de Gimnasia Básica represéntelos en anotación grafica de tipo </w:t>
      </w:r>
      <w:r w:rsidR="00D938FE" w:rsidRPr="006D508B">
        <w:rPr>
          <w:rFonts w:ascii="Arial" w:eastAsia="Times New Roman" w:hAnsi="Arial" w:cs="Arial"/>
          <w:bCs/>
          <w:color w:val="000000"/>
        </w:rPr>
        <w:t>línea.</w:t>
      </w:r>
    </w:p>
    <w:p w:rsidR="00F3413D" w:rsidRPr="006D508B" w:rsidRDefault="00F3413D" w:rsidP="003D77C0">
      <w:pPr>
        <w:spacing w:line="360" w:lineRule="auto"/>
        <w:ind w:left="360"/>
        <w:rPr>
          <w:rFonts w:ascii="Arial" w:eastAsia="Times New Roman" w:hAnsi="Arial" w:cs="Arial"/>
          <w:bCs/>
          <w:color w:val="000000"/>
        </w:rPr>
      </w:pPr>
      <w:r w:rsidRPr="006D508B">
        <w:rPr>
          <w:rFonts w:ascii="Arial" w:eastAsia="Times New Roman" w:hAnsi="Arial" w:cs="Arial"/>
          <w:bCs/>
          <w:color w:val="000000"/>
        </w:rPr>
        <w:lastRenderedPageBreak/>
        <w:t>-</w:t>
      </w:r>
      <w:r w:rsidR="00146C99" w:rsidRPr="006D508B">
        <w:rPr>
          <w:rFonts w:ascii="Arial" w:eastAsia="Times New Roman" w:hAnsi="Arial" w:cs="Arial"/>
          <w:bCs/>
          <w:color w:val="000000"/>
        </w:rPr>
        <w:t>¿</w:t>
      </w:r>
      <w:r w:rsidRPr="006D508B">
        <w:rPr>
          <w:rFonts w:ascii="Arial" w:eastAsia="Times New Roman" w:hAnsi="Arial" w:cs="Arial"/>
          <w:bCs/>
          <w:color w:val="000000"/>
        </w:rPr>
        <w:t>Qué aspectos tienen en común la vuelta de espalda y la de frente atendiendo a su descripción técnica</w:t>
      </w:r>
      <w:r w:rsidR="000E546D" w:rsidRPr="006D508B">
        <w:rPr>
          <w:rFonts w:ascii="Arial" w:eastAsia="Times New Roman" w:hAnsi="Arial" w:cs="Arial"/>
          <w:bCs/>
          <w:color w:val="000000"/>
        </w:rPr>
        <w:t xml:space="preserve"> y su preparación para otros elementos acrobáticos</w:t>
      </w:r>
      <w:r w:rsidR="00146C99" w:rsidRPr="006D508B">
        <w:rPr>
          <w:rFonts w:ascii="Arial" w:eastAsia="Times New Roman" w:hAnsi="Arial" w:cs="Arial"/>
          <w:bCs/>
          <w:color w:val="000000"/>
        </w:rPr>
        <w:t>?</w:t>
      </w:r>
    </w:p>
    <w:p w:rsidR="00146C99" w:rsidRPr="006D508B" w:rsidRDefault="00146C99" w:rsidP="003D77C0">
      <w:pPr>
        <w:spacing w:line="360" w:lineRule="auto"/>
        <w:ind w:left="360"/>
        <w:rPr>
          <w:rFonts w:ascii="Arial" w:eastAsia="Times New Roman" w:hAnsi="Arial" w:cs="Arial"/>
          <w:color w:val="000000"/>
        </w:rPr>
      </w:pPr>
      <w:r w:rsidRPr="006D508B">
        <w:rPr>
          <w:rFonts w:ascii="Arial" w:eastAsia="Times New Roman" w:hAnsi="Arial" w:cs="Arial"/>
          <w:bCs/>
          <w:color w:val="000000"/>
        </w:rPr>
        <w:t>-Considera importante el tratamiento metodológico de aspectos técnicos en la enseñanza de la acrobacia. Argumente su respuesta.</w:t>
      </w:r>
    </w:p>
    <w:p w:rsidR="005A41FF" w:rsidRPr="003D77C0" w:rsidRDefault="005A41FF" w:rsidP="003D77C0">
      <w:pPr>
        <w:keepNext/>
        <w:spacing w:line="360" w:lineRule="auto"/>
        <w:outlineLvl w:val="0"/>
        <w:rPr>
          <w:rFonts w:ascii="Arial" w:eastAsia="Times New Roman" w:hAnsi="Arial" w:cs="Arial"/>
          <w:b/>
          <w:color w:val="000000"/>
          <w:u w:val="single"/>
          <w:lang w:val="es-ES_tradnl"/>
        </w:rPr>
      </w:pPr>
      <w:proofErr w:type="spellStart"/>
      <w:r w:rsidRPr="003D77C0">
        <w:rPr>
          <w:rFonts w:ascii="Arial" w:eastAsia="Times New Roman" w:hAnsi="Arial" w:cs="Arial"/>
          <w:b/>
          <w:color w:val="000000"/>
          <w:u w:val="single"/>
          <w:lang w:val="es-ES_tradnl"/>
        </w:rPr>
        <w:t>TratamientoMetodológico</w:t>
      </w:r>
      <w:proofErr w:type="spellEnd"/>
      <w:r w:rsidRPr="003D77C0">
        <w:rPr>
          <w:rFonts w:ascii="Arial" w:eastAsia="Times New Roman" w:hAnsi="Arial" w:cs="Arial"/>
          <w:b/>
          <w:color w:val="000000"/>
          <w:u w:val="single"/>
          <w:lang w:val="es-ES_tradnl"/>
        </w:rPr>
        <w:t>.</w:t>
      </w:r>
    </w:p>
    <w:p w:rsidR="00A0030F" w:rsidRPr="006D508B" w:rsidRDefault="005A41FF" w:rsidP="00856E48">
      <w:pPr>
        <w:numPr>
          <w:ilvl w:val="0"/>
          <w:numId w:val="28"/>
        </w:numPr>
        <w:tabs>
          <w:tab w:val="left" w:pos="284"/>
        </w:tabs>
        <w:spacing w:line="360" w:lineRule="auto"/>
        <w:ind w:left="213" w:hanging="213"/>
        <w:rPr>
          <w:rFonts w:ascii="Arial" w:eastAsia="Times New Roman" w:hAnsi="Arial" w:cs="Arial"/>
          <w:color w:val="000000"/>
          <w:lang w:val="es-ES_tradnl"/>
        </w:rPr>
      </w:pPr>
      <w:r w:rsidRPr="006D508B">
        <w:rPr>
          <w:rFonts w:ascii="Arial" w:eastAsia="Times New Roman" w:hAnsi="Arial" w:cs="Arial"/>
          <w:bCs/>
          <w:color w:val="000000"/>
          <w:lang w:val="es-ES_tradnl"/>
        </w:rPr>
        <w:t xml:space="preserve"> Método</w:t>
      </w:r>
      <w:proofErr w:type="gramStart"/>
      <w:r w:rsidRPr="006D508B">
        <w:rPr>
          <w:rFonts w:ascii="Arial" w:eastAsia="Times New Roman" w:hAnsi="Arial" w:cs="Arial"/>
          <w:bCs/>
          <w:color w:val="000000"/>
        </w:rPr>
        <w:t>:</w:t>
      </w:r>
      <w:r w:rsidRPr="006D508B">
        <w:rPr>
          <w:rFonts w:ascii="Arial" w:eastAsia="Times New Roman" w:hAnsi="Arial" w:cs="Arial"/>
          <w:color w:val="000000"/>
          <w:lang w:val="es-ES_tradnl"/>
        </w:rPr>
        <w:t>Conversación</w:t>
      </w:r>
      <w:proofErr w:type="gramEnd"/>
      <w:r w:rsidRPr="006D508B">
        <w:rPr>
          <w:rFonts w:ascii="Arial" w:eastAsia="Times New Roman" w:hAnsi="Arial" w:cs="Arial"/>
          <w:color w:val="000000"/>
          <w:lang w:val="es-ES_tradnl"/>
        </w:rPr>
        <w:t xml:space="preserve"> Heurística.</w:t>
      </w:r>
    </w:p>
    <w:p w:rsidR="005A41FF" w:rsidRPr="006D508B" w:rsidRDefault="00C57101" w:rsidP="00856E48">
      <w:pPr>
        <w:numPr>
          <w:ilvl w:val="0"/>
          <w:numId w:val="28"/>
        </w:numPr>
        <w:tabs>
          <w:tab w:val="left" w:pos="284"/>
        </w:tabs>
        <w:spacing w:line="360" w:lineRule="auto"/>
        <w:ind w:left="213" w:hanging="213"/>
        <w:rPr>
          <w:rFonts w:ascii="Arial" w:eastAsia="Times New Roman" w:hAnsi="Arial" w:cs="Arial"/>
          <w:color w:val="000000"/>
          <w:lang w:val="es-ES_tradnl"/>
        </w:rPr>
      </w:pPr>
      <w:r w:rsidRPr="006D508B">
        <w:rPr>
          <w:rFonts w:ascii="Arial" w:eastAsia="Times New Roman" w:hAnsi="Arial" w:cs="Arial"/>
          <w:color w:val="000000"/>
          <w:lang w:val="es-ES_tradnl"/>
        </w:rPr>
        <w:t>Formación</w:t>
      </w:r>
      <w:r w:rsidR="00A0030F" w:rsidRPr="006D508B">
        <w:rPr>
          <w:rFonts w:ascii="Arial" w:eastAsia="Times New Roman" w:hAnsi="Arial" w:cs="Arial"/>
          <w:color w:val="000000"/>
          <w:lang w:val="es-ES_tradnl"/>
        </w:rPr>
        <w:t xml:space="preserve"> de habilidades </w:t>
      </w:r>
      <w:r w:rsidRPr="006D508B">
        <w:rPr>
          <w:rFonts w:ascii="Arial" w:eastAsia="Times New Roman" w:hAnsi="Arial" w:cs="Arial"/>
          <w:color w:val="000000"/>
          <w:lang w:val="es-ES_tradnl"/>
        </w:rPr>
        <w:t>pedagógicas</w:t>
      </w:r>
      <w:r w:rsidR="00A0030F" w:rsidRPr="006D508B">
        <w:rPr>
          <w:rFonts w:ascii="Arial" w:eastAsia="Times New Roman" w:hAnsi="Arial" w:cs="Arial"/>
          <w:color w:val="000000"/>
          <w:lang w:val="es-ES_tradnl"/>
        </w:rPr>
        <w:t xml:space="preserve"> profesional</w:t>
      </w:r>
      <w:r w:rsidRPr="006D508B">
        <w:rPr>
          <w:rFonts w:ascii="Arial" w:eastAsia="Times New Roman" w:hAnsi="Arial" w:cs="Arial"/>
          <w:color w:val="000000"/>
          <w:lang w:val="es-ES_tradnl"/>
        </w:rPr>
        <w:t>es</w:t>
      </w:r>
    </w:p>
    <w:p w:rsidR="005A41FF" w:rsidRPr="006D508B" w:rsidRDefault="005A41FF" w:rsidP="00856E48">
      <w:pPr>
        <w:numPr>
          <w:ilvl w:val="0"/>
          <w:numId w:val="27"/>
        </w:numPr>
        <w:tabs>
          <w:tab w:val="left" w:pos="360"/>
        </w:tabs>
        <w:spacing w:line="360" w:lineRule="auto"/>
        <w:ind w:left="360"/>
        <w:rPr>
          <w:rFonts w:ascii="Arial" w:eastAsia="Times New Roman" w:hAnsi="Arial" w:cs="Arial"/>
          <w:color w:val="000000"/>
        </w:rPr>
      </w:pPr>
      <w:r w:rsidRPr="006D508B">
        <w:rPr>
          <w:rFonts w:ascii="Arial" w:eastAsia="Times New Roman" w:hAnsi="Arial" w:cs="Arial"/>
          <w:bCs/>
          <w:color w:val="000000"/>
        </w:rPr>
        <w:t xml:space="preserve">Relación </w:t>
      </w:r>
      <w:proofErr w:type="spellStart"/>
      <w:r w:rsidRPr="006D508B">
        <w:rPr>
          <w:rFonts w:ascii="Arial" w:eastAsia="Times New Roman" w:hAnsi="Arial" w:cs="Arial"/>
          <w:bCs/>
          <w:color w:val="000000"/>
        </w:rPr>
        <w:t>intramateria</w:t>
      </w:r>
      <w:proofErr w:type="spellEnd"/>
      <w:r w:rsidRPr="006D508B">
        <w:rPr>
          <w:rFonts w:ascii="Arial" w:eastAsia="Times New Roman" w:hAnsi="Arial" w:cs="Arial"/>
          <w:bCs/>
          <w:color w:val="000000"/>
        </w:rPr>
        <w:t>:</w:t>
      </w:r>
      <w:r w:rsidRPr="006D508B">
        <w:rPr>
          <w:rFonts w:ascii="Arial" w:eastAsia="Times New Roman" w:hAnsi="Arial" w:cs="Arial"/>
          <w:color w:val="000000"/>
        </w:rPr>
        <w:t xml:space="preserve"> se logra mediante la retroalimentación de los contenidos abordados en asignaturas</w:t>
      </w:r>
      <w:r w:rsidR="00A0030F" w:rsidRPr="006D508B">
        <w:rPr>
          <w:rFonts w:ascii="Arial" w:eastAsia="Times New Roman" w:hAnsi="Arial" w:cs="Arial"/>
          <w:color w:val="000000"/>
        </w:rPr>
        <w:t xml:space="preserve"> de Gimnasia Básica</w:t>
      </w:r>
      <w:r w:rsidRPr="006D508B">
        <w:rPr>
          <w:rFonts w:ascii="Arial" w:eastAsia="Times New Roman" w:hAnsi="Arial" w:cs="Arial"/>
          <w:color w:val="000000"/>
        </w:rPr>
        <w:t xml:space="preserve"> como la </w:t>
      </w:r>
      <w:r w:rsidR="00A0030F" w:rsidRPr="006D508B">
        <w:rPr>
          <w:rFonts w:ascii="Arial" w:eastAsia="Times New Roman" w:hAnsi="Arial" w:cs="Arial"/>
          <w:color w:val="000000"/>
        </w:rPr>
        <w:t>bioquímica, y fisiología.</w:t>
      </w:r>
    </w:p>
    <w:p w:rsidR="005A41FF" w:rsidRPr="006D508B" w:rsidRDefault="005A41FF" w:rsidP="00856E48">
      <w:pPr>
        <w:numPr>
          <w:ilvl w:val="0"/>
          <w:numId w:val="27"/>
        </w:numPr>
        <w:tabs>
          <w:tab w:val="left" w:pos="360"/>
        </w:tabs>
        <w:spacing w:line="360" w:lineRule="auto"/>
        <w:ind w:left="360"/>
        <w:rPr>
          <w:rFonts w:ascii="Arial" w:eastAsia="Times New Roman" w:hAnsi="Arial" w:cs="Arial"/>
          <w:color w:val="000000"/>
        </w:rPr>
      </w:pPr>
      <w:r w:rsidRPr="006D508B">
        <w:rPr>
          <w:rFonts w:ascii="Arial" w:eastAsia="Times New Roman" w:hAnsi="Arial" w:cs="Arial"/>
          <w:bCs/>
          <w:color w:val="000000"/>
        </w:rPr>
        <w:t>Componentes del proceso:</w:t>
      </w:r>
      <w:r w:rsidRPr="006D508B">
        <w:rPr>
          <w:rFonts w:ascii="Arial" w:eastAsia="Times New Roman" w:hAnsi="Arial" w:cs="Arial"/>
          <w:color w:val="000000"/>
        </w:rPr>
        <w:t xml:space="preserve"> el componente académico</w:t>
      </w:r>
      <w:r w:rsidR="002D3DB9" w:rsidRPr="006D508B">
        <w:rPr>
          <w:rFonts w:ascii="Arial" w:eastAsia="Times New Roman" w:hAnsi="Arial" w:cs="Arial"/>
          <w:color w:val="000000"/>
        </w:rPr>
        <w:t xml:space="preserve"> y laboral</w:t>
      </w:r>
      <w:r w:rsidRPr="006D508B">
        <w:rPr>
          <w:rFonts w:ascii="Arial" w:eastAsia="Times New Roman" w:hAnsi="Arial" w:cs="Arial"/>
          <w:color w:val="000000"/>
        </w:rPr>
        <w:t xml:space="preserve"> se pone de manifiesto a</w:t>
      </w:r>
      <w:r w:rsidR="002D3DB9" w:rsidRPr="006D508B">
        <w:rPr>
          <w:rFonts w:ascii="Arial" w:eastAsia="Times New Roman" w:hAnsi="Arial" w:cs="Arial"/>
          <w:color w:val="000000"/>
        </w:rPr>
        <w:t xml:space="preserve"> lo largo de toda la actividad</w:t>
      </w:r>
      <w:r w:rsidRPr="006D508B">
        <w:rPr>
          <w:rFonts w:ascii="Arial" w:eastAsia="Times New Roman" w:hAnsi="Arial" w:cs="Arial"/>
          <w:color w:val="000000"/>
        </w:rPr>
        <w:t xml:space="preserve"> de acuerdo a la profundidad de los contenidos que se imparten y su relación con las realidades objetivas que surgen en la práctica, el investigativo se pone de manifiesto en la indagación que realizarán los estudiantes para preparar el estudio independiente.</w:t>
      </w:r>
    </w:p>
    <w:p w:rsidR="005A41FF" w:rsidRPr="006D508B" w:rsidRDefault="005A41FF" w:rsidP="00856E48">
      <w:pPr>
        <w:numPr>
          <w:ilvl w:val="0"/>
          <w:numId w:val="27"/>
        </w:numPr>
        <w:tabs>
          <w:tab w:val="left" w:pos="360"/>
        </w:tabs>
        <w:spacing w:line="360" w:lineRule="auto"/>
        <w:ind w:left="360"/>
        <w:rPr>
          <w:rFonts w:ascii="Arial" w:eastAsia="Times New Roman" w:hAnsi="Arial" w:cs="Arial"/>
          <w:color w:val="000000"/>
        </w:rPr>
      </w:pPr>
      <w:r w:rsidRPr="006D508B">
        <w:rPr>
          <w:rFonts w:ascii="Arial" w:eastAsia="Times New Roman" w:hAnsi="Arial" w:cs="Arial"/>
          <w:color w:val="000000"/>
        </w:rPr>
        <w:t>Estrategias curriculares: El español comunicativo se pone de manifiesto a lo largo de la conferencia al elaborar definiciones mediante la selección de palabras claves y la computación en la búsqueda que realizarán los estudiantes para cumplir con el trabajo independiente.</w:t>
      </w:r>
    </w:p>
    <w:p w:rsidR="005A41FF" w:rsidRPr="006D508B" w:rsidRDefault="005A41FF" w:rsidP="00856E48">
      <w:pPr>
        <w:numPr>
          <w:ilvl w:val="0"/>
          <w:numId w:val="27"/>
        </w:numPr>
        <w:tabs>
          <w:tab w:val="left" w:pos="360"/>
        </w:tabs>
        <w:spacing w:line="360" w:lineRule="auto"/>
        <w:ind w:left="360"/>
        <w:rPr>
          <w:rFonts w:ascii="Arial" w:eastAsia="Times New Roman" w:hAnsi="Arial" w:cs="Arial"/>
          <w:color w:val="000000"/>
        </w:rPr>
      </w:pPr>
      <w:r w:rsidRPr="006D508B">
        <w:rPr>
          <w:rFonts w:ascii="Arial" w:eastAsia="Times New Roman" w:hAnsi="Arial" w:cs="Arial"/>
          <w:color w:val="000000"/>
        </w:rPr>
        <w:t>Formaci</w:t>
      </w:r>
      <w:r w:rsidR="00C57101" w:rsidRPr="006D508B">
        <w:rPr>
          <w:rFonts w:ascii="Arial" w:eastAsia="Times New Roman" w:hAnsi="Arial" w:cs="Arial"/>
          <w:color w:val="000000"/>
        </w:rPr>
        <w:t>ón de Valores: Que</w:t>
      </w:r>
      <w:r w:rsidRPr="006D508B">
        <w:rPr>
          <w:rFonts w:ascii="Arial" w:eastAsia="Times New Roman" w:hAnsi="Arial" w:cs="Arial"/>
          <w:color w:val="000000"/>
        </w:rPr>
        <w:t xml:space="preserve"> actúan </w:t>
      </w:r>
      <w:r w:rsidR="002D3DB9" w:rsidRPr="006D508B">
        <w:rPr>
          <w:rFonts w:ascii="Arial" w:eastAsia="Times New Roman" w:hAnsi="Arial" w:cs="Arial"/>
          <w:color w:val="000000"/>
        </w:rPr>
        <w:t>durante la actividad prá</w:t>
      </w:r>
      <w:r w:rsidR="00C57101" w:rsidRPr="006D508B">
        <w:rPr>
          <w:rFonts w:ascii="Arial" w:eastAsia="Times New Roman" w:hAnsi="Arial" w:cs="Arial"/>
          <w:color w:val="000000"/>
        </w:rPr>
        <w:t>ctica</w:t>
      </w:r>
      <w:r w:rsidRPr="006D508B">
        <w:rPr>
          <w:rFonts w:ascii="Arial" w:eastAsia="Times New Roman" w:hAnsi="Arial" w:cs="Arial"/>
          <w:color w:val="000000"/>
        </w:rPr>
        <w:t xml:space="preserve"> un sistema de valores que se resumen esencialmente en el </w:t>
      </w:r>
      <w:r w:rsidR="006D508B" w:rsidRPr="006D508B">
        <w:rPr>
          <w:rFonts w:ascii="Arial" w:eastAsia="Times New Roman" w:hAnsi="Arial" w:cs="Arial"/>
          <w:color w:val="000000"/>
        </w:rPr>
        <w:t xml:space="preserve">humanismo, </w:t>
      </w:r>
      <w:proofErr w:type="spellStart"/>
      <w:r w:rsidR="006D508B" w:rsidRPr="006D508B">
        <w:rPr>
          <w:rFonts w:ascii="Arial" w:eastAsia="Times New Roman" w:hAnsi="Arial" w:cs="Arial"/>
          <w:color w:val="000000"/>
        </w:rPr>
        <w:t>elvalor</w:t>
      </w:r>
      <w:proofErr w:type="spellEnd"/>
      <w:r w:rsidR="006D508B" w:rsidRPr="006D508B">
        <w:rPr>
          <w:rFonts w:ascii="Arial" w:eastAsia="Times New Roman" w:hAnsi="Arial" w:cs="Arial"/>
          <w:color w:val="000000"/>
        </w:rPr>
        <w:t>, la</w:t>
      </w:r>
      <w:r w:rsidR="00C57101" w:rsidRPr="006D508B">
        <w:rPr>
          <w:rFonts w:ascii="Arial" w:eastAsia="Times New Roman" w:hAnsi="Arial" w:cs="Arial"/>
          <w:color w:val="000000"/>
        </w:rPr>
        <w:t xml:space="preserve"> camaradería,</w:t>
      </w:r>
      <w:r w:rsidRPr="006D508B">
        <w:rPr>
          <w:rFonts w:ascii="Arial" w:eastAsia="Times New Roman" w:hAnsi="Arial" w:cs="Arial"/>
          <w:color w:val="000000"/>
        </w:rPr>
        <w:t xml:space="preserve"> responsabilidad</w:t>
      </w:r>
      <w:r w:rsidR="002D3DB9" w:rsidRPr="006D508B">
        <w:rPr>
          <w:rFonts w:ascii="Arial" w:eastAsia="Times New Roman" w:hAnsi="Arial" w:cs="Arial"/>
          <w:color w:val="000000"/>
        </w:rPr>
        <w:t xml:space="preserve"> el valor</w:t>
      </w:r>
      <w:r w:rsidRPr="006D508B">
        <w:rPr>
          <w:rFonts w:ascii="Arial" w:eastAsia="Times New Roman" w:hAnsi="Arial" w:cs="Arial"/>
          <w:color w:val="000000"/>
        </w:rPr>
        <w:t xml:space="preserve"> que deben manifestar los estudiantes al realizar valoraciones referidas </w:t>
      </w:r>
      <w:r w:rsidR="00652D12" w:rsidRPr="006D508B">
        <w:rPr>
          <w:rFonts w:ascii="Arial" w:eastAsia="Times New Roman" w:hAnsi="Arial" w:cs="Arial"/>
          <w:color w:val="000000"/>
        </w:rPr>
        <w:t xml:space="preserve">a aspectos </w:t>
      </w:r>
      <w:r w:rsidR="006D508B" w:rsidRPr="006D508B">
        <w:rPr>
          <w:rFonts w:ascii="Arial" w:eastAsia="Times New Roman" w:hAnsi="Arial" w:cs="Arial"/>
          <w:color w:val="000000"/>
        </w:rPr>
        <w:t>técnicos</w:t>
      </w:r>
      <w:r w:rsidR="00652D12" w:rsidRPr="006D508B">
        <w:rPr>
          <w:rFonts w:ascii="Arial" w:eastAsia="Times New Roman" w:hAnsi="Arial" w:cs="Arial"/>
          <w:color w:val="000000"/>
        </w:rPr>
        <w:t xml:space="preserve"> metodológico </w:t>
      </w:r>
      <w:r w:rsidR="009560C1">
        <w:rPr>
          <w:rFonts w:ascii="Arial" w:eastAsia="Times New Roman" w:hAnsi="Arial" w:cs="Arial"/>
          <w:color w:val="000000"/>
        </w:rPr>
        <w:t xml:space="preserve">al y </w:t>
      </w:r>
      <w:r w:rsidR="002D3DB9" w:rsidRPr="006D508B">
        <w:rPr>
          <w:rFonts w:ascii="Arial" w:eastAsia="Times New Roman" w:hAnsi="Arial" w:cs="Arial"/>
          <w:color w:val="000000"/>
        </w:rPr>
        <w:t>biológico,</w:t>
      </w:r>
      <w:r w:rsidRPr="006D508B">
        <w:rPr>
          <w:rFonts w:ascii="Arial" w:eastAsia="Times New Roman" w:hAnsi="Arial" w:cs="Arial"/>
          <w:color w:val="000000"/>
        </w:rPr>
        <w:t xml:space="preserve"> además</w:t>
      </w:r>
      <w:r w:rsidR="00C475BC" w:rsidRPr="006D508B">
        <w:rPr>
          <w:rFonts w:ascii="Arial" w:eastAsia="Times New Roman" w:hAnsi="Arial" w:cs="Arial"/>
          <w:color w:val="000000"/>
        </w:rPr>
        <w:t xml:space="preserve"> incluye</w:t>
      </w:r>
      <w:r w:rsidRPr="006D508B">
        <w:rPr>
          <w:rFonts w:ascii="Arial" w:eastAsia="Times New Roman" w:hAnsi="Arial" w:cs="Arial"/>
          <w:color w:val="000000"/>
        </w:rPr>
        <w:t xml:space="preserve"> en la dimensión pedagógica que exige el proceso en sí.</w:t>
      </w:r>
    </w:p>
    <w:p w:rsidR="005A41FF" w:rsidRPr="003D77C0" w:rsidRDefault="005A41FF" w:rsidP="003D77C0">
      <w:pPr>
        <w:spacing w:line="360" w:lineRule="auto"/>
        <w:rPr>
          <w:rFonts w:ascii="Arial" w:eastAsia="Times New Roman" w:hAnsi="Arial" w:cs="Arial"/>
          <w:b/>
          <w:color w:val="000000"/>
        </w:rPr>
      </w:pPr>
      <w:r w:rsidRPr="003D77C0">
        <w:rPr>
          <w:rFonts w:ascii="Arial" w:eastAsia="Times New Roman" w:hAnsi="Arial" w:cs="Arial"/>
          <w:b/>
          <w:color w:val="000000"/>
        </w:rPr>
        <w:t>Bibliografía:</w:t>
      </w:r>
    </w:p>
    <w:p w:rsidR="00926F5C" w:rsidRDefault="008F5D41" w:rsidP="003D77C0">
      <w:pPr>
        <w:spacing w:line="360" w:lineRule="auto"/>
        <w:rPr>
          <w:rFonts w:ascii="Arial" w:eastAsia="Times New Roman" w:hAnsi="Arial" w:cs="Arial"/>
          <w:color w:val="000000"/>
        </w:rPr>
      </w:pPr>
      <w:r>
        <w:rPr>
          <w:rFonts w:ascii="Arial" w:eastAsia="Times New Roman" w:hAnsi="Arial" w:cs="Arial"/>
          <w:color w:val="000000"/>
        </w:rPr>
        <w:t>-INDER2017-2020)</w:t>
      </w:r>
      <w:r w:rsidR="00F95EE9">
        <w:rPr>
          <w:rFonts w:ascii="Arial" w:eastAsia="Times New Roman" w:hAnsi="Arial" w:cs="Arial"/>
          <w:color w:val="000000"/>
        </w:rPr>
        <w:t>.</w:t>
      </w:r>
      <w:r w:rsidR="009560C1">
        <w:rPr>
          <w:rFonts w:ascii="Arial" w:eastAsia="Times New Roman" w:hAnsi="Arial" w:cs="Arial"/>
          <w:color w:val="000000"/>
        </w:rPr>
        <w:t xml:space="preserve"> Gimnasia Artística </w:t>
      </w:r>
      <w:r w:rsidR="00F95EE9">
        <w:rPr>
          <w:rFonts w:ascii="Arial" w:eastAsia="Times New Roman" w:hAnsi="Arial" w:cs="Arial"/>
          <w:color w:val="000000"/>
        </w:rPr>
        <w:t>Programa integral de preparación del Deportista. La Habana.</w:t>
      </w:r>
    </w:p>
    <w:p w:rsidR="00F95EE9" w:rsidRDefault="00F95EE9" w:rsidP="003D77C0">
      <w:pPr>
        <w:spacing w:line="360" w:lineRule="auto"/>
        <w:rPr>
          <w:rFonts w:ascii="Arial" w:eastAsia="Times New Roman" w:hAnsi="Arial" w:cs="Arial"/>
          <w:color w:val="000000"/>
        </w:rPr>
      </w:pPr>
      <w:r>
        <w:rPr>
          <w:rFonts w:ascii="Arial" w:eastAsia="Times New Roman" w:hAnsi="Arial" w:cs="Arial"/>
          <w:color w:val="000000"/>
        </w:rPr>
        <w:t>-FIG 2016) Código de puntuación ciclo 2016-2021.Lauasana Suiza.</w:t>
      </w:r>
    </w:p>
    <w:p w:rsidR="00F95EE9" w:rsidRPr="003D77C0" w:rsidRDefault="00F95EE9" w:rsidP="003D77C0">
      <w:pPr>
        <w:spacing w:line="360" w:lineRule="auto"/>
        <w:rPr>
          <w:rFonts w:ascii="Arial" w:eastAsia="Times New Roman" w:hAnsi="Arial" w:cs="Arial"/>
          <w:color w:val="000000"/>
        </w:rPr>
      </w:pPr>
      <w:r>
        <w:rPr>
          <w:rFonts w:ascii="Arial" w:eastAsia="Times New Roman" w:hAnsi="Arial" w:cs="Arial"/>
          <w:color w:val="000000"/>
        </w:rPr>
        <w:t>-Gimnasia Artística.2016).Apuntes</w:t>
      </w:r>
      <w:r w:rsidR="00652D12">
        <w:rPr>
          <w:rFonts w:ascii="Arial" w:eastAsia="Times New Roman" w:hAnsi="Arial" w:cs="Arial"/>
          <w:color w:val="000000"/>
        </w:rPr>
        <w:t xml:space="preserve"> de las lecciones técnicas. </w:t>
      </w:r>
      <w:proofErr w:type="gramStart"/>
      <w:r w:rsidR="00652D12">
        <w:rPr>
          <w:rFonts w:ascii="Arial" w:eastAsia="Times New Roman" w:hAnsi="Arial" w:cs="Arial"/>
          <w:color w:val="000000"/>
        </w:rPr>
        <w:t>nivel</w:t>
      </w:r>
      <w:proofErr w:type="gramEnd"/>
      <w:r w:rsidR="00652D12">
        <w:rPr>
          <w:rFonts w:ascii="Arial" w:eastAsia="Times New Roman" w:hAnsi="Arial" w:cs="Arial"/>
          <w:color w:val="000000"/>
        </w:rPr>
        <w:t xml:space="preserve"> 1.1ra Edición Española.</w:t>
      </w:r>
    </w:p>
    <w:p w:rsidR="00926F5C" w:rsidRPr="003D77C0" w:rsidRDefault="00926F5C" w:rsidP="003D77C0">
      <w:pPr>
        <w:spacing w:line="360" w:lineRule="auto"/>
        <w:rPr>
          <w:rFonts w:ascii="Arial" w:eastAsia="Times New Roman" w:hAnsi="Arial" w:cs="Arial"/>
          <w:color w:val="000000"/>
        </w:rPr>
      </w:pPr>
    </w:p>
    <w:p w:rsidR="00F93FB0" w:rsidRPr="003D77C0" w:rsidRDefault="00F93FB0" w:rsidP="003D77C0">
      <w:pPr>
        <w:spacing w:line="360" w:lineRule="auto"/>
        <w:rPr>
          <w:rFonts w:ascii="Arial" w:eastAsia="Times New Roman" w:hAnsi="Arial" w:cs="Arial"/>
          <w:color w:val="000000"/>
        </w:rPr>
      </w:pPr>
    </w:p>
    <w:p w:rsidR="00F93FB0" w:rsidRPr="003D77C0" w:rsidRDefault="00F93FB0" w:rsidP="003D77C0">
      <w:pPr>
        <w:spacing w:line="360" w:lineRule="auto"/>
        <w:rPr>
          <w:rFonts w:ascii="Arial" w:eastAsia="Times New Roman" w:hAnsi="Arial" w:cs="Arial"/>
          <w:color w:val="000000"/>
        </w:rPr>
      </w:pPr>
    </w:p>
    <w:p w:rsidR="00913CF1" w:rsidRDefault="00913CF1" w:rsidP="00913CF1">
      <w:pPr>
        <w:tabs>
          <w:tab w:val="left" w:pos="7350"/>
        </w:tabs>
        <w:spacing w:line="360" w:lineRule="auto"/>
        <w:rPr>
          <w:rFonts w:ascii="Arial" w:eastAsia="Times New Roman" w:hAnsi="Arial" w:cs="Arial"/>
          <w:color w:val="000000"/>
        </w:rPr>
      </w:pPr>
    </w:p>
    <w:p w:rsidR="005A41FF" w:rsidRPr="00913CF1" w:rsidRDefault="00926F5C" w:rsidP="00913CF1">
      <w:pPr>
        <w:tabs>
          <w:tab w:val="left" w:pos="7350"/>
        </w:tabs>
        <w:spacing w:line="360" w:lineRule="auto"/>
        <w:rPr>
          <w:rFonts w:ascii="Arial" w:eastAsia="Times New Roman" w:hAnsi="Arial" w:cs="Arial"/>
          <w:color w:val="000000"/>
        </w:rPr>
      </w:pPr>
      <w:r w:rsidRPr="003D77C0">
        <w:rPr>
          <w:rFonts w:ascii="Arial" w:eastAsia="Times New Roman" w:hAnsi="Arial" w:cs="Arial"/>
          <w:b/>
          <w:color w:val="000000"/>
        </w:rPr>
        <w:t>Encuentro.3          Actividad 5-6      Tipo de clase. Encuentro practico</w:t>
      </w:r>
      <w:r w:rsidRPr="001A0380">
        <w:rPr>
          <w:rFonts w:ascii="Arial" w:hAnsi="Arial" w:cs="Arial"/>
          <w:b/>
          <w:color w:val="000000" w:themeColor="text1"/>
        </w:rPr>
        <w:t>:</w:t>
      </w:r>
    </w:p>
    <w:p w:rsidR="005A41FF" w:rsidRPr="003D77C0" w:rsidRDefault="005A41FF" w:rsidP="003D77C0">
      <w:pPr>
        <w:spacing w:line="360" w:lineRule="auto"/>
        <w:rPr>
          <w:rFonts w:ascii="Arial" w:hAnsi="Arial" w:cs="Arial"/>
          <w:highlight w:val="black"/>
        </w:rPr>
      </w:pPr>
    </w:p>
    <w:p w:rsidR="005A41FF" w:rsidRPr="003D77C0" w:rsidRDefault="005A41FF" w:rsidP="003D77C0">
      <w:pPr>
        <w:pStyle w:val="Textoindependiente"/>
        <w:spacing w:line="360" w:lineRule="auto"/>
        <w:jc w:val="both"/>
        <w:rPr>
          <w:rFonts w:ascii="Arial" w:hAnsi="Arial" w:cs="Arial"/>
          <w:i/>
          <w:szCs w:val="24"/>
          <w:u w:val="single"/>
        </w:rPr>
      </w:pPr>
      <w:r w:rsidRPr="003D77C0">
        <w:rPr>
          <w:rFonts w:ascii="Arial" w:hAnsi="Arial" w:cs="Arial"/>
          <w:b/>
          <w:i/>
          <w:szCs w:val="24"/>
          <w:u w:val="single"/>
        </w:rPr>
        <w:t>Sumario</w:t>
      </w:r>
      <w:r w:rsidRPr="003D77C0">
        <w:rPr>
          <w:rFonts w:ascii="Arial" w:hAnsi="Arial" w:cs="Arial"/>
          <w:i/>
          <w:szCs w:val="24"/>
          <w:u w:val="single"/>
        </w:rPr>
        <w:t>:</w:t>
      </w:r>
      <w:r w:rsidR="00F93FB0" w:rsidRPr="003D77C0">
        <w:rPr>
          <w:rFonts w:ascii="Arial" w:hAnsi="Arial" w:cs="Arial"/>
          <w:i/>
          <w:szCs w:val="24"/>
          <w:u w:val="single"/>
        </w:rPr>
        <w:t xml:space="preserve">-Aspectos técnicos metodológicos para la enseñanza de la parada de </w:t>
      </w:r>
      <w:proofErr w:type="spellStart"/>
      <w:r w:rsidR="00F93FB0" w:rsidRPr="003D77C0">
        <w:rPr>
          <w:rFonts w:ascii="Arial" w:hAnsi="Arial" w:cs="Arial"/>
          <w:i/>
          <w:szCs w:val="24"/>
          <w:u w:val="single"/>
        </w:rPr>
        <w:t>manos</w:t>
      </w:r>
      <w:proofErr w:type="gramStart"/>
      <w:r w:rsidR="00F93FB0" w:rsidRPr="003D77C0">
        <w:rPr>
          <w:rFonts w:ascii="Arial" w:hAnsi="Arial" w:cs="Arial"/>
          <w:i/>
          <w:szCs w:val="24"/>
          <w:u w:val="single"/>
        </w:rPr>
        <w:t>,take</w:t>
      </w:r>
      <w:proofErr w:type="spellEnd"/>
      <w:proofErr w:type="gramEnd"/>
      <w:r w:rsidR="00F93FB0" w:rsidRPr="003D77C0">
        <w:rPr>
          <w:rFonts w:ascii="Arial" w:hAnsi="Arial" w:cs="Arial"/>
          <w:i/>
          <w:szCs w:val="24"/>
          <w:u w:val="single"/>
        </w:rPr>
        <w:t xml:space="preserve"> off y la voltereta lateral</w:t>
      </w:r>
    </w:p>
    <w:p w:rsidR="005A41FF" w:rsidRPr="003D77C0" w:rsidRDefault="00D938FE" w:rsidP="003D77C0">
      <w:pPr>
        <w:spacing w:line="360" w:lineRule="auto"/>
        <w:rPr>
          <w:rFonts w:ascii="Arial" w:hAnsi="Arial" w:cs="Arial"/>
          <w:b/>
          <w:highlight w:val="black"/>
          <w:u w:val="single"/>
        </w:rPr>
      </w:pPr>
      <w:r w:rsidRPr="003D77C0">
        <w:rPr>
          <w:rFonts w:ascii="Arial" w:hAnsi="Arial" w:cs="Arial"/>
          <w:b/>
          <w:u w:val="single"/>
        </w:rPr>
        <w:t>Objetivo</w:t>
      </w:r>
      <w:r>
        <w:rPr>
          <w:rFonts w:ascii="Arial" w:hAnsi="Arial" w:cs="Arial"/>
          <w:b/>
          <w:u w:val="single"/>
        </w:rPr>
        <w:t>.</w:t>
      </w:r>
    </w:p>
    <w:p w:rsidR="00F93FB0" w:rsidRPr="003D77C0" w:rsidRDefault="005A41FF" w:rsidP="003D77C0">
      <w:pPr>
        <w:spacing w:line="360" w:lineRule="auto"/>
        <w:rPr>
          <w:rFonts w:ascii="Arial" w:hAnsi="Arial" w:cs="Arial"/>
          <w:lang w:val="es-ES_tradnl"/>
        </w:rPr>
      </w:pPr>
      <w:r w:rsidRPr="003D77C0">
        <w:rPr>
          <w:rFonts w:ascii="Arial" w:hAnsi="Arial" w:cs="Arial"/>
          <w:lang w:val="es-ES_tradnl"/>
        </w:rPr>
        <w:t xml:space="preserve">Demostrar </w:t>
      </w:r>
      <w:r w:rsidR="00725677" w:rsidRPr="003D77C0">
        <w:rPr>
          <w:rFonts w:ascii="Arial" w:hAnsi="Arial" w:cs="Arial"/>
          <w:lang w:val="es-ES_tradnl"/>
        </w:rPr>
        <w:t xml:space="preserve">aspectos técnico metodológicos </w:t>
      </w:r>
      <w:r w:rsidR="00ED7809" w:rsidRPr="003D77C0">
        <w:rPr>
          <w:rFonts w:ascii="Arial" w:hAnsi="Arial" w:cs="Arial"/>
          <w:lang w:val="es-ES_tradnl"/>
        </w:rPr>
        <w:t xml:space="preserve">para </w:t>
      </w:r>
      <w:r w:rsidR="00725677" w:rsidRPr="003D77C0">
        <w:rPr>
          <w:rFonts w:ascii="Arial" w:hAnsi="Arial" w:cs="Arial"/>
          <w:lang w:val="es-ES_tradnl"/>
        </w:rPr>
        <w:t>la enseñanza</w:t>
      </w:r>
      <w:r w:rsidR="00107122" w:rsidRPr="003D77C0">
        <w:rPr>
          <w:rFonts w:ascii="Arial" w:hAnsi="Arial" w:cs="Arial"/>
          <w:lang w:val="es-ES_tradnl"/>
        </w:rPr>
        <w:t xml:space="preserve"> de la parada de </w:t>
      </w:r>
      <w:proofErr w:type="spellStart"/>
      <w:r w:rsidR="00107122" w:rsidRPr="003D77C0">
        <w:rPr>
          <w:rFonts w:ascii="Arial" w:hAnsi="Arial" w:cs="Arial"/>
          <w:lang w:val="es-ES_tradnl"/>
        </w:rPr>
        <w:t>manos</w:t>
      </w:r>
      <w:proofErr w:type="gramStart"/>
      <w:r w:rsidR="00107122" w:rsidRPr="003D77C0">
        <w:rPr>
          <w:rFonts w:ascii="Arial" w:hAnsi="Arial" w:cs="Arial"/>
          <w:lang w:val="es-ES_tradnl"/>
        </w:rPr>
        <w:t>,</w:t>
      </w:r>
      <w:r w:rsidR="00DE10B3" w:rsidRPr="003D77C0">
        <w:rPr>
          <w:rFonts w:ascii="Arial" w:hAnsi="Arial" w:cs="Arial"/>
          <w:lang w:val="es-ES_tradnl"/>
        </w:rPr>
        <w:t>Take</w:t>
      </w:r>
      <w:proofErr w:type="spellEnd"/>
      <w:proofErr w:type="gramEnd"/>
      <w:r w:rsidR="00DE10B3" w:rsidRPr="003D77C0">
        <w:rPr>
          <w:rFonts w:ascii="Arial" w:hAnsi="Arial" w:cs="Arial"/>
          <w:lang w:val="es-ES_tradnl"/>
        </w:rPr>
        <w:t xml:space="preserve"> off y la voltereta lateral.</w:t>
      </w:r>
    </w:p>
    <w:p w:rsidR="00F93FB0" w:rsidRPr="003D77C0" w:rsidRDefault="00F93FB0" w:rsidP="003D77C0">
      <w:pPr>
        <w:spacing w:line="360" w:lineRule="auto"/>
        <w:rPr>
          <w:rFonts w:ascii="Arial" w:hAnsi="Arial" w:cs="Arial"/>
          <w:lang w:val="es-ES_tradnl"/>
        </w:rPr>
      </w:pPr>
    </w:p>
    <w:p w:rsidR="00146C99" w:rsidRPr="003D77C0" w:rsidRDefault="00B757FC" w:rsidP="003D77C0">
      <w:pPr>
        <w:spacing w:line="360" w:lineRule="auto"/>
        <w:rPr>
          <w:rFonts w:ascii="Arial" w:hAnsi="Arial" w:cs="Arial"/>
          <w:b/>
          <w:lang w:val="es-ES_tradnl"/>
        </w:rPr>
      </w:pPr>
      <w:r w:rsidRPr="003D77C0">
        <w:rPr>
          <w:rFonts w:ascii="Arial" w:hAnsi="Arial" w:cs="Arial"/>
          <w:b/>
          <w:lang w:val="es-ES_tradnl"/>
        </w:rPr>
        <w:t>Parada de</w:t>
      </w:r>
      <w:r w:rsidR="000F28EC" w:rsidRPr="003D77C0">
        <w:rPr>
          <w:rFonts w:ascii="Arial" w:hAnsi="Arial" w:cs="Arial"/>
          <w:b/>
          <w:lang w:val="es-ES_tradnl"/>
        </w:rPr>
        <w:t xml:space="preserve"> manos</w:t>
      </w:r>
      <w:r w:rsidR="00FA097D" w:rsidRPr="003D77C0">
        <w:rPr>
          <w:rFonts w:ascii="Arial" w:hAnsi="Arial" w:cs="Arial"/>
          <w:b/>
          <w:lang w:val="es-ES_tradnl"/>
        </w:rPr>
        <w:t xml:space="preserve"> o impulso al apoyo invertido vertical.</w:t>
      </w:r>
    </w:p>
    <w:p w:rsidR="00B757FC" w:rsidRPr="003D77C0" w:rsidRDefault="00B757FC" w:rsidP="003D77C0">
      <w:pPr>
        <w:spacing w:line="360" w:lineRule="auto"/>
        <w:rPr>
          <w:rFonts w:ascii="Arial" w:hAnsi="Arial" w:cs="Arial"/>
          <w:b/>
          <w:lang w:val="es-ES_tradnl"/>
        </w:rPr>
      </w:pPr>
      <w:r w:rsidRPr="003D77C0">
        <w:rPr>
          <w:rFonts w:ascii="Arial" w:hAnsi="Arial" w:cs="Arial"/>
          <w:b/>
          <w:lang w:val="es-ES_tradnl"/>
        </w:rPr>
        <w:t>Técnica.</w:t>
      </w:r>
    </w:p>
    <w:p w:rsidR="006C5AE4" w:rsidRPr="003D77C0" w:rsidRDefault="006C5AE4" w:rsidP="003D77C0">
      <w:pPr>
        <w:spacing w:line="360" w:lineRule="auto"/>
        <w:rPr>
          <w:rFonts w:ascii="Arial" w:hAnsi="Arial" w:cs="Arial"/>
          <w:b/>
          <w:lang w:val="es-ES_tradnl"/>
        </w:rPr>
      </w:pPr>
      <w:r w:rsidRPr="003D77C0">
        <w:rPr>
          <w:rFonts w:ascii="Arial" w:hAnsi="Arial" w:cs="Arial"/>
          <w:noProof/>
        </w:rPr>
        <w:drawing>
          <wp:inline distT="0" distB="0" distL="0" distR="0">
            <wp:extent cx="5791199" cy="2216426"/>
            <wp:effectExtent l="0" t="0" r="635" b="0"/>
            <wp:docPr id="24" name="Picture 24" descr="C:\Users\Flavi\Desktop\programa de agrupación de deportes actualizado\Acrobacia elemental\Nueva carpeta\20210328_1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Desktop\programa de agrupación de deportes actualizado\Acrobacia elemental\Nueva carpeta\20210328_18305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3715" cy="2228871"/>
                    </a:xfrm>
                    <a:prstGeom prst="rect">
                      <a:avLst/>
                    </a:prstGeom>
                    <a:noFill/>
                    <a:ln>
                      <a:noFill/>
                    </a:ln>
                  </pic:spPr>
                </pic:pic>
              </a:graphicData>
            </a:graphic>
          </wp:inline>
        </w:drawing>
      </w:r>
    </w:p>
    <w:p w:rsidR="00B757FC" w:rsidRPr="003D77C0" w:rsidRDefault="006C5AE4" w:rsidP="003D77C0">
      <w:pPr>
        <w:spacing w:line="360" w:lineRule="auto"/>
        <w:rPr>
          <w:rFonts w:ascii="Arial" w:hAnsi="Arial" w:cs="Arial"/>
          <w:b/>
          <w:lang w:val="es-ES_tradnl"/>
        </w:rPr>
      </w:pPr>
      <w:r w:rsidRPr="003D77C0">
        <w:rPr>
          <w:rFonts w:ascii="Arial" w:hAnsi="Arial" w:cs="Arial"/>
          <w:b/>
          <w:noProof/>
        </w:rPr>
        <w:drawing>
          <wp:inline distT="0" distB="0" distL="0" distR="0">
            <wp:extent cx="5838825" cy="2474844"/>
            <wp:effectExtent l="0" t="0" r="0" b="1905"/>
            <wp:docPr id="25" name="Picture 25" descr="C:\Users\Flavi\Desktop\programa de agrupación de deportes actualizado\Acrobacia elemental\Nueva carpeta\20210328_18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Desktop\programa de agrupación de deportes actualizado\Acrobacia elemental\Nueva carpeta\20210328_183201-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251" cy="2478839"/>
                    </a:xfrm>
                    <a:prstGeom prst="rect">
                      <a:avLst/>
                    </a:prstGeom>
                    <a:noFill/>
                    <a:ln>
                      <a:noFill/>
                    </a:ln>
                  </pic:spPr>
                </pic:pic>
              </a:graphicData>
            </a:graphic>
          </wp:inline>
        </w:drawing>
      </w:r>
    </w:p>
    <w:p w:rsidR="00B757FC" w:rsidRPr="003D77C0" w:rsidRDefault="00B757FC" w:rsidP="003D77C0">
      <w:pPr>
        <w:spacing w:line="360" w:lineRule="auto"/>
        <w:rPr>
          <w:rFonts w:ascii="Arial" w:hAnsi="Arial" w:cs="Arial"/>
          <w:lang w:val="es-ES_tradnl"/>
        </w:rPr>
      </w:pPr>
    </w:p>
    <w:p w:rsidR="00B757FC" w:rsidRPr="003D77C0" w:rsidRDefault="00B757FC" w:rsidP="003D77C0">
      <w:pPr>
        <w:spacing w:line="360" w:lineRule="auto"/>
        <w:rPr>
          <w:rFonts w:ascii="Arial" w:hAnsi="Arial" w:cs="Arial"/>
          <w:b/>
          <w:lang w:val="es-ES_tradnl"/>
        </w:rPr>
      </w:pPr>
      <w:r w:rsidRPr="003D77C0">
        <w:rPr>
          <w:rFonts w:ascii="Arial" w:hAnsi="Arial" w:cs="Arial"/>
          <w:b/>
          <w:lang w:val="es-ES_tradnl"/>
        </w:rPr>
        <w:t>Metodología.</w:t>
      </w:r>
    </w:p>
    <w:p w:rsidR="006C5AE4" w:rsidRPr="003D77C0" w:rsidRDefault="006C5AE4" w:rsidP="003D77C0">
      <w:pPr>
        <w:spacing w:line="360" w:lineRule="auto"/>
        <w:rPr>
          <w:rFonts w:ascii="Arial" w:hAnsi="Arial" w:cs="Arial"/>
          <w:b/>
          <w:lang w:val="es-ES_tradnl"/>
        </w:rPr>
      </w:pPr>
    </w:p>
    <w:p w:rsidR="006C5AE4" w:rsidRPr="003D77C0" w:rsidRDefault="006C5AE4" w:rsidP="003D77C0">
      <w:pPr>
        <w:spacing w:line="360" w:lineRule="auto"/>
        <w:ind w:left="-709"/>
        <w:rPr>
          <w:rFonts w:ascii="Arial" w:hAnsi="Arial" w:cs="Arial"/>
          <w:b/>
          <w:lang w:val="es-ES_tradnl"/>
        </w:rPr>
      </w:pPr>
      <w:r w:rsidRPr="003D77C0">
        <w:rPr>
          <w:rFonts w:ascii="Arial" w:hAnsi="Arial" w:cs="Arial"/>
          <w:b/>
          <w:noProof/>
        </w:rPr>
        <w:drawing>
          <wp:inline distT="0" distB="0" distL="0" distR="0">
            <wp:extent cx="6639339" cy="6201410"/>
            <wp:effectExtent l="0" t="0" r="9525" b="8890"/>
            <wp:docPr id="26" name="Picture 26" descr="C:\Users\Flavi\Desktop\programa de agrupación de deportes actualizado\Acrobacia elemental\Nueva carpeta\20210328_183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vi\Desktop\programa de agrupación de deportes actualizado\Acrobacia elemental\Nueva carpeta\20210328_183135-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53766" cy="6214885"/>
                    </a:xfrm>
                    <a:prstGeom prst="rect">
                      <a:avLst/>
                    </a:prstGeom>
                    <a:noFill/>
                    <a:ln>
                      <a:noFill/>
                    </a:ln>
                  </pic:spPr>
                </pic:pic>
              </a:graphicData>
            </a:graphic>
          </wp:inline>
        </w:drawing>
      </w:r>
    </w:p>
    <w:p w:rsidR="00B757FC" w:rsidRPr="003D77C0" w:rsidRDefault="00B757FC" w:rsidP="003D77C0">
      <w:pPr>
        <w:spacing w:line="360" w:lineRule="auto"/>
        <w:rPr>
          <w:rFonts w:ascii="Arial" w:hAnsi="Arial" w:cs="Arial"/>
          <w:lang w:val="es-ES_tradnl"/>
        </w:rPr>
      </w:pPr>
    </w:p>
    <w:p w:rsidR="00B757FC" w:rsidRPr="003D77C0" w:rsidRDefault="00FA097D" w:rsidP="003D77C0">
      <w:pPr>
        <w:spacing w:line="360" w:lineRule="auto"/>
        <w:rPr>
          <w:rFonts w:ascii="Arial" w:hAnsi="Arial" w:cs="Arial"/>
          <w:b/>
          <w:lang w:val="es-ES_tradnl"/>
        </w:rPr>
      </w:pPr>
      <w:r w:rsidRPr="003D77C0">
        <w:rPr>
          <w:rFonts w:ascii="Arial" w:hAnsi="Arial" w:cs="Arial"/>
          <w:b/>
          <w:lang w:val="es-ES_tradnl"/>
        </w:rPr>
        <w:t>Errores comunes típicos.</w:t>
      </w:r>
    </w:p>
    <w:p w:rsidR="006C5AE4" w:rsidRPr="003D77C0" w:rsidRDefault="00522FB8" w:rsidP="003D77C0">
      <w:pPr>
        <w:spacing w:line="360" w:lineRule="auto"/>
        <w:rPr>
          <w:rFonts w:ascii="Arial" w:hAnsi="Arial" w:cs="Arial"/>
          <w:b/>
          <w:lang w:val="es-ES_tradnl"/>
        </w:rPr>
      </w:pPr>
      <w:r w:rsidRPr="003D77C0">
        <w:rPr>
          <w:rFonts w:ascii="Arial" w:hAnsi="Arial" w:cs="Arial"/>
          <w:b/>
          <w:noProof/>
        </w:rPr>
        <w:lastRenderedPageBreak/>
        <w:drawing>
          <wp:inline distT="0" distB="0" distL="0" distR="0">
            <wp:extent cx="5913783" cy="2921635"/>
            <wp:effectExtent l="0" t="0" r="0" b="0"/>
            <wp:docPr id="27" name="Picture 27" descr="C:\Users\Flavi\Desktop\programa de agrupación de deportes actualizado\Acrobacia elemental\Nueva carpeta\20210328_183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avi\Desktop\programa de agrupación de deportes actualizado\Acrobacia elemental\Nueva carpeta\20210328_183105-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4764" cy="2927060"/>
                    </a:xfrm>
                    <a:prstGeom prst="rect">
                      <a:avLst/>
                    </a:prstGeom>
                    <a:noFill/>
                    <a:ln>
                      <a:noFill/>
                    </a:ln>
                  </pic:spPr>
                </pic:pic>
              </a:graphicData>
            </a:graphic>
          </wp:inline>
        </w:drawing>
      </w:r>
    </w:p>
    <w:p w:rsidR="006C5AE4" w:rsidRPr="003D77C0" w:rsidRDefault="006C5AE4" w:rsidP="003D77C0">
      <w:pPr>
        <w:spacing w:line="360" w:lineRule="auto"/>
        <w:rPr>
          <w:rFonts w:ascii="Arial" w:hAnsi="Arial" w:cs="Arial"/>
          <w:b/>
          <w:lang w:val="es-ES_tradnl"/>
        </w:rPr>
      </w:pPr>
    </w:p>
    <w:p w:rsidR="00522FB8" w:rsidRPr="003D77C0" w:rsidRDefault="00522FB8" w:rsidP="003D77C0">
      <w:pPr>
        <w:spacing w:line="360" w:lineRule="auto"/>
        <w:rPr>
          <w:rFonts w:ascii="Arial" w:hAnsi="Arial" w:cs="Arial"/>
          <w:b/>
          <w:lang w:val="es-ES_tradnl"/>
        </w:rPr>
      </w:pPr>
    </w:p>
    <w:p w:rsidR="00146C99" w:rsidRPr="003D77C0" w:rsidRDefault="00F4006C" w:rsidP="003D77C0">
      <w:pPr>
        <w:spacing w:line="360" w:lineRule="auto"/>
        <w:rPr>
          <w:rFonts w:ascii="Arial" w:hAnsi="Arial" w:cs="Arial"/>
          <w:b/>
          <w:lang w:val="es-ES_tradnl"/>
        </w:rPr>
      </w:pPr>
      <w:proofErr w:type="spellStart"/>
      <w:r w:rsidRPr="003D77C0">
        <w:rPr>
          <w:rFonts w:ascii="Arial" w:hAnsi="Arial" w:cs="Arial"/>
          <w:b/>
          <w:lang w:val="es-ES_tradnl"/>
        </w:rPr>
        <w:t>T</w:t>
      </w:r>
      <w:r w:rsidR="00B757FC" w:rsidRPr="003D77C0">
        <w:rPr>
          <w:rFonts w:ascii="Arial" w:hAnsi="Arial" w:cs="Arial"/>
          <w:b/>
          <w:lang w:val="es-ES_tradnl"/>
        </w:rPr>
        <w:t>ake</w:t>
      </w:r>
      <w:proofErr w:type="spellEnd"/>
      <w:r w:rsidR="00B757FC" w:rsidRPr="003D77C0">
        <w:rPr>
          <w:rFonts w:ascii="Arial" w:hAnsi="Arial" w:cs="Arial"/>
          <w:b/>
          <w:lang w:val="es-ES_tradnl"/>
        </w:rPr>
        <w:t xml:space="preserve"> off.</w:t>
      </w:r>
    </w:p>
    <w:p w:rsidR="00522FB8" w:rsidRPr="003D77C0" w:rsidRDefault="00522FB8" w:rsidP="003D77C0">
      <w:pPr>
        <w:spacing w:line="360" w:lineRule="auto"/>
        <w:rPr>
          <w:rFonts w:ascii="Arial" w:hAnsi="Arial" w:cs="Arial"/>
          <w:b/>
          <w:lang w:val="es-ES_tradnl"/>
        </w:rPr>
      </w:pPr>
    </w:p>
    <w:p w:rsidR="00522FB8" w:rsidRPr="003D77C0" w:rsidRDefault="00522FB8" w:rsidP="003D77C0">
      <w:pPr>
        <w:spacing w:line="360" w:lineRule="auto"/>
        <w:rPr>
          <w:rFonts w:ascii="Arial" w:hAnsi="Arial" w:cs="Arial"/>
          <w:b/>
          <w:lang w:val="es-ES_tradnl"/>
        </w:rPr>
      </w:pPr>
      <w:r w:rsidRPr="003D77C0">
        <w:rPr>
          <w:rFonts w:ascii="Arial" w:hAnsi="Arial" w:cs="Arial"/>
          <w:b/>
          <w:noProof/>
        </w:rPr>
        <w:drawing>
          <wp:inline distT="0" distB="0" distL="0" distR="0">
            <wp:extent cx="5913755" cy="27079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5440" cy="2713350"/>
                    </a:xfrm>
                    <a:prstGeom prst="rect">
                      <a:avLst/>
                    </a:prstGeom>
                    <a:noFill/>
                  </pic:spPr>
                </pic:pic>
              </a:graphicData>
            </a:graphic>
          </wp:inline>
        </w:drawing>
      </w:r>
    </w:p>
    <w:p w:rsidR="00522FB8" w:rsidRPr="003D77C0" w:rsidRDefault="00522FB8" w:rsidP="003D77C0">
      <w:pPr>
        <w:spacing w:line="360" w:lineRule="auto"/>
        <w:rPr>
          <w:rFonts w:ascii="Arial" w:hAnsi="Arial" w:cs="Arial"/>
          <w:b/>
          <w:lang w:val="es-ES_tradnl"/>
        </w:rPr>
      </w:pPr>
    </w:p>
    <w:p w:rsidR="00B757FC" w:rsidRPr="003D77C0" w:rsidRDefault="00FA097D" w:rsidP="003D77C0">
      <w:pPr>
        <w:spacing w:line="360" w:lineRule="auto"/>
        <w:rPr>
          <w:rFonts w:ascii="Arial" w:hAnsi="Arial" w:cs="Arial"/>
          <w:lang w:val="es-ES_tradnl"/>
        </w:rPr>
      </w:pPr>
      <w:r w:rsidRPr="003D77C0">
        <w:rPr>
          <w:rFonts w:ascii="Arial" w:hAnsi="Arial" w:cs="Arial"/>
          <w:lang w:val="es-ES_tradnl"/>
        </w:rPr>
        <w:t>Consiste en</w:t>
      </w:r>
      <w:r w:rsidR="00B757FC" w:rsidRPr="003D77C0">
        <w:rPr>
          <w:rFonts w:ascii="Arial" w:hAnsi="Arial" w:cs="Arial"/>
          <w:lang w:val="es-ES_tradnl"/>
        </w:rPr>
        <w:t xml:space="preserve"> un impulso inicial para la ejecución de las voltereta </w:t>
      </w:r>
      <w:r w:rsidRPr="003D77C0">
        <w:rPr>
          <w:rFonts w:ascii="Arial" w:hAnsi="Arial" w:cs="Arial"/>
          <w:lang w:val="es-ES_tradnl"/>
        </w:rPr>
        <w:t xml:space="preserve">de forma simple o </w:t>
      </w:r>
      <w:r w:rsidR="00B757FC" w:rsidRPr="003D77C0">
        <w:rPr>
          <w:rFonts w:ascii="Arial" w:hAnsi="Arial" w:cs="Arial"/>
          <w:lang w:val="es-ES_tradnl"/>
        </w:rPr>
        <w:t>cuando</w:t>
      </w:r>
      <w:r w:rsidR="001B586E" w:rsidRPr="003D77C0">
        <w:rPr>
          <w:rFonts w:ascii="Arial" w:hAnsi="Arial" w:cs="Arial"/>
          <w:lang w:val="es-ES_tradnl"/>
        </w:rPr>
        <w:t xml:space="preserve"> se ejecuta de</w:t>
      </w:r>
      <w:r w:rsidRPr="003D77C0">
        <w:rPr>
          <w:rFonts w:ascii="Arial" w:hAnsi="Arial" w:cs="Arial"/>
          <w:lang w:val="es-ES_tradnl"/>
        </w:rPr>
        <w:t>sde</w:t>
      </w:r>
      <w:r w:rsidR="001B586E" w:rsidRPr="003D77C0">
        <w:rPr>
          <w:rFonts w:ascii="Arial" w:hAnsi="Arial" w:cs="Arial"/>
          <w:lang w:val="es-ES_tradnl"/>
        </w:rPr>
        <w:t xml:space="preserve">  una carrera su técnica</w:t>
      </w:r>
      <w:r w:rsidR="00B757FC" w:rsidRPr="003D77C0">
        <w:rPr>
          <w:rFonts w:ascii="Arial" w:hAnsi="Arial" w:cs="Arial"/>
          <w:lang w:val="es-ES_tradnl"/>
        </w:rPr>
        <w:t xml:space="preserve"> consiste en un salto </w:t>
      </w:r>
      <w:r w:rsidR="00127738" w:rsidRPr="003D77C0">
        <w:rPr>
          <w:rFonts w:ascii="Arial" w:hAnsi="Arial" w:cs="Arial"/>
          <w:lang w:val="es-ES_tradnl"/>
        </w:rPr>
        <w:t xml:space="preserve">donde se cruzan las piernas hasta la posición de asalto </w:t>
      </w:r>
      <w:r w:rsidR="00522FB8" w:rsidRPr="003D77C0">
        <w:rPr>
          <w:rFonts w:ascii="Arial" w:hAnsi="Arial" w:cs="Arial"/>
          <w:lang w:val="es-ES_tradnl"/>
        </w:rPr>
        <w:t>al frente</w:t>
      </w:r>
      <w:r w:rsidR="00127738" w:rsidRPr="003D77C0">
        <w:rPr>
          <w:rFonts w:ascii="Arial" w:hAnsi="Arial" w:cs="Arial"/>
          <w:lang w:val="es-ES_tradnl"/>
        </w:rPr>
        <w:t xml:space="preserve"> donde se realiza contacto </w:t>
      </w:r>
      <w:r w:rsidR="00127738" w:rsidRPr="003D77C0">
        <w:rPr>
          <w:rFonts w:ascii="Arial" w:hAnsi="Arial" w:cs="Arial"/>
          <w:lang w:val="es-ES_tradnl"/>
        </w:rPr>
        <w:lastRenderedPageBreak/>
        <w:t>primero con la pierna de atrás y después con la de al frente unido a un movimiento de coordinación de bra</w:t>
      </w:r>
      <w:r w:rsidR="001B586E" w:rsidRPr="003D77C0">
        <w:rPr>
          <w:rFonts w:ascii="Arial" w:hAnsi="Arial" w:cs="Arial"/>
          <w:lang w:val="es-ES_tradnl"/>
        </w:rPr>
        <w:t>zos los cuales finalizan arriba como se ilustra en la figura.</w:t>
      </w:r>
    </w:p>
    <w:p w:rsidR="0008504C" w:rsidRPr="003D77C0" w:rsidRDefault="00127738" w:rsidP="003D77C0">
      <w:pPr>
        <w:spacing w:line="360" w:lineRule="auto"/>
        <w:rPr>
          <w:rFonts w:ascii="Arial" w:hAnsi="Arial" w:cs="Arial"/>
          <w:lang w:val="es-ES_tradnl"/>
        </w:rPr>
      </w:pPr>
      <w:r w:rsidRPr="003D77C0">
        <w:rPr>
          <w:rFonts w:ascii="Arial" w:hAnsi="Arial" w:cs="Arial"/>
          <w:lang w:val="es-ES_tradnl"/>
        </w:rPr>
        <w:t xml:space="preserve">Aunque es un movimiento relativamente sencillo debe definirse en su metodología cual es la pierna de atrás </w:t>
      </w:r>
      <w:r w:rsidR="00186B11" w:rsidRPr="003D77C0">
        <w:rPr>
          <w:rFonts w:ascii="Arial" w:hAnsi="Arial" w:cs="Arial"/>
          <w:lang w:val="es-ES_tradnl"/>
        </w:rPr>
        <w:t xml:space="preserve">y </w:t>
      </w:r>
      <w:r w:rsidR="00522FB8" w:rsidRPr="003D77C0">
        <w:rPr>
          <w:rFonts w:ascii="Arial" w:hAnsi="Arial" w:cs="Arial"/>
          <w:lang w:val="es-ES_tradnl"/>
        </w:rPr>
        <w:t>al frente</w:t>
      </w:r>
      <w:r w:rsidR="00186B11" w:rsidRPr="003D77C0">
        <w:rPr>
          <w:rFonts w:ascii="Arial" w:hAnsi="Arial" w:cs="Arial"/>
          <w:lang w:val="es-ES_tradnl"/>
        </w:rPr>
        <w:t>.</w:t>
      </w:r>
      <w:r w:rsidR="00522FB8" w:rsidRPr="003D77C0">
        <w:rPr>
          <w:rFonts w:ascii="Arial" w:hAnsi="Arial" w:cs="Arial"/>
          <w:lang w:val="es-ES_tradnl"/>
        </w:rPr>
        <w:t xml:space="preserve"> ¿</w:t>
      </w:r>
      <w:r w:rsidR="00186B11" w:rsidRPr="003D77C0">
        <w:rPr>
          <w:rFonts w:ascii="Arial" w:hAnsi="Arial" w:cs="Arial"/>
          <w:lang w:val="es-ES_tradnl"/>
        </w:rPr>
        <w:t>Por qué? Debemos tener encuentra la lateralidad precisamente los derechos trabajan por la izquierda y viceversa igual ocurre cuan</w:t>
      </w:r>
      <w:r w:rsidR="00D81A50" w:rsidRPr="003D77C0">
        <w:rPr>
          <w:rFonts w:ascii="Arial" w:hAnsi="Arial" w:cs="Arial"/>
          <w:lang w:val="es-ES_tradnl"/>
        </w:rPr>
        <w:t>do se enseña la parada de mano</w:t>
      </w:r>
    </w:p>
    <w:p w:rsidR="00186B11" w:rsidRPr="003D77C0" w:rsidRDefault="00186B11" w:rsidP="003D77C0">
      <w:pPr>
        <w:spacing w:line="360" w:lineRule="auto"/>
        <w:rPr>
          <w:rFonts w:ascii="Arial" w:hAnsi="Arial" w:cs="Arial"/>
          <w:lang w:val="es-ES_tradnl"/>
        </w:rPr>
      </w:pPr>
    </w:p>
    <w:p w:rsidR="00186B11" w:rsidRPr="003D77C0" w:rsidRDefault="00186B11" w:rsidP="003D77C0">
      <w:pPr>
        <w:spacing w:line="360" w:lineRule="auto"/>
        <w:rPr>
          <w:rFonts w:ascii="Arial" w:hAnsi="Arial" w:cs="Arial"/>
          <w:b/>
          <w:lang w:val="es-ES_tradnl"/>
        </w:rPr>
      </w:pPr>
      <w:r w:rsidRPr="003D77C0">
        <w:rPr>
          <w:rFonts w:ascii="Arial" w:hAnsi="Arial" w:cs="Arial"/>
          <w:b/>
          <w:lang w:val="es-ES_tradnl"/>
        </w:rPr>
        <w:t>Metodología.</w:t>
      </w:r>
    </w:p>
    <w:p w:rsidR="00186B11" w:rsidRPr="003D77C0" w:rsidRDefault="00186B11" w:rsidP="003D77C0">
      <w:pPr>
        <w:spacing w:line="360" w:lineRule="auto"/>
        <w:rPr>
          <w:rFonts w:ascii="Arial" w:hAnsi="Arial" w:cs="Arial"/>
          <w:lang w:val="es-ES_tradnl"/>
        </w:rPr>
      </w:pPr>
      <w:r w:rsidRPr="003D77C0">
        <w:rPr>
          <w:rFonts w:ascii="Arial" w:hAnsi="Arial" w:cs="Arial"/>
          <w:lang w:val="es-ES_tradnl"/>
        </w:rPr>
        <w:t>-Adoptar la posición de la</w:t>
      </w:r>
      <w:r w:rsidR="00FA097D" w:rsidRPr="003D77C0">
        <w:rPr>
          <w:rFonts w:ascii="Arial" w:hAnsi="Arial" w:cs="Arial"/>
          <w:lang w:val="es-ES_tradnl"/>
        </w:rPr>
        <w:t>s piernas en forma de asalto.</w:t>
      </w:r>
    </w:p>
    <w:p w:rsidR="00186B11" w:rsidRPr="003D77C0" w:rsidRDefault="00186B11" w:rsidP="003D77C0">
      <w:pPr>
        <w:spacing w:line="360" w:lineRule="auto"/>
        <w:rPr>
          <w:rFonts w:ascii="Arial" w:hAnsi="Arial" w:cs="Arial"/>
          <w:lang w:val="es-ES_tradnl"/>
        </w:rPr>
      </w:pPr>
      <w:r w:rsidRPr="003D77C0">
        <w:rPr>
          <w:rFonts w:ascii="Arial" w:hAnsi="Arial" w:cs="Arial"/>
          <w:lang w:val="es-ES_tradnl"/>
        </w:rPr>
        <w:t xml:space="preserve">-Salto en lugar con movimiento de brazos a caer en asalto el descenso primero con la pierna de atrás </w:t>
      </w:r>
      <w:r w:rsidR="00167C4F" w:rsidRPr="003D77C0">
        <w:rPr>
          <w:rFonts w:ascii="Arial" w:hAnsi="Arial" w:cs="Arial"/>
          <w:lang w:val="es-ES_tradnl"/>
        </w:rPr>
        <w:t xml:space="preserve">y después la de </w:t>
      </w:r>
      <w:proofErr w:type="spellStart"/>
      <w:r w:rsidR="00167C4F" w:rsidRPr="003D77C0">
        <w:rPr>
          <w:rFonts w:ascii="Arial" w:hAnsi="Arial" w:cs="Arial"/>
          <w:lang w:val="es-ES_tradnl"/>
        </w:rPr>
        <w:t>alfrente</w:t>
      </w:r>
      <w:proofErr w:type="spellEnd"/>
      <w:r w:rsidR="00167C4F" w:rsidRPr="003D77C0">
        <w:rPr>
          <w:rFonts w:ascii="Arial" w:hAnsi="Arial" w:cs="Arial"/>
          <w:lang w:val="es-ES_tradnl"/>
        </w:rPr>
        <w:t>.</w:t>
      </w:r>
    </w:p>
    <w:p w:rsidR="00167C4F" w:rsidRPr="003D77C0" w:rsidRDefault="00167C4F" w:rsidP="003D77C0">
      <w:pPr>
        <w:spacing w:line="360" w:lineRule="auto"/>
        <w:rPr>
          <w:rFonts w:ascii="Arial" w:hAnsi="Arial" w:cs="Arial"/>
          <w:lang w:val="es-ES_tradnl"/>
        </w:rPr>
      </w:pPr>
      <w:r w:rsidRPr="003D77C0">
        <w:rPr>
          <w:rFonts w:ascii="Arial" w:hAnsi="Arial" w:cs="Arial"/>
          <w:lang w:val="es-ES_tradnl"/>
        </w:rPr>
        <w:t>-Ejecutar el movimiento desde una tapa de cajón sueco.</w:t>
      </w:r>
    </w:p>
    <w:p w:rsidR="00167C4F" w:rsidRPr="003D77C0" w:rsidRDefault="00167C4F" w:rsidP="003D77C0">
      <w:pPr>
        <w:spacing w:line="360" w:lineRule="auto"/>
        <w:rPr>
          <w:rFonts w:ascii="Arial" w:hAnsi="Arial" w:cs="Arial"/>
          <w:lang w:val="es-ES_tradnl"/>
        </w:rPr>
      </w:pPr>
      <w:r w:rsidRPr="003D77C0">
        <w:rPr>
          <w:rFonts w:ascii="Arial" w:hAnsi="Arial" w:cs="Arial"/>
          <w:lang w:val="es-ES_tradnl"/>
        </w:rPr>
        <w:t xml:space="preserve">-Dos pasos y </w:t>
      </w:r>
      <w:proofErr w:type="spellStart"/>
      <w:r w:rsidRPr="003D77C0">
        <w:rPr>
          <w:rFonts w:ascii="Arial" w:hAnsi="Arial" w:cs="Arial"/>
          <w:lang w:val="es-ES_tradnl"/>
        </w:rPr>
        <w:t>take</w:t>
      </w:r>
      <w:proofErr w:type="spellEnd"/>
      <w:r w:rsidRPr="003D77C0">
        <w:rPr>
          <w:rFonts w:ascii="Arial" w:hAnsi="Arial" w:cs="Arial"/>
          <w:lang w:val="es-ES_tradnl"/>
        </w:rPr>
        <w:t xml:space="preserve"> off.</w:t>
      </w:r>
    </w:p>
    <w:p w:rsidR="00167C4F" w:rsidRPr="003D77C0" w:rsidRDefault="00167C4F" w:rsidP="003D77C0">
      <w:pPr>
        <w:spacing w:line="360" w:lineRule="auto"/>
        <w:rPr>
          <w:rFonts w:ascii="Arial" w:hAnsi="Arial" w:cs="Arial"/>
          <w:lang w:val="es-ES_tradnl"/>
        </w:rPr>
      </w:pPr>
      <w:r w:rsidRPr="003D77C0">
        <w:rPr>
          <w:rFonts w:ascii="Arial" w:hAnsi="Arial" w:cs="Arial"/>
          <w:lang w:val="es-ES_tradnl"/>
        </w:rPr>
        <w:t xml:space="preserve">-Tres pasos y </w:t>
      </w:r>
      <w:proofErr w:type="spellStart"/>
      <w:r w:rsidRPr="003D77C0">
        <w:rPr>
          <w:rFonts w:ascii="Arial" w:hAnsi="Arial" w:cs="Arial"/>
          <w:lang w:val="es-ES_tradnl"/>
        </w:rPr>
        <w:t>take</w:t>
      </w:r>
      <w:proofErr w:type="spellEnd"/>
      <w:r w:rsidRPr="003D77C0">
        <w:rPr>
          <w:rFonts w:ascii="Arial" w:hAnsi="Arial" w:cs="Arial"/>
          <w:lang w:val="es-ES_tradnl"/>
        </w:rPr>
        <w:t xml:space="preserve"> off.</w:t>
      </w:r>
    </w:p>
    <w:p w:rsidR="00167C4F" w:rsidRPr="003D77C0" w:rsidRDefault="00167C4F" w:rsidP="003D77C0">
      <w:pPr>
        <w:spacing w:line="360" w:lineRule="auto"/>
        <w:rPr>
          <w:rFonts w:ascii="Arial" w:hAnsi="Arial" w:cs="Arial"/>
          <w:b/>
          <w:lang w:val="es-ES_tradnl"/>
        </w:rPr>
      </w:pPr>
    </w:p>
    <w:p w:rsidR="00167C4F" w:rsidRPr="003D77C0" w:rsidRDefault="00167C4F" w:rsidP="003D77C0">
      <w:pPr>
        <w:spacing w:line="360" w:lineRule="auto"/>
        <w:rPr>
          <w:rFonts w:ascii="Arial" w:hAnsi="Arial" w:cs="Arial"/>
          <w:b/>
          <w:lang w:val="es-ES_tradnl"/>
        </w:rPr>
      </w:pPr>
      <w:r w:rsidRPr="003D77C0">
        <w:rPr>
          <w:rFonts w:ascii="Arial" w:hAnsi="Arial" w:cs="Arial"/>
          <w:b/>
          <w:lang w:val="es-ES_tradnl"/>
        </w:rPr>
        <w:t>Errores comunes.</w:t>
      </w:r>
    </w:p>
    <w:p w:rsidR="00167C4F" w:rsidRPr="003D77C0" w:rsidRDefault="00167C4F" w:rsidP="003D77C0">
      <w:pPr>
        <w:spacing w:line="360" w:lineRule="auto"/>
        <w:rPr>
          <w:rFonts w:ascii="Arial" w:hAnsi="Arial" w:cs="Arial"/>
          <w:lang w:val="es-ES_tradnl"/>
        </w:rPr>
      </w:pPr>
      <w:r w:rsidRPr="003D77C0">
        <w:rPr>
          <w:rFonts w:ascii="Arial" w:hAnsi="Arial" w:cs="Arial"/>
          <w:lang w:val="es-ES_tradnl"/>
        </w:rPr>
        <w:t>-En el momento de la caída apoyar las dos piernas simultáneamente.</w:t>
      </w:r>
    </w:p>
    <w:p w:rsidR="00167C4F" w:rsidRPr="003D77C0" w:rsidRDefault="00167C4F" w:rsidP="003D77C0">
      <w:pPr>
        <w:spacing w:line="360" w:lineRule="auto"/>
        <w:rPr>
          <w:rFonts w:ascii="Arial" w:hAnsi="Arial" w:cs="Arial"/>
          <w:lang w:val="es-ES_tradnl"/>
        </w:rPr>
      </w:pPr>
      <w:r w:rsidRPr="003D77C0">
        <w:rPr>
          <w:rFonts w:ascii="Arial" w:hAnsi="Arial" w:cs="Arial"/>
          <w:lang w:val="es-ES_tradnl"/>
        </w:rPr>
        <w:t>-Que no exista coordinación entre el trabajo de brazos y piernas.</w:t>
      </w:r>
    </w:p>
    <w:p w:rsidR="00146C99" w:rsidRPr="003D77C0" w:rsidRDefault="00167C4F" w:rsidP="003D77C0">
      <w:pPr>
        <w:spacing w:line="360" w:lineRule="auto"/>
        <w:rPr>
          <w:rFonts w:ascii="Arial" w:hAnsi="Arial" w:cs="Arial"/>
          <w:lang w:val="es-ES_tradnl"/>
        </w:rPr>
      </w:pPr>
      <w:r w:rsidRPr="003D77C0">
        <w:rPr>
          <w:rFonts w:ascii="Arial" w:hAnsi="Arial" w:cs="Arial"/>
          <w:lang w:val="es-ES_tradnl"/>
        </w:rPr>
        <w:t>-En el momento de la caída se pierda l</w:t>
      </w:r>
      <w:r w:rsidR="001B586E" w:rsidRPr="003D77C0">
        <w:rPr>
          <w:rFonts w:ascii="Arial" w:hAnsi="Arial" w:cs="Arial"/>
          <w:lang w:val="es-ES_tradnl"/>
        </w:rPr>
        <w:t>a línea entre brazos y piernas.</w:t>
      </w:r>
    </w:p>
    <w:p w:rsidR="00146C99" w:rsidRPr="003D77C0" w:rsidRDefault="00146C99" w:rsidP="003D77C0">
      <w:pPr>
        <w:spacing w:line="360" w:lineRule="auto"/>
        <w:rPr>
          <w:rFonts w:ascii="Arial" w:hAnsi="Arial" w:cs="Arial"/>
          <w:lang w:val="es-ES_tradnl"/>
        </w:rPr>
      </w:pPr>
    </w:p>
    <w:p w:rsidR="0021379C" w:rsidRPr="003D77C0" w:rsidRDefault="0021379C" w:rsidP="003D77C0">
      <w:pPr>
        <w:spacing w:line="360" w:lineRule="auto"/>
        <w:rPr>
          <w:rFonts w:ascii="Arial" w:hAnsi="Arial" w:cs="Arial"/>
          <w:b/>
          <w:lang w:val="es-MX"/>
        </w:rPr>
      </w:pPr>
      <w:r w:rsidRPr="003D77C0">
        <w:rPr>
          <w:rFonts w:ascii="Arial" w:hAnsi="Arial" w:cs="Arial"/>
          <w:b/>
          <w:lang w:val="es-MX"/>
        </w:rPr>
        <w:t>Voltereta lateral</w:t>
      </w:r>
      <w:r w:rsidR="001B586E" w:rsidRPr="003D77C0">
        <w:rPr>
          <w:rFonts w:ascii="Arial" w:hAnsi="Arial" w:cs="Arial"/>
          <w:b/>
          <w:lang w:val="es-MX"/>
        </w:rPr>
        <w:t xml:space="preserve"> o inversión</w:t>
      </w:r>
      <w:r w:rsidR="00A91DEA">
        <w:rPr>
          <w:rFonts w:ascii="Arial" w:hAnsi="Arial" w:cs="Arial"/>
          <w:b/>
          <w:lang w:val="es-MX"/>
        </w:rPr>
        <w:t xml:space="preserve"> lateral.</w:t>
      </w:r>
    </w:p>
    <w:p w:rsidR="0021379C" w:rsidRPr="003D77C0" w:rsidRDefault="0021379C" w:rsidP="003D77C0">
      <w:pPr>
        <w:spacing w:line="360" w:lineRule="auto"/>
        <w:rPr>
          <w:rFonts w:ascii="Arial" w:hAnsi="Arial" w:cs="Arial"/>
          <w:lang w:val="es-MX"/>
        </w:rPr>
      </w:pPr>
      <w:r w:rsidRPr="003D77C0">
        <w:rPr>
          <w:rFonts w:ascii="Arial" w:hAnsi="Arial" w:cs="Arial"/>
          <w:lang w:val="es-MX"/>
        </w:rPr>
        <w:t>Desde la posición de parado, brazos arriba, se realiza la posición de asalto al frente; se ejecuta un balance con la pierna extendida. El peso del cuerpo va a la pierna que está flexionada. A causa de este impulso el cuerpo sale del equilibrio; esto proporcionará el apoyo de la primera mano, la que corresponderá con la pierna que se encuentra apoyada flexionada; la segunda mano se colocará en la misma línea de la primera, por esto es necesario un pequeño giro del tronco y las manos al frente en el momento en que las piernas pasan por la vertical en esparranca. Seguidamente se empuja con la última mano que queda apoyada hasta el final del movimiento para facilitar la incorporación del tronco hasta la posición, de frente o lateral al movimiento.</w:t>
      </w:r>
    </w:p>
    <w:p w:rsidR="0021379C" w:rsidRPr="003D77C0" w:rsidRDefault="00B75EAA" w:rsidP="003D77C0">
      <w:pPr>
        <w:spacing w:line="360" w:lineRule="auto"/>
        <w:rPr>
          <w:rFonts w:ascii="Arial" w:hAnsi="Arial" w:cs="Arial"/>
          <w:b/>
          <w:lang w:val="es-MX"/>
        </w:rPr>
      </w:pPr>
      <w:r w:rsidRPr="003D77C0">
        <w:rPr>
          <w:rFonts w:ascii="Arial" w:hAnsi="Arial" w:cs="Arial"/>
          <w:b/>
          <w:lang w:val="es-MX"/>
        </w:rPr>
        <w:lastRenderedPageBreak/>
        <w:t>M</w:t>
      </w:r>
      <w:r w:rsidR="0021379C" w:rsidRPr="003D77C0">
        <w:rPr>
          <w:rFonts w:ascii="Arial" w:hAnsi="Arial" w:cs="Arial"/>
          <w:b/>
          <w:lang w:val="es-MX"/>
        </w:rPr>
        <w:t>etodología</w:t>
      </w:r>
    </w:p>
    <w:p w:rsidR="0021379C" w:rsidRPr="003D77C0" w:rsidRDefault="0021379C" w:rsidP="003D77C0">
      <w:pPr>
        <w:spacing w:line="360" w:lineRule="auto"/>
        <w:rPr>
          <w:rFonts w:ascii="Arial" w:hAnsi="Arial" w:cs="Arial"/>
          <w:lang w:val="es-MX"/>
        </w:rPr>
      </w:pPr>
      <w:r w:rsidRPr="003D77C0">
        <w:rPr>
          <w:rFonts w:ascii="Arial" w:hAnsi="Arial" w:cs="Arial"/>
          <w:lang w:val="es-MX"/>
        </w:rPr>
        <w:t>-Parada de manos en parejas, piernas en esparrancas y realizar la segunda parte de la voltereta con ayuda.</w:t>
      </w:r>
    </w:p>
    <w:p w:rsidR="0021379C" w:rsidRPr="003D77C0" w:rsidRDefault="0021379C" w:rsidP="003D77C0">
      <w:pPr>
        <w:spacing w:line="360" w:lineRule="auto"/>
        <w:rPr>
          <w:rFonts w:ascii="Arial" w:hAnsi="Arial" w:cs="Arial"/>
          <w:lang w:val="es-MX"/>
        </w:rPr>
      </w:pPr>
      <w:r w:rsidRPr="003D77C0">
        <w:rPr>
          <w:rFonts w:ascii="Arial" w:hAnsi="Arial" w:cs="Arial"/>
          <w:lang w:val="es-MX"/>
        </w:rPr>
        <w:t>-Realizar con ayuda la primera parte de la voltereta hasta la parada de manos en esparrancas.</w:t>
      </w:r>
    </w:p>
    <w:p w:rsidR="0021379C" w:rsidRPr="003D77C0" w:rsidRDefault="0021379C" w:rsidP="003D77C0">
      <w:pPr>
        <w:spacing w:line="360" w:lineRule="auto"/>
        <w:rPr>
          <w:rFonts w:ascii="Arial" w:hAnsi="Arial" w:cs="Arial"/>
          <w:lang w:val="es-MX"/>
        </w:rPr>
      </w:pPr>
      <w:r w:rsidRPr="003D77C0">
        <w:rPr>
          <w:rFonts w:ascii="Arial" w:hAnsi="Arial" w:cs="Arial"/>
          <w:lang w:val="es-MX"/>
        </w:rPr>
        <w:t xml:space="preserve">-Realizar la voltereta con ayuda y señales o líneas. </w:t>
      </w:r>
    </w:p>
    <w:p w:rsidR="0021379C" w:rsidRPr="003D77C0" w:rsidRDefault="0021379C" w:rsidP="003D77C0">
      <w:pPr>
        <w:spacing w:line="360" w:lineRule="auto"/>
        <w:rPr>
          <w:rFonts w:ascii="Arial" w:hAnsi="Arial" w:cs="Arial"/>
          <w:lang w:val="es-MX"/>
        </w:rPr>
      </w:pPr>
      <w:r w:rsidRPr="003D77C0">
        <w:rPr>
          <w:rFonts w:ascii="Arial" w:hAnsi="Arial" w:cs="Arial"/>
          <w:lang w:val="es-MX"/>
        </w:rPr>
        <w:t>-Realizar el movimiento solo.</w:t>
      </w:r>
    </w:p>
    <w:p w:rsidR="00B75EAA" w:rsidRPr="003D77C0" w:rsidRDefault="00B75EAA" w:rsidP="003D77C0">
      <w:pPr>
        <w:spacing w:line="360" w:lineRule="auto"/>
        <w:rPr>
          <w:rFonts w:ascii="Arial" w:hAnsi="Arial" w:cs="Arial"/>
          <w:lang w:val="es-MX"/>
        </w:rPr>
      </w:pPr>
      <w:r w:rsidRPr="003D77C0">
        <w:rPr>
          <w:rFonts w:ascii="Arial" w:hAnsi="Arial" w:cs="Arial"/>
          <w:lang w:val="es-MX"/>
        </w:rPr>
        <w:t>-Este ejercicio técnico también pudiera enseñarse de una altura mayor a una menor con la utilización de cajones suecos.</w:t>
      </w:r>
    </w:p>
    <w:p w:rsidR="0021379C" w:rsidRPr="003D77C0" w:rsidRDefault="0021379C" w:rsidP="003D77C0">
      <w:pPr>
        <w:spacing w:line="360" w:lineRule="auto"/>
        <w:rPr>
          <w:rFonts w:ascii="Arial" w:hAnsi="Arial" w:cs="Arial"/>
          <w:lang w:val="es-MX"/>
        </w:rPr>
      </w:pPr>
      <w:r w:rsidRPr="003D77C0">
        <w:rPr>
          <w:rFonts w:ascii="Arial" w:hAnsi="Arial" w:cs="Arial"/>
          <w:b/>
          <w:lang w:val="es-MX"/>
        </w:rPr>
        <w:t>Cuidado y ayuda</w:t>
      </w:r>
      <w:r w:rsidRPr="003D77C0">
        <w:rPr>
          <w:rFonts w:ascii="Arial" w:hAnsi="Arial" w:cs="Arial"/>
          <w:lang w:val="es-MX"/>
        </w:rPr>
        <w:t>: ambas manos por la cadera.</w:t>
      </w:r>
    </w:p>
    <w:p w:rsidR="00B75EAA" w:rsidRPr="003D77C0" w:rsidRDefault="00B75EAA" w:rsidP="003D77C0">
      <w:pPr>
        <w:spacing w:line="360" w:lineRule="auto"/>
        <w:rPr>
          <w:rFonts w:ascii="Arial" w:hAnsi="Arial" w:cs="Arial"/>
          <w:lang w:val="es-MX"/>
        </w:rPr>
      </w:pPr>
      <w:r w:rsidRPr="003D77C0">
        <w:rPr>
          <w:rFonts w:ascii="Arial" w:hAnsi="Arial" w:cs="Arial"/>
          <w:lang w:val="es-MX"/>
        </w:rPr>
        <w:t xml:space="preserve">El cuidado y ayuda es </w:t>
      </w:r>
      <w:r w:rsidR="00D81A50" w:rsidRPr="003D77C0">
        <w:rPr>
          <w:rFonts w:ascii="Arial" w:hAnsi="Arial" w:cs="Arial"/>
          <w:lang w:val="es-MX"/>
        </w:rPr>
        <w:t>un</w:t>
      </w:r>
      <w:r w:rsidRPr="003D77C0">
        <w:rPr>
          <w:rFonts w:ascii="Arial" w:hAnsi="Arial" w:cs="Arial"/>
          <w:lang w:val="es-MX"/>
        </w:rPr>
        <w:t xml:space="preserve"> aspecto de vital importancia en la enseñanza que puede acompañar al gimnasta durante el aprendizaje el cual tiene momento y dirección.</w:t>
      </w:r>
    </w:p>
    <w:p w:rsidR="0021379C" w:rsidRPr="003D77C0" w:rsidRDefault="0021379C" w:rsidP="003D77C0">
      <w:pPr>
        <w:spacing w:line="360" w:lineRule="auto"/>
        <w:rPr>
          <w:rFonts w:ascii="Arial" w:hAnsi="Arial" w:cs="Arial"/>
          <w:b/>
          <w:lang w:val="es-MX"/>
        </w:rPr>
      </w:pPr>
      <w:r w:rsidRPr="003D77C0">
        <w:rPr>
          <w:rFonts w:ascii="Arial" w:hAnsi="Arial" w:cs="Arial"/>
          <w:b/>
          <w:lang w:val="es-MX"/>
        </w:rPr>
        <w:t>Errores comunes</w:t>
      </w:r>
      <w:r w:rsidR="001019F2" w:rsidRPr="003D77C0">
        <w:rPr>
          <w:rFonts w:ascii="Arial" w:hAnsi="Arial" w:cs="Arial"/>
          <w:b/>
          <w:lang w:val="es-MX"/>
        </w:rPr>
        <w:t>.</w:t>
      </w:r>
    </w:p>
    <w:p w:rsidR="00B75EAA" w:rsidRPr="003D77C0" w:rsidRDefault="00B75EAA" w:rsidP="003D77C0">
      <w:pPr>
        <w:spacing w:line="360" w:lineRule="auto"/>
        <w:rPr>
          <w:rFonts w:ascii="Arial" w:hAnsi="Arial" w:cs="Arial"/>
          <w:lang w:val="es-MX"/>
        </w:rPr>
      </w:pPr>
      <w:r w:rsidRPr="003D77C0">
        <w:rPr>
          <w:rFonts w:ascii="Arial" w:hAnsi="Arial" w:cs="Arial"/>
          <w:lang w:val="es-MX"/>
        </w:rPr>
        <w:t xml:space="preserve">-No pasar por la </w:t>
      </w:r>
      <w:r w:rsidR="001019F2" w:rsidRPr="003D77C0">
        <w:rPr>
          <w:rFonts w:ascii="Arial" w:hAnsi="Arial" w:cs="Arial"/>
          <w:lang w:val="es-MX"/>
        </w:rPr>
        <w:t>vertical</w:t>
      </w:r>
      <w:r w:rsidRPr="003D77C0">
        <w:rPr>
          <w:rFonts w:ascii="Arial" w:hAnsi="Arial" w:cs="Arial"/>
          <w:lang w:val="es-MX"/>
        </w:rPr>
        <w:t>.</w:t>
      </w:r>
    </w:p>
    <w:p w:rsidR="0021379C" w:rsidRPr="003D77C0" w:rsidRDefault="00B75EAA" w:rsidP="003D77C0">
      <w:pPr>
        <w:spacing w:line="360" w:lineRule="auto"/>
        <w:rPr>
          <w:rFonts w:ascii="Arial" w:hAnsi="Arial" w:cs="Arial"/>
          <w:lang w:val="es-MX"/>
        </w:rPr>
      </w:pPr>
      <w:r w:rsidRPr="003D77C0">
        <w:rPr>
          <w:rFonts w:ascii="Arial" w:hAnsi="Arial" w:cs="Arial"/>
          <w:lang w:val="es-MX"/>
        </w:rPr>
        <w:t>-Unir las piernas durante la posición invertida.</w:t>
      </w:r>
    </w:p>
    <w:p w:rsidR="0021379C" w:rsidRPr="003D77C0" w:rsidRDefault="0021379C" w:rsidP="003D77C0">
      <w:pPr>
        <w:spacing w:line="360" w:lineRule="auto"/>
        <w:rPr>
          <w:rFonts w:ascii="Arial" w:hAnsi="Arial" w:cs="Arial"/>
          <w:lang w:val="es-MX"/>
        </w:rPr>
      </w:pPr>
      <w:r w:rsidRPr="003D77C0">
        <w:rPr>
          <w:rFonts w:ascii="Arial" w:hAnsi="Arial" w:cs="Arial"/>
          <w:lang w:val="es-MX"/>
        </w:rPr>
        <w:t xml:space="preserve">-Salir de la línea en los apoyos. </w:t>
      </w:r>
    </w:p>
    <w:p w:rsidR="00AB2B33" w:rsidRPr="0069179C" w:rsidRDefault="0021379C" w:rsidP="003D77C0">
      <w:pPr>
        <w:spacing w:line="360" w:lineRule="auto"/>
        <w:rPr>
          <w:rFonts w:ascii="Arial" w:hAnsi="Arial" w:cs="Arial"/>
          <w:lang w:val="es-MX"/>
        </w:rPr>
      </w:pPr>
      <w:r w:rsidRPr="003D77C0">
        <w:rPr>
          <w:rFonts w:ascii="Arial" w:hAnsi="Arial" w:cs="Arial"/>
          <w:lang w:val="es-MX"/>
        </w:rPr>
        <w:t>-Sacar la cabeza</w:t>
      </w:r>
      <w:r w:rsidR="00B75EAA" w:rsidRPr="003D77C0">
        <w:rPr>
          <w:rFonts w:ascii="Arial" w:hAnsi="Arial" w:cs="Arial"/>
          <w:lang w:val="es-MX"/>
        </w:rPr>
        <w:t>.</w:t>
      </w:r>
    </w:p>
    <w:p w:rsidR="00AB2B33" w:rsidRPr="003D77C0" w:rsidRDefault="00AB2B33" w:rsidP="003D77C0">
      <w:pPr>
        <w:spacing w:line="360" w:lineRule="auto"/>
        <w:rPr>
          <w:rFonts w:ascii="Arial" w:hAnsi="Arial" w:cs="Arial"/>
          <w:b/>
          <w:iCs/>
          <w:u w:val="single"/>
        </w:rPr>
      </w:pPr>
    </w:p>
    <w:p w:rsidR="00AB2B33" w:rsidRPr="003D77C0" w:rsidRDefault="00AB2B33" w:rsidP="003D77C0">
      <w:pPr>
        <w:spacing w:line="360" w:lineRule="auto"/>
        <w:rPr>
          <w:rFonts w:ascii="Arial" w:hAnsi="Arial" w:cs="Arial"/>
          <w:b/>
          <w:iCs/>
          <w:u w:val="single"/>
        </w:rPr>
      </w:pPr>
      <w:r w:rsidRPr="003D77C0">
        <w:rPr>
          <w:rFonts w:ascii="Arial" w:hAnsi="Arial" w:cs="Arial"/>
          <w:b/>
          <w:iCs/>
          <w:noProof/>
          <w:u w:val="single"/>
        </w:rPr>
        <w:drawing>
          <wp:inline distT="0" distB="0" distL="0" distR="0">
            <wp:extent cx="5864087" cy="2762885"/>
            <wp:effectExtent l="0" t="0" r="3810" b="0"/>
            <wp:docPr id="30" name="Picture 30" descr="C:\Users\Flavi\Desktop\programa de agrupación de deportes actualizado\Acrobacia elemental\Nueva carpeta\20210328_193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vi\Desktop\programa de agrupación de deportes actualizado\Acrobacia elemental\Nueva carpeta\20210328_193537-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1361" cy="2771024"/>
                    </a:xfrm>
                    <a:prstGeom prst="rect">
                      <a:avLst/>
                    </a:prstGeom>
                    <a:noFill/>
                    <a:ln>
                      <a:noFill/>
                    </a:ln>
                  </pic:spPr>
                </pic:pic>
              </a:graphicData>
            </a:graphic>
          </wp:inline>
        </w:drawing>
      </w:r>
    </w:p>
    <w:p w:rsidR="00AB2B33" w:rsidRPr="003D77C0" w:rsidRDefault="00AB2B33" w:rsidP="003D77C0">
      <w:pPr>
        <w:spacing w:line="360" w:lineRule="auto"/>
        <w:rPr>
          <w:rFonts w:ascii="Arial" w:hAnsi="Arial" w:cs="Arial"/>
          <w:b/>
          <w:iCs/>
          <w:u w:val="single"/>
        </w:rPr>
      </w:pPr>
    </w:p>
    <w:p w:rsidR="00AB2B33" w:rsidRPr="003D77C0" w:rsidRDefault="00AB2B33" w:rsidP="003D77C0">
      <w:pPr>
        <w:spacing w:line="360" w:lineRule="auto"/>
        <w:rPr>
          <w:rFonts w:ascii="Arial" w:hAnsi="Arial" w:cs="Arial"/>
          <w:b/>
          <w:iCs/>
          <w:u w:val="single"/>
        </w:rPr>
      </w:pPr>
      <w:r w:rsidRPr="003D77C0">
        <w:rPr>
          <w:rFonts w:ascii="Arial" w:hAnsi="Arial" w:cs="Arial"/>
          <w:b/>
          <w:iCs/>
          <w:noProof/>
          <w:u w:val="single"/>
        </w:rPr>
        <w:lastRenderedPageBreak/>
        <w:drawing>
          <wp:inline distT="0" distB="0" distL="0" distR="0">
            <wp:extent cx="5882909" cy="4830417"/>
            <wp:effectExtent l="0" t="0" r="3810" b="8890"/>
            <wp:docPr id="31" name="Picture 31" descr="C:\Users\Flavi\Desktop\programa de agrupación de deportes actualizado\Acrobacia elemental\Nueva carpeta\20210328_193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avi\Desktop\programa de agrupación de deportes actualizado\Acrobacia elemental\Nueva carpeta\20210328_193555-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1127" cy="4845376"/>
                    </a:xfrm>
                    <a:prstGeom prst="rect">
                      <a:avLst/>
                    </a:prstGeom>
                    <a:noFill/>
                    <a:ln>
                      <a:noFill/>
                    </a:ln>
                  </pic:spPr>
                </pic:pic>
              </a:graphicData>
            </a:graphic>
          </wp:inline>
        </w:drawing>
      </w:r>
    </w:p>
    <w:p w:rsidR="00AB2B33" w:rsidRPr="003D77C0" w:rsidRDefault="00AB2B33" w:rsidP="003D77C0">
      <w:pPr>
        <w:spacing w:line="360" w:lineRule="auto"/>
        <w:rPr>
          <w:rFonts w:ascii="Arial" w:hAnsi="Arial" w:cs="Arial"/>
          <w:b/>
          <w:iCs/>
          <w:u w:val="single"/>
        </w:rPr>
      </w:pPr>
    </w:p>
    <w:p w:rsidR="00F93FB0" w:rsidRPr="003D77C0" w:rsidRDefault="005A41FF" w:rsidP="003D77C0">
      <w:pPr>
        <w:spacing w:line="360" w:lineRule="auto"/>
        <w:rPr>
          <w:rFonts w:ascii="Arial" w:hAnsi="Arial" w:cs="Arial"/>
          <w:b/>
          <w:bCs/>
        </w:rPr>
      </w:pPr>
      <w:r w:rsidRPr="003D77C0">
        <w:rPr>
          <w:rFonts w:ascii="Arial" w:hAnsi="Arial" w:cs="Arial"/>
          <w:b/>
          <w:iCs/>
          <w:u w:val="single"/>
        </w:rPr>
        <w:t>C</w:t>
      </w:r>
      <w:r w:rsidR="001019F2" w:rsidRPr="003D77C0">
        <w:rPr>
          <w:rFonts w:ascii="Arial" w:hAnsi="Arial" w:cs="Arial"/>
          <w:b/>
          <w:iCs/>
          <w:u w:val="single"/>
        </w:rPr>
        <w:t>onclusiones.</w:t>
      </w:r>
    </w:p>
    <w:p w:rsidR="005A41FF" w:rsidRDefault="00DD32BF" w:rsidP="003D77C0">
      <w:pPr>
        <w:spacing w:line="360" w:lineRule="auto"/>
        <w:rPr>
          <w:rFonts w:ascii="Arial" w:hAnsi="Arial" w:cs="Arial"/>
        </w:rPr>
      </w:pPr>
      <w:r w:rsidRPr="003D77C0">
        <w:rPr>
          <w:rFonts w:ascii="Arial" w:hAnsi="Arial" w:cs="Arial"/>
          <w:bCs/>
        </w:rPr>
        <w:t>Enfatizar en los aspectos técnicos metodológicos y de la enseñanza</w:t>
      </w:r>
      <w:r w:rsidR="00A352F3" w:rsidRPr="003D77C0">
        <w:rPr>
          <w:rFonts w:ascii="Arial" w:hAnsi="Arial" w:cs="Arial"/>
          <w:bCs/>
        </w:rPr>
        <w:t xml:space="preserve"> de los elementos tratados en clase y como pueden influir en el proceso pedagógico la importancia de seguir una secuencia metodológica adecuada teniendo en cuenta que cuando no se domine una metodología no se</w:t>
      </w:r>
      <w:r w:rsidR="001B586E" w:rsidRPr="003D77C0">
        <w:rPr>
          <w:rFonts w:ascii="Arial" w:hAnsi="Arial" w:cs="Arial"/>
          <w:bCs/>
        </w:rPr>
        <w:t xml:space="preserve"> pueden pasar al próximo pasos </w:t>
      </w:r>
      <w:r w:rsidR="005A41FF" w:rsidRPr="003D77C0">
        <w:rPr>
          <w:rFonts w:ascii="Arial" w:hAnsi="Arial" w:cs="Arial"/>
          <w:bCs/>
        </w:rPr>
        <w:t xml:space="preserve">donde llegan a tener </w:t>
      </w:r>
      <w:r w:rsidR="00A352F3" w:rsidRPr="003D77C0">
        <w:rPr>
          <w:rFonts w:ascii="Arial" w:hAnsi="Arial" w:cs="Arial"/>
        </w:rPr>
        <w:t>un carácter</w:t>
      </w:r>
      <w:r w:rsidR="005A41FF" w:rsidRPr="003D77C0">
        <w:rPr>
          <w:rFonts w:ascii="Arial" w:hAnsi="Arial" w:cs="Arial"/>
        </w:rPr>
        <w:t xml:space="preserve"> inviolable, que expresan nexo, vinculo, interrelación dialéctica, que tienen un carácter orientador, que reflejan lo metódico de la enseñanza y sobre todo ayudan a organizan y regulan todo el proceso pedagógico del entrenamiento. </w:t>
      </w:r>
    </w:p>
    <w:p w:rsidR="00A51732" w:rsidRPr="003D77C0" w:rsidRDefault="00A51732" w:rsidP="003D77C0">
      <w:pPr>
        <w:spacing w:line="360" w:lineRule="auto"/>
        <w:rPr>
          <w:rFonts w:ascii="Arial" w:hAnsi="Arial" w:cs="Arial"/>
        </w:rPr>
      </w:pPr>
    </w:p>
    <w:p w:rsidR="005A41FF" w:rsidRPr="003D77C0" w:rsidRDefault="005A41FF" w:rsidP="003D77C0">
      <w:pPr>
        <w:spacing w:line="360" w:lineRule="auto"/>
        <w:rPr>
          <w:rFonts w:ascii="Arial" w:hAnsi="Arial" w:cs="Arial"/>
        </w:rPr>
      </w:pPr>
    </w:p>
    <w:p w:rsidR="005A41FF" w:rsidRPr="003D77C0" w:rsidRDefault="00D938FE" w:rsidP="003D77C0">
      <w:pPr>
        <w:spacing w:line="360" w:lineRule="auto"/>
        <w:rPr>
          <w:rFonts w:ascii="Arial" w:hAnsi="Arial" w:cs="Arial"/>
        </w:rPr>
      </w:pPr>
      <w:r>
        <w:rPr>
          <w:rFonts w:ascii="Arial" w:hAnsi="Arial" w:cs="Arial"/>
          <w:b/>
          <w:u w:val="single"/>
        </w:rPr>
        <w:lastRenderedPageBreak/>
        <w:t xml:space="preserve">Actividades de autocontrol </w:t>
      </w:r>
      <w:proofErr w:type="spellStart"/>
      <w:r>
        <w:rPr>
          <w:rFonts w:ascii="Arial" w:hAnsi="Arial" w:cs="Arial"/>
          <w:b/>
          <w:u w:val="single"/>
        </w:rPr>
        <w:t>dele</w:t>
      </w:r>
      <w:r w:rsidR="005A41FF" w:rsidRPr="003D77C0">
        <w:rPr>
          <w:rFonts w:ascii="Arial" w:hAnsi="Arial" w:cs="Arial"/>
          <w:b/>
          <w:u w:val="single"/>
        </w:rPr>
        <w:t>studio</w:t>
      </w:r>
      <w:proofErr w:type="spellEnd"/>
      <w:r w:rsidR="005A41FF" w:rsidRPr="003D77C0">
        <w:rPr>
          <w:rFonts w:ascii="Arial" w:hAnsi="Arial" w:cs="Arial"/>
          <w:b/>
          <w:u w:val="single"/>
        </w:rPr>
        <w:t xml:space="preserve"> independiente</w:t>
      </w:r>
      <w:r w:rsidR="005A41FF" w:rsidRPr="003D77C0">
        <w:rPr>
          <w:rFonts w:ascii="Arial" w:hAnsi="Arial" w:cs="Arial"/>
        </w:rPr>
        <w:t>.</w:t>
      </w:r>
    </w:p>
    <w:p w:rsidR="005A41FF" w:rsidRPr="00A91DEA" w:rsidRDefault="005A41FF" w:rsidP="00856E48">
      <w:pPr>
        <w:numPr>
          <w:ilvl w:val="0"/>
          <w:numId w:val="29"/>
        </w:numPr>
        <w:spacing w:line="360" w:lineRule="auto"/>
        <w:rPr>
          <w:rFonts w:ascii="Arial" w:hAnsi="Arial" w:cs="Arial"/>
        </w:rPr>
      </w:pPr>
      <w:r w:rsidRPr="003D77C0">
        <w:rPr>
          <w:rFonts w:ascii="Arial" w:hAnsi="Arial" w:cs="Arial"/>
          <w:bCs/>
        </w:rPr>
        <w:t>Indagar</w:t>
      </w:r>
      <w:r w:rsidR="00866957" w:rsidRPr="003D77C0">
        <w:rPr>
          <w:rFonts w:ascii="Arial" w:hAnsi="Arial" w:cs="Arial"/>
          <w:bCs/>
        </w:rPr>
        <w:t xml:space="preserve"> sobre la metodología de la enseñanza y su relación con los ejercicios</w:t>
      </w:r>
      <w:r w:rsidR="006878A9" w:rsidRPr="003D77C0">
        <w:rPr>
          <w:rFonts w:ascii="Arial" w:hAnsi="Arial" w:cs="Arial"/>
          <w:bCs/>
        </w:rPr>
        <w:t xml:space="preserve"> de preparación física especial.</w:t>
      </w:r>
    </w:p>
    <w:p w:rsidR="00A91DEA" w:rsidRPr="003D77C0" w:rsidRDefault="00A91DEA" w:rsidP="00856E48">
      <w:pPr>
        <w:numPr>
          <w:ilvl w:val="0"/>
          <w:numId w:val="29"/>
        </w:numPr>
        <w:spacing w:line="360" w:lineRule="auto"/>
        <w:rPr>
          <w:rFonts w:ascii="Arial" w:hAnsi="Arial" w:cs="Arial"/>
        </w:rPr>
      </w:pPr>
      <w:r>
        <w:rPr>
          <w:rFonts w:ascii="Arial" w:hAnsi="Arial" w:cs="Arial"/>
        </w:rPr>
        <w:t xml:space="preserve">De la parada de </w:t>
      </w:r>
      <w:proofErr w:type="spellStart"/>
      <w:r>
        <w:rPr>
          <w:rFonts w:ascii="Arial" w:hAnsi="Arial" w:cs="Arial"/>
        </w:rPr>
        <w:t>manos.Diga</w:t>
      </w:r>
      <w:proofErr w:type="spellEnd"/>
      <w:r>
        <w:rPr>
          <w:rFonts w:ascii="Arial" w:hAnsi="Arial" w:cs="Arial"/>
        </w:rPr>
        <w:t xml:space="preserve"> </w:t>
      </w:r>
      <w:r w:rsidR="00332481">
        <w:rPr>
          <w:rFonts w:ascii="Arial" w:hAnsi="Arial" w:cs="Arial"/>
        </w:rPr>
        <w:t>qué</w:t>
      </w:r>
      <w:r>
        <w:rPr>
          <w:rFonts w:ascii="Arial" w:hAnsi="Arial" w:cs="Arial"/>
        </w:rPr>
        <w:t xml:space="preserve"> tipo de equilibrio según la clasificación y para lograr una buena ejecución que recomendaría.</w:t>
      </w:r>
    </w:p>
    <w:p w:rsidR="00A91DEA" w:rsidRDefault="005A41FF" w:rsidP="00913CF1">
      <w:pPr>
        <w:spacing w:line="360" w:lineRule="auto"/>
        <w:rPr>
          <w:rFonts w:ascii="Arial" w:eastAsia="Times New Roman" w:hAnsi="Arial" w:cs="Arial"/>
          <w:color w:val="000000"/>
        </w:rPr>
      </w:pPr>
      <w:r w:rsidRPr="003D77C0">
        <w:rPr>
          <w:rFonts w:ascii="Arial" w:hAnsi="Arial" w:cs="Arial"/>
          <w:b/>
        </w:rPr>
        <w:t>Bibliografía: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 xml:space="preserve">-INDER2017-2020).Gimnasia </w:t>
      </w:r>
      <w:proofErr w:type="spellStart"/>
      <w:r>
        <w:rPr>
          <w:rFonts w:ascii="Arial" w:eastAsia="Times New Roman" w:hAnsi="Arial" w:cs="Arial"/>
          <w:color w:val="000000"/>
        </w:rPr>
        <w:t>Artística.Programa</w:t>
      </w:r>
      <w:proofErr w:type="spellEnd"/>
      <w:r>
        <w:rPr>
          <w:rFonts w:ascii="Arial" w:eastAsia="Times New Roman" w:hAnsi="Arial" w:cs="Arial"/>
          <w:color w:val="000000"/>
        </w:rPr>
        <w:t xml:space="preserve"> integral de preparación del Deportista. La Habana.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-FIG 2016) Código de puntuación ciclo 2016-2021.Lauasana Suiza.</w:t>
      </w:r>
    </w:p>
    <w:p w:rsidR="006878A9" w:rsidRPr="00913CF1" w:rsidRDefault="00913CF1" w:rsidP="003D77C0">
      <w:pPr>
        <w:spacing w:line="360" w:lineRule="auto"/>
        <w:rPr>
          <w:rFonts w:ascii="Arial" w:eastAsia="Times New Roman" w:hAnsi="Arial" w:cs="Arial"/>
          <w:color w:val="000000"/>
        </w:rPr>
      </w:pPr>
      <w:r>
        <w:rPr>
          <w:rFonts w:ascii="Arial" w:eastAsia="Times New Roman" w:hAnsi="Arial" w:cs="Arial"/>
          <w:color w:val="000000"/>
        </w:rPr>
        <w:t xml:space="preserve">-Gimnasia Artística.2016).Apuntes de las lecciones técnicas. </w:t>
      </w:r>
      <w:proofErr w:type="gramStart"/>
      <w:r>
        <w:rPr>
          <w:rFonts w:ascii="Arial" w:eastAsia="Times New Roman" w:hAnsi="Arial" w:cs="Arial"/>
          <w:color w:val="000000"/>
        </w:rPr>
        <w:t>nivel</w:t>
      </w:r>
      <w:proofErr w:type="gramEnd"/>
      <w:r>
        <w:rPr>
          <w:rFonts w:ascii="Arial" w:eastAsia="Times New Roman" w:hAnsi="Arial" w:cs="Arial"/>
          <w:color w:val="000000"/>
        </w:rPr>
        <w:t xml:space="preserve"> 1.1ra Edición Española.</w:t>
      </w:r>
    </w:p>
    <w:p w:rsidR="006878A9" w:rsidRPr="003D77C0" w:rsidRDefault="006878A9" w:rsidP="003D77C0">
      <w:pPr>
        <w:spacing w:line="360" w:lineRule="auto"/>
        <w:rPr>
          <w:rFonts w:ascii="Arial" w:hAnsi="Arial" w:cs="Arial"/>
          <w:b/>
        </w:rPr>
      </w:pPr>
    </w:p>
    <w:p w:rsidR="005A41FF" w:rsidRPr="003D77C0" w:rsidRDefault="00107122" w:rsidP="003D77C0">
      <w:pPr>
        <w:spacing w:line="360" w:lineRule="auto"/>
        <w:rPr>
          <w:rFonts w:ascii="Arial" w:hAnsi="Arial" w:cs="Arial"/>
          <w:b/>
        </w:rPr>
      </w:pPr>
      <w:r w:rsidRPr="003D77C0">
        <w:rPr>
          <w:rFonts w:ascii="Arial" w:hAnsi="Arial" w:cs="Arial"/>
          <w:b/>
        </w:rPr>
        <w:t>Encuentro IV            Actividad .7-8</w:t>
      </w:r>
      <w:r w:rsidR="00866957" w:rsidRPr="003D77C0">
        <w:rPr>
          <w:rFonts w:ascii="Arial" w:hAnsi="Arial" w:cs="Arial"/>
          <w:b/>
        </w:rPr>
        <w:t xml:space="preserve">             Tipo</w:t>
      </w:r>
      <w:r w:rsidR="006878A9" w:rsidRPr="003D77C0">
        <w:rPr>
          <w:rFonts w:ascii="Arial" w:hAnsi="Arial" w:cs="Arial"/>
          <w:b/>
        </w:rPr>
        <w:t xml:space="preserve"> de clase Encuentro prá</w:t>
      </w:r>
      <w:r w:rsidR="00F93FB0" w:rsidRPr="003D77C0">
        <w:rPr>
          <w:rFonts w:ascii="Arial" w:hAnsi="Arial" w:cs="Arial"/>
          <w:b/>
        </w:rPr>
        <w:t>ctico</w:t>
      </w:r>
    </w:p>
    <w:p w:rsidR="005A41FF" w:rsidRPr="003D77C0" w:rsidRDefault="005A41FF" w:rsidP="003D77C0">
      <w:pPr>
        <w:spacing w:line="360" w:lineRule="auto"/>
        <w:rPr>
          <w:rFonts w:ascii="Arial" w:hAnsi="Arial" w:cs="Arial"/>
          <w:b/>
        </w:rPr>
      </w:pPr>
    </w:p>
    <w:p w:rsidR="005A41FF" w:rsidRPr="003D77C0" w:rsidRDefault="00332481" w:rsidP="003D77C0">
      <w:pPr>
        <w:spacing w:line="360" w:lineRule="auto"/>
        <w:rPr>
          <w:rFonts w:ascii="Arial" w:hAnsi="Arial" w:cs="Arial"/>
        </w:rPr>
      </w:pPr>
      <w:r>
        <w:rPr>
          <w:rFonts w:ascii="Arial" w:hAnsi="Arial" w:cs="Arial"/>
          <w:b/>
        </w:rPr>
        <w:t xml:space="preserve">Objetivo: </w:t>
      </w:r>
      <w:r w:rsidR="00F93FB0" w:rsidRPr="003D77C0">
        <w:rPr>
          <w:rFonts w:ascii="Arial" w:hAnsi="Arial" w:cs="Arial"/>
        </w:rPr>
        <w:t xml:space="preserve">Aplicar aspectos técnicos </w:t>
      </w:r>
      <w:r w:rsidR="00107122" w:rsidRPr="003D77C0">
        <w:rPr>
          <w:rFonts w:ascii="Arial" w:hAnsi="Arial" w:cs="Arial"/>
        </w:rPr>
        <w:t>metodológicos</w:t>
      </w:r>
      <w:r w:rsidR="00F93FB0" w:rsidRPr="003D77C0">
        <w:rPr>
          <w:rFonts w:ascii="Arial" w:hAnsi="Arial" w:cs="Arial"/>
        </w:rPr>
        <w:t xml:space="preserve"> para la </w:t>
      </w:r>
      <w:r w:rsidR="00107122" w:rsidRPr="003D77C0">
        <w:rPr>
          <w:rFonts w:ascii="Arial" w:hAnsi="Arial" w:cs="Arial"/>
        </w:rPr>
        <w:t>enseñanza</w:t>
      </w:r>
      <w:r w:rsidR="00F93FB0" w:rsidRPr="003D77C0">
        <w:rPr>
          <w:rFonts w:ascii="Arial" w:hAnsi="Arial" w:cs="Arial"/>
        </w:rPr>
        <w:t xml:space="preserve"> del Round </w:t>
      </w:r>
      <w:proofErr w:type="spellStart"/>
      <w:r w:rsidR="00F93FB0" w:rsidRPr="003D77C0">
        <w:rPr>
          <w:rFonts w:ascii="Arial" w:hAnsi="Arial" w:cs="Arial"/>
        </w:rPr>
        <w:t>off</w:t>
      </w:r>
      <w:proofErr w:type="gramStart"/>
      <w:r w:rsidR="00F93FB0" w:rsidRPr="003D77C0">
        <w:rPr>
          <w:rFonts w:ascii="Arial" w:hAnsi="Arial" w:cs="Arial"/>
        </w:rPr>
        <w:t>,flic</w:t>
      </w:r>
      <w:proofErr w:type="spellEnd"/>
      <w:proofErr w:type="gramEnd"/>
      <w:r w:rsidR="00F93FB0" w:rsidRPr="003D77C0">
        <w:rPr>
          <w:rFonts w:ascii="Arial" w:hAnsi="Arial" w:cs="Arial"/>
        </w:rPr>
        <w:t xml:space="preserve"> de frente y vuelta atrás </w:t>
      </w:r>
      <w:r w:rsidR="00107122" w:rsidRPr="003D77C0">
        <w:rPr>
          <w:rFonts w:ascii="Arial" w:hAnsi="Arial" w:cs="Arial"/>
        </w:rPr>
        <w:t>a para</w:t>
      </w:r>
      <w:r w:rsidR="00EC4719" w:rsidRPr="003D77C0">
        <w:rPr>
          <w:rFonts w:ascii="Arial" w:hAnsi="Arial" w:cs="Arial"/>
        </w:rPr>
        <w:t>da de manos.</w:t>
      </w:r>
    </w:p>
    <w:p w:rsidR="00EC4719" w:rsidRPr="003D77C0" w:rsidRDefault="00EC4719" w:rsidP="003D77C0">
      <w:pPr>
        <w:spacing w:line="360" w:lineRule="auto"/>
        <w:rPr>
          <w:rFonts w:ascii="Arial" w:hAnsi="Arial" w:cs="Arial"/>
          <w:b/>
        </w:rPr>
      </w:pPr>
      <w:r w:rsidRPr="003D77C0">
        <w:rPr>
          <w:rFonts w:ascii="Arial" w:hAnsi="Arial" w:cs="Arial"/>
          <w:b/>
        </w:rPr>
        <w:t>Sumario.</w:t>
      </w:r>
    </w:p>
    <w:p w:rsidR="00CB35A2" w:rsidRDefault="005F132C" w:rsidP="003D77C0">
      <w:pPr>
        <w:spacing w:line="360" w:lineRule="auto"/>
        <w:rPr>
          <w:rFonts w:ascii="Arial" w:hAnsi="Arial" w:cs="Arial"/>
        </w:rPr>
      </w:pPr>
      <w:r>
        <w:rPr>
          <w:rFonts w:ascii="Arial" w:hAnsi="Arial" w:cs="Arial"/>
        </w:rPr>
        <w:t>-</w:t>
      </w:r>
      <w:r w:rsidR="00EC4719" w:rsidRPr="003D77C0">
        <w:rPr>
          <w:rFonts w:ascii="Arial" w:hAnsi="Arial" w:cs="Arial"/>
        </w:rPr>
        <w:t>Aspectos técnico metodológicos para enseñanza</w:t>
      </w:r>
      <w:r w:rsidR="0008504C" w:rsidRPr="003D77C0">
        <w:rPr>
          <w:rFonts w:ascii="Arial" w:hAnsi="Arial" w:cs="Arial"/>
        </w:rPr>
        <w:t xml:space="preserve"> del round off, voltereta</w:t>
      </w:r>
      <w:r w:rsidR="00EC4719" w:rsidRPr="003D77C0">
        <w:rPr>
          <w:rFonts w:ascii="Arial" w:hAnsi="Arial" w:cs="Arial"/>
        </w:rPr>
        <w:t xml:space="preserve"> al frente.</w:t>
      </w:r>
    </w:p>
    <w:p w:rsidR="005F132C" w:rsidRDefault="005F132C" w:rsidP="003D77C0">
      <w:pPr>
        <w:spacing w:line="360" w:lineRule="auto"/>
        <w:rPr>
          <w:rFonts w:ascii="Arial" w:hAnsi="Arial" w:cs="Arial"/>
        </w:rPr>
      </w:pPr>
      <w:r>
        <w:rPr>
          <w:rFonts w:ascii="Arial" w:hAnsi="Arial" w:cs="Arial"/>
        </w:rPr>
        <w:t>-Corrección de errores.</w:t>
      </w:r>
    </w:p>
    <w:p w:rsidR="00332481" w:rsidRDefault="005F132C" w:rsidP="003D77C0">
      <w:pPr>
        <w:spacing w:line="360" w:lineRule="auto"/>
        <w:rPr>
          <w:rFonts w:ascii="Arial" w:hAnsi="Arial" w:cs="Arial"/>
        </w:rPr>
      </w:pPr>
      <w:r>
        <w:rPr>
          <w:rFonts w:ascii="Arial" w:hAnsi="Arial" w:cs="Arial"/>
        </w:rPr>
        <w:t>-Cuidado y ayuda.</w:t>
      </w:r>
    </w:p>
    <w:p w:rsidR="005F132C" w:rsidRPr="003D77C0" w:rsidRDefault="00332481" w:rsidP="003D77C0">
      <w:pPr>
        <w:spacing w:line="360" w:lineRule="auto"/>
        <w:rPr>
          <w:rFonts w:ascii="Arial" w:hAnsi="Arial" w:cs="Arial"/>
        </w:rPr>
      </w:pPr>
      <w:r w:rsidRPr="003D77C0">
        <w:rPr>
          <w:rFonts w:ascii="Arial" w:hAnsi="Arial" w:cs="Arial"/>
          <w:b/>
          <w:noProof/>
          <w:u w:val="single"/>
        </w:rPr>
        <w:drawing>
          <wp:inline distT="0" distB="0" distL="0" distR="0">
            <wp:extent cx="5754370" cy="2424565"/>
            <wp:effectExtent l="0" t="0" r="0" b="0"/>
            <wp:docPr id="32" name="Picture 32" descr="C:\Users\Flavi\Desktop\programa de agrupación de deportes actualizado\Acrobacia elemental\Nueva carpeta\20210328_193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avi\Desktop\programa de agrupación de deportes actualizado\Acrobacia elemental\Nueva carpeta\20210328_193614-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9133" cy="2430785"/>
                    </a:xfrm>
                    <a:prstGeom prst="rect">
                      <a:avLst/>
                    </a:prstGeom>
                    <a:noFill/>
                    <a:ln>
                      <a:noFill/>
                    </a:ln>
                  </pic:spPr>
                </pic:pic>
              </a:graphicData>
            </a:graphic>
          </wp:inline>
        </w:drawing>
      </w:r>
    </w:p>
    <w:p w:rsidR="00CB35A2" w:rsidRPr="003D77C0" w:rsidRDefault="00CB35A2" w:rsidP="003D77C0">
      <w:pPr>
        <w:spacing w:line="360" w:lineRule="auto"/>
        <w:rPr>
          <w:rFonts w:ascii="Arial" w:hAnsi="Arial" w:cs="Arial"/>
        </w:rPr>
      </w:pPr>
    </w:p>
    <w:p w:rsidR="00CB35A2" w:rsidRPr="003D77C0" w:rsidRDefault="00CB35A2" w:rsidP="003D77C0">
      <w:pPr>
        <w:spacing w:line="360" w:lineRule="auto"/>
        <w:rPr>
          <w:rFonts w:ascii="Arial" w:hAnsi="Arial" w:cs="Arial"/>
          <w:b/>
          <w:u w:val="single"/>
        </w:rPr>
      </w:pPr>
    </w:p>
    <w:p w:rsidR="00CB35A2" w:rsidRPr="003D77C0" w:rsidRDefault="00CB35A2" w:rsidP="003D77C0">
      <w:pPr>
        <w:spacing w:line="360" w:lineRule="auto"/>
        <w:rPr>
          <w:rFonts w:ascii="Arial" w:hAnsi="Arial" w:cs="Arial"/>
          <w:b/>
          <w:u w:val="single"/>
        </w:rPr>
      </w:pPr>
    </w:p>
    <w:p w:rsidR="005A41FF" w:rsidRPr="003D77C0" w:rsidRDefault="00CB35A2" w:rsidP="003D77C0">
      <w:pPr>
        <w:spacing w:line="360" w:lineRule="auto"/>
        <w:rPr>
          <w:rFonts w:ascii="Arial" w:hAnsi="Arial" w:cs="Arial"/>
          <w:b/>
          <w:u w:val="single"/>
        </w:rPr>
      </w:pPr>
      <w:r w:rsidRPr="003D77C0">
        <w:rPr>
          <w:rFonts w:ascii="Arial" w:hAnsi="Arial" w:cs="Arial"/>
          <w:b/>
          <w:noProof/>
          <w:u w:val="single"/>
        </w:rPr>
        <w:drawing>
          <wp:inline distT="0" distB="0" distL="0" distR="0">
            <wp:extent cx="6062345" cy="3399182"/>
            <wp:effectExtent l="0" t="0" r="0" b="0"/>
            <wp:docPr id="34" name="Picture 34" descr="C:\Users\Flavi\Desktop\programa de agrupación de deportes actualizado\Acrobacia elemental\Nueva carpeta\20210328_193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avi\Desktop\programa de agrupación de deportes actualizado\Acrobacia elemental\Nueva carpeta\20210328_193627-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8509" cy="3408245"/>
                    </a:xfrm>
                    <a:prstGeom prst="rect">
                      <a:avLst/>
                    </a:prstGeom>
                    <a:noFill/>
                    <a:ln>
                      <a:noFill/>
                    </a:ln>
                  </pic:spPr>
                </pic:pic>
              </a:graphicData>
            </a:graphic>
          </wp:inline>
        </w:drawing>
      </w:r>
      <w:r w:rsidRPr="003D77C0">
        <w:rPr>
          <w:rFonts w:ascii="Arial" w:hAnsi="Arial" w:cs="Arial"/>
          <w:b/>
          <w:noProof/>
          <w:u w:val="single"/>
        </w:rPr>
        <w:drawing>
          <wp:inline distT="0" distB="0" distL="0" distR="0">
            <wp:extent cx="6062345" cy="4055110"/>
            <wp:effectExtent l="0" t="0" r="0" b="2540"/>
            <wp:docPr id="33" name="Picture 33" descr="C:\Users\Flavi\Desktop\programa de agrupación de deportes actualizado\Acrobacia elemental\Nueva carpeta\20210328_193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avi\Desktop\programa de agrupación de deportes actualizado\Acrobacia elemental\Nueva carpeta\20210328_193621-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2768" cy="4062082"/>
                    </a:xfrm>
                    <a:prstGeom prst="rect">
                      <a:avLst/>
                    </a:prstGeom>
                    <a:noFill/>
                    <a:ln>
                      <a:noFill/>
                    </a:ln>
                  </pic:spPr>
                </pic:pic>
              </a:graphicData>
            </a:graphic>
          </wp:inline>
        </w:drawing>
      </w:r>
    </w:p>
    <w:p w:rsidR="005A41FF" w:rsidRPr="003D77C0" w:rsidRDefault="005A41FF" w:rsidP="003D77C0">
      <w:pPr>
        <w:spacing w:line="360" w:lineRule="auto"/>
        <w:rPr>
          <w:rFonts w:ascii="Arial" w:hAnsi="Arial" w:cs="Arial"/>
          <w:b/>
          <w:u w:val="single"/>
        </w:rPr>
      </w:pPr>
    </w:p>
    <w:p w:rsidR="005A41FF" w:rsidRPr="003D77C0" w:rsidRDefault="005A41FF" w:rsidP="003D77C0">
      <w:pPr>
        <w:spacing w:line="360" w:lineRule="auto"/>
        <w:rPr>
          <w:rFonts w:ascii="Arial" w:hAnsi="Arial" w:cs="Arial"/>
        </w:rPr>
      </w:pPr>
    </w:p>
    <w:p w:rsidR="006272D6" w:rsidRPr="003D77C0" w:rsidRDefault="00DA184A" w:rsidP="003D77C0">
      <w:pPr>
        <w:spacing w:line="360" w:lineRule="auto"/>
        <w:rPr>
          <w:rFonts w:ascii="Arial" w:hAnsi="Arial" w:cs="Arial"/>
          <w:b/>
        </w:rPr>
      </w:pPr>
      <w:r w:rsidRPr="003D77C0">
        <w:rPr>
          <w:rFonts w:ascii="Arial" w:hAnsi="Arial" w:cs="Arial"/>
          <w:b/>
        </w:rPr>
        <w:t>Voltereta al frente o inversión adelante con vuelo a dos piernas</w:t>
      </w:r>
    </w:p>
    <w:p w:rsidR="006272D6" w:rsidRPr="003D77C0" w:rsidRDefault="006272D6" w:rsidP="003D77C0">
      <w:pPr>
        <w:spacing w:line="360" w:lineRule="auto"/>
        <w:rPr>
          <w:rFonts w:ascii="Arial" w:hAnsi="Arial" w:cs="Arial"/>
          <w:b/>
        </w:rPr>
      </w:pPr>
    </w:p>
    <w:p w:rsidR="006272D6" w:rsidRPr="003D77C0" w:rsidRDefault="004C7971" w:rsidP="003D77C0">
      <w:pPr>
        <w:spacing w:line="360" w:lineRule="auto"/>
        <w:rPr>
          <w:rFonts w:ascii="Arial" w:hAnsi="Arial" w:cs="Arial"/>
          <w:b/>
        </w:rPr>
      </w:pPr>
      <w:r w:rsidRPr="003D77C0">
        <w:rPr>
          <w:rFonts w:ascii="Arial" w:hAnsi="Arial" w:cs="Arial"/>
          <w:noProof/>
        </w:rPr>
        <w:drawing>
          <wp:inline distT="0" distB="0" distL="0" distR="0">
            <wp:extent cx="5844209" cy="2976880"/>
            <wp:effectExtent l="0" t="0" r="4445" b="0"/>
            <wp:docPr id="35" name="Picture 35" descr="C:\Users\Flavi\Desktop\programa de agrupación de deportes actualizado\Acrobacia elemental\Nueva carpeta\20210328_193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lavi\Desktop\programa de agrupación de deportes actualizado\Acrobacia elemental\Nueva carpeta\20210328_193705-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5274" cy="2982516"/>
                    </a:xfrm>
                    <a:prstGeom prst="rect">
                      <a:avLst/>
                    </a:prstGeom>
                    <a:noFill/>
                    <a:ln>
                      <a:noFill/>
                    </a:ln>
                  </pic:spPr>
                </pic:pic>
              </a:graphicData>
            </a:graphic>
          </wp:inline>
        </w:drawing>
      </w:r>
    </w:p>
    <w:p w:rsidR="006272D6" w:rsidRPr="003D77C0" w:rsidRDefault="006272D6" w:rsidP="003D77C0">
      <w:pPr>
        <w:spacing w:line="360" w:lineRule="auto"/>
        <w:rPr>
          <w:rFonts w:ascii="Arial" w:hAnsi="Arial" w:cs="Arial"/>
        </w:rPr>
      </w:pPr>
    </w:p>
    <w:p w:rsidR="006272D6" w:rsidRPr="003D77C0" w:rsidRDefault="00C8721D" w:rsidP="003D77C0">
      <w:pPr>
        <w:spacing w:line="360" w:lineRule="auto"/>
        <w:rPr>
          <w:rFonts w:ascii="Arial" w:hAnsi="Arial" w:cs="Arial"/>
        </w:rPr>
      </w:pPr>
      <w:r w:rsidRPr="003D77C0">
        <w:rPr>
          <w:rFonts w:ascii="Arial" w:hAnsi="Arial" w:cs="Arial"/>
          <w:noProof/>
        </w:rPr>
        <w:drawing>
          <wp:inline distT="0" distB="0" distL="0" distR="0">
            <wp:extent cx="5843905" cy="3836504"/>
            <wp:effectExtent l="0" t="0" r="4445" b="0"/>
            <wp:docPr id="37" name="Picture 37" descr="C:\Users\Flavi\Desktop\programa de agrupación de deportes actualizado\Acrobacia elemental\Nueva carpeta\20210328_193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avi\Desktop\programa de agrupación de deportes actualizado\Acrobacia elemental\Nueva carpeta\20210328_193715-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5288" cy="3843977"/>
                    </a:xfrm>
                    <a:prstGeom prst="rect">
                      <a:avLst/>
                    </a:prstGeom>
                    <a:noFill/>
                    <a:ln>
                      <a:noFill/>
                    </a:ln>
                  </pic:spPr>
                </pic:pic>
              </a:graphicData>
            </a:graphic>
          </wp:inline>
        </w:drawing>
      </w:r>
    </w:p>
    <w:p w:rsidR="006272D6" w:rsidRPr="003D77C0" w:rsidRDefault="006272D6" w:rsidP="003D77C0">
      <w:pPr>
        <w:spacing w:line="360" w:lineRule="auto"/>
        <w:rPr>
          <w:rFonts w:ascii="Arial" w:hAnsi="Arial" w:cs="Arial"/>
        </w:rPr>
      </w:pPr>
    </w:p>
    <w:p w:rsidR="006272D6" w:rsidRPr="003D77C0" w:rsidRDefault="006272D6" w:rsidP="003D77C0">
      <w:pPr>
        <w:spacing w:line="360" w:lineRule="auto"/>
        <w:rPr>
          <w:rFonts w:ascii="Arial" w:hAnsi="Arial" w:cs="Arial"/>
        </w:rPr>
      </w:pPr>
    </w:p>
    <w:p w:rsidR="00AB6892" w:rsidRDefault="00AB6892" w:rsidP="003D77C0">
      <w:pPr>
        <w:spacing w:line="360" w:lineRule="auto"/>
        <w:rPr>
          <w:rFonts w:ascii="Arial" w:hAnsi="Arial" w:cs="Arial"/>
        </w:rPr>
      </w:pPr>
      <w:r w:rsidRPr="003D77C0">
        <w:rPr>
          <w:rFonts w:ascii="Arial" w:hAnsi="Arial" w:cs="Arial"/>
          <w:noProof/>
        </w:rPr>
        <w:drawing>
          <wp:inline distT="0" distB="0" distL="0" distR="0">
            <wp:extent cx="5903844" cy="3716655"/>
            <wp:effectExtent l="0" t="0" r="1905" b="0"/>
            <wp:docPr id="36" name="Picture 36" descr="C:\Users\Flavi\Desktop\programa de agrupación de deportes actualizado\Acrobacia elemental\Nueva carpeta\20210328_193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lavi\Desktop\programa de agrupación de deportes actualizado\Acrobacia elemental\Nueva carpeta\20210328_193708-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5506" cy="3723997"/>
                    </a:xfrm>
                    <a:prstGeom prst="rect">
                      <a:avLst/>
                    </a:prstGeom>
                    <a:noFill/>
                    <a:ln>
                      <a:noFill/>
                    </a:ln>
                  </pic:spPr>
                </pic:pic>
              </a:graphicData>
            </a:graphic>
          </wp:inline>
        </w:drawing>
      </w:r>
    </w:p>
    <w:p w:rsidR="00AB6892" w:rsidRDefault="00AB6892" w:rsidP="003D77C0">
      <w:pPr>
        <w:spacing w:line="360" w:lineRule="auto"/>
        <w:rPr>
          <w:rFonts w:ascii="Arial" w:hAnsi="Arial" w:cs="Arial"/>
        </w:rPr>
      </w:pPr>
    </w:p>
    <w:p w:rsidR="00AB6892" w:rsidRDefault="00CB3A87" w:rsidP="003D77C0">
      <w:pPr>
        <w:spacing w:line="360" w:lineRule="auto"/>
        <w:rPr>
          <w:rFonts w:ascii="Arial" w:hAnsi="Arial" w:cs="Arial"/>
        </w:rPr>
      </w:pPr>
      <w:r>
        <w:rPr>
          <w:rFonts w:ascii="Arial" w:hAnsi="Arial" w:cs="Arial"/>
        </w:rPr>
        <w:t>Vuelta atrás con piernas extendidas a parada de manos o rol atrás al apoyo invertido.</w:t>
      </w:r>
    </w:p>
    <w:p w:rsidR="00AB6892" w:rsidRDefault="00AB6892" w:rsidP="003D77C0">
      <w:pPr>
        <w:spacing w:line="360" w:lineRule="auto"/>
        <w:rPr>
          <w:rFonts w:ascii="Arial" w:hAnsi="Arial" w:cs="Arial"/>
        </w:rPr>
      </w:pPr>
    </w:p>
    <w:p w:rsidR="004B1945" w:rsidRPr="003D77C0" w:rsidRDefault="00AB6892" w:rsidP="003D77C0">
      <w:pPr>
        <w:spacing w:line="360" w:lineRule="auto"/>
        <w:rPr>
          <w:rFonts w:ascii="Arial" w:hAnsi="Arial" w:cs="Arial"/>
        </w:rPr>
      </w:pPr>
      <w:r>
        <w:rPr>
          <w:noProof/>
        </w:rPr>
        <w:drawing>
          <wp:inline distT="0" distB="0" distL="0" distR="0">
            <wp:extent cx="5804452" cy="2702560"/>
            <wp:effectExtent l="0" t="0" r="6350" b="2540"/>
            <wp:docPr id="38" name="Picture 38" descr="C:\Users\Flavi\AppData\Local\Microsoft\Windows\INetCache\Content.Word\20210403_12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AppData\Local\Microsoft\Windows\INetCache\Content.Word\20210403_12544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1675" cy="2710579"/>
                    </a:xfrm>
                    <a:prstGeom prst="rect">
                      <a:avLst/>
                    </a:prstGeom>
                    <a:noFill/>
                    <a:ln>
                      <a:noFill/>
                    </a:ln>
                  </pic:spPr>
                </pic:pic>
              </a:graphicData>
            </a:graphic>
          </wp:inline>
        </w:drawing>
      </w:r>
    </w:p>
    <w:p w:rsidR="00DA184A" w:rsidRPr="003D77C0" w:rsidRDefault="00AB6892" w:rsidP="003D77C0">
      <w:pPr>
        <w:tabs>
          <w:tab w:val="left" w:pos="567"/>
        </w:tabs>
        <w:spacing w:line="360" w:lineRule="auto"/>
        <w:rPr>
          <w:rFonts w:ascii="Arial" w:eastAsia="Times New Roman" w:hAnsi="Arial" w:cs="Arial"/>
          <w:b/>
        </w:rPr>
      </w:pPr>
      <w:r>
        <w:rPr>
          <w:noProof/>
        </w:rPr>
        <w:lastRenderedPageBreak/>
        <w:drawing>
          <wp:inline distT="0" distB="0" distL="0" distR="0">
            <wp:extent cx="6169025" cy="2052955"/>
            <wp:effectExtent l="0" t="0" r="3175" b="4445"/>
            <wp:docPr id="39" name="Picture 39" descr="C:\Users\Flavi\AppData\Local\Microsoft\Windows\INetCache\Content.Word\20210403_125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vi\AppData\Local\Microsoft\Windows\INetCache\Content.Word\20210403_125453-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6949" cy="2055592"/>
                    </a:xfrm>
                    <a:prstGeom prst="rect">
                      <a:avLst/>
                    </a:prstGeom>
                    <a:noFill/>
                    <a:ln>
                      <a:noFill/>
                    </a:ln>
                  </pic:spPr>
                </pic:pic>
              </a:graphicData>
            </a:graphic>
          </wp:inline>
        </w:drawing>
      </w:r>
      <w:r>
        <w:rPr>
          <w:noProof/>
        </w:rPr>
        <w:drawing>
          <wp:inline distT="0" distB="0" distL="0" distR="0">
            <wp:extent cx="6169167" cy="2448766"/>
            <wp:effectExtent l="0" t="0" r="3175" b="8890"/>
            <wp:docPr id="28" name="Picture 28" descr="C:\Users\Flavi\AppData\Local\Microsoft\Windows\INetCache\Content.Word\20210403_125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AppData\Local\Microsoft\Windows\INetCache\Content.Word\20210403_125503-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8325" cy="2452401"/>
                    </a:xfrm>
                    <a:prstGeom prst="rect">
                      <a:avLst/>
                    </a:prstGeom>
                    <a:noFill/>
                    <a:ln>
                      <a:noFill/>
                    </a:ln>
                  </pic:spPr>
                </pic:pic>
              </a:graphicData>
            </a:graphic>
          </wp:inline>
        </w:drawing>
      </w:r>
    </w:p>
    <w:p w:rsidR="00DA184A" w:rsidRPr="003D77C0" w:rsidRDefault="00DA184A" w:rsidP="003D77C0">
      <w:pPr>
        <w:tabs>
          <w:tab w:val="left" w:pos="567"/>
        </w:tabs>
        <w:spacing w:line="360" w:lineRule="auto"/>
        <w:rPr>
          <w:rFonts w:ascii="Arial" w:eastAsia="Times New Roman" w:hAnsi="Arial" w:cs="Arial"/>
          <w:b/>
        </w:rPr>
      </w:pPr>
      <w:r w:rsidRPr="003D77C0">
        <w:rPr>
          <w:rFonts w:ascii="Arial" w:eastAsia="Times New Roman" w:hAnsi="Arial" w:cs="Arial"/>
          <w:b/>
        </w:rPr>
        <w:t>Conclusiones.</w:t>
      </w:r>
    </w:p>
    <w:p w:rsidR="00DA184A" w:rsidRPr="003D77C0" w:rsidRDefault="00C8721D" w:rsidP="003D77C0">
      <w:pPr>
        <w:tabs>
          <w:tab w:val="left" w:pos="567"/>
        </w:tabs>
        <w:spacing w:line="360" w:lineRule="auto"/>
        <w:rPr>
          <w:rFonts w:ascii="Arial" w:eastAsia="Times New Roman" w:hAnsi="Arial" w:cs="Arial"/>
        </w:rPr>
      </w:pPr>
      <w:r>
        <w:rPr>
          <w:rFonts w:ascii="Arial" w:eastAsia="Times New Roman" w:hAnsi="Arial" w:cs="Arial"/>
        </w:rPr>
        <w:t xml:space="preserve">Enfatizamos en </w:t>
      </w:r>
      <w:r w:rsidR="00DA184A" w:rsidRPr="003D77C0">
        <w:rPr>
          <w:rFonts w:ascii="Arial" w:eastAsia="Times New Roman" w:hAnsi="Arial" w:cs="Arial"/>
        </w:rPr>
        <w:t xml:space="preserve">los principales aspectos metodológicos en la </w:t>
      </w:r>
      <w:r w:rsidR="00EC4719" w:rsidRPr="003D77C0">
        <w:rPr>
          <w:rFonts w:ascii="Arial" w:eastAsia="Times New Roman" w:hAnsi="Arial" w:cs="Arial"/>
        </w:rPr>
        <w:t xml:space="preserve">enseñanza, los cuales han sido tratados en varias actividades en forma progresiva de acuerdo al nivel de dificultad de los ejercicios acrobáticos reiteramos el cuidado y </w:t>
      </w:r>
      <w:r w:rsidRPr="003D77C0">
        <w:rPr>
          <w:rFonts w:ascii="Arial" w:eastAsia="Times New Roman" w:hAnsi="Arial" w:cs="Arial"/>
        </w:rPr>
        <w:t>ayuda,</w:t>
      </w:r>
      <w:r w:rsidR="00EC4719" w:rsidRPr="003D77C0">
        <w:rPr>
          <w:rFonts w:ascii="Arial" w:eastAsia="Times New Roman" w:hAnsi="Arial" w:cs="Arial"/>
        </w:rPr>
        <w:t xml:space="preserve"> así como la protección máxima durante su ejecución.</w:t>
      </w:r>
    </w:p>
    <w:p w:rsidR="00DA184A" w:rsidRPr="003D77C0" w:rsidRDefault="00DA184A" w:rsidP="003D77C0">
      <w:pPr>
        <w:tabs>
          <w:tab w:val="left" w:pos="567"/>
        </w:tabs>
        <w:spacing w:line="360" w:lineRule="auto"/>
        <w:rPr>
          <w:rFonts w:ascii="Arial" w:eastAsia="Times New Roman" w:hAnsi="Arial" w:cs="Arial"/>
        </w:rPr>
      </w:pPr>
    </w:p>
    <w:p w:rsidR="004B1945" w:rsidRDefault="005F132C" w:rsidP="003D77C0">
      <w:pPr>
        <w:tabs>
          <w:tab w:val="left" w:pos="567"/>
        </w:tabs>
        <w:spacing w:line="360" w:lineRule="auto"/>
        <w:rPr>
          <w:rFonts w:ascii="Arial" w:eastAsia="Times New Roman" w:hAnsi="Arial" w:cs="Arial"/>
          <w:b/>
        </w:rPr>
      </w:pPr>
      <w:r>
        <w:rPr>
          <w:rFonts w:ascii="Arial" w:eastAsia="Times New Roman" w:hAnsi="Arial" w:cs="Arial"/>
          <w:b/>
        </w:rPr>
        <w:t>Actividades de autocontrol del e</w:t>
      </w:r>
      <w:r w:rsidR="00DA184A" w:rsidRPr="003D77C0">
        <w:rPr>
          <w:rFonts w:ascii="Arial" w:eastAsia="Times New Roman" w:hAnsi="Arial" w:cs="Arial"/>
          <w:b/>
        </w:rPr>
        <w:t>studio independiente.</w:t>
      </w:r>
    </w:p>
    <w:p w:rsidR="00C37A72" w:rsidRPr="00EC7EC1" w:rsidRDefault="00C37A72" w:rsidP="003D77C0">
      <w:pPr>
        <w:tabs>
          <w:tab w:val="left" w:pos="567"/>
        </w:tabs>
        <w:spacing w:line="360" w:lineRule="auto"/>
        <w:rPr>
          <w:rFonts w:ascii="Arial" w:eastAsia="Times New Roman" w:hAnsi="Arial" w:cs="Arial"/>
        </w:rPr>
      </w:pPr>
      <w:r w:rsidRPr="00EC7EC1">
        <w:rPr>
          <w:rFonts w:ascii="Arial" w:eastAsia="Times New Roman" w:hAnsi="Arial" w:cs="Arial"/>
        </w:rPr>
        <w:t xml:space="preserve">-Para lograr una voltereta </w:t>
      </w:r>
      <w:proofErr w:type="spellStart"/>
      <w:r w:rsidRPr="00EC7EC1">
        <w:rPr>
          <w:rFonts w:ascii="Arial" w:eastAsia="Times New Roman" w:hAnsi="Arial" w:cs="Arial"/>
        </w:rPr>
        <w:t>alfrente</w:t>
      </w:r>
      <w:proofErr w:type="spellEnd"/>
      <w:r w:rsidRPr="00EC7EC1">
        <w:rPr>
          <w:rFonts w:ascii="Arial" w:eastAsia="Times New Roman" w:hAnsi="Arial" w:cs="Arial"/>
        </w:rPr>
        <w:t xml:space="preserve"> con dos piernas que planos m</w:t>
      </w:r>
      <w:r w:rsidR="00C8721D">
        <w:rPr>
          <w:rFonts w:ascii="Arial" w:eastAsia="Times New Roman" w:hAnsi="Arial" w:cs="Arial"/>
        </w:rPr>
        <w:t xml:space="preserve">usculares    debería </w:t>
      </w:r>
      <w:proofErr w:type="spellStart"/>
      <w:r w:rsidR="00C8721D">
        <w:rPr>
          <w:rFonts w:ascii="Arial" w:eastAsia="Times New Roman" w:hAnsi="Arial" w:cs="Arial"/>
        </w:rPr>
        <w:t>entrenarse</w:t>
      </w:r>
      <w:r w:rsidRPr="00EC7EC1">
        <w:rPr>
          <w:rFonts w:ascii="Arial" w:eastAsia="Times New Roman" w:hAnsi="Arial" w:cs="Arial"/>
        </w:rPr>
        <w:t>.A</w:t>
      </w:r>
      <w:proofErr w:type="spellEnd"/>
      <w:r w:rsidRPr="00EC7EC1">
        <w:rPr>
          <w:rFonts w:ascii="Arial" w:eastAsia="Times New Roman" w:hAnsi="Arial" w:cs="Arial"/>
        </w:rPr>
        <w:t xml:space="preserve"> su criterio cual sería la secuencia metodológica </w:t>
      </w:r>
      <w:r w:rsidR="00EC7EC1" w:rsidRPr="00EC7EC1">
        <w:rPr>
          <w:rFonts w:ascii="Arial" w:eastAsia="Times New Roman" w:hAnsi="Arial" w:cs="Arial"/>
        </w:rPr>
        <w:t>más</w:t>
      </w:r>
      <w:r w:rsidRPr="00EC7EC1">
        <w:rPr>
          <w:rFonts w:ascii="Arial" w:eastAsia="Times New Roman" w:hAnsi="Arial" w:cs="Arial"/>
        </w:rPr>
        <w:t xml:space="preserve"> dinámica y efectiva.</w:t>
      </w:r>
    </w:p>
    <w:p w:rsidR="00A91DEA" w:rsidRDefault="00C37A72" w:rsidP="003D77C0">
      <w:pPr>
        <w:tabs>
          <w:tab w:val="left" w:pos="567"/>
        </w:tabs>
        <w:spacing w:line="360" w:lineRule="auto"/>
        <w:rPr>
          <w:rFonts w:ascii="Arial" w:eastAsia="Times New Roman" w:hAnsi="Arial" w:cs="Arial"/>
        </w:rPr>
      </w:pPr>
      <w:r w:rsidRPr="00EC7EC1">
        <w:rPr>
          <w:rFonts w:ascii="Arial" w:eastAsia="Times New Roman" w:hAnsi="Arial" w:cs="Arial"/>
        </w:rPr>
        <w:t xml:space="preserve">-De la vuelta atrás con piernas extendida a parada de </w:t>
      </w:r>
      <w:r w:rsidR="00EC7EC1" w:rsidRPr="00EC7EC1">
        <w:rPr>
          <w:rFonts w:ascii="Arial" w:eastAsia="Times New Roman" w:hAnsi="Arial" w:cs="Arial"/>
        </w:rPr>
        <w:t>manos. ¿Cuáles</w:t>
      </w:r>
      <w:r w:rsidRPr="00EC7EC1">
        <w:rPr>
          <w:rFonts w:ascii="Arial" w:eastAsia="Times New Roman" w:hAnsi="Arial" w:cs="Arial"/>
        </w:rPr>
        <w:t xml:space="preserve"> son los ejercicios acrobáticos que le </w:t>
      </w:r>
      <w:r w:rsidR="00EC7EC1" w:rsidRPr="00EC7EC1">
        <w:rPr>
          <w:rFonts w:ascii="Arial" w:eastAsia="Times New Roman" w:hAnsi="Arial" w:cs="Arial"/>
        </w:rPr>
        <w:t>anteceden? Fundamenté su respuesta.</w:t>
      </w:r>
    </w:p>
    <w:p w:rsidR="00EC7EC1" w:rsidRPr="00EC7EC1" w:rsidRDefault="00EC7EC1" w:rsidP="003D77C0">
      <w:pPr>
        <w:tabs>
          <w:tab w:val="left" w:pos="567"/>
        </w:tabs>
        <w:spacing w:line="360" w:lineRule="auto"/>
        <w:rPr>
          <w:rFonts w:ascii="Arial" w:eastAsia="Times New Roman" w:hAnsi="Arial" w:cs="Arial"/>
        </w:rPr>
      </w:pPr>
    </w:p>
    <w:p w:rsidR="00EC7EC1" w:rsidRPr="003C6784" w:rsidRDefault="00EC7EC1" w:rsidP="003D77C0">
      <w:pPr>
        <w:tabs>
          <w:tab w:val="left" w:pos="567"/>
        </w:tabs>
        <w:spacing w:line="360" w:lineRule="auto"/>
        <w:rPr>
          <w:rFonts w:ascii="Arial" w:eastAsia="Times New Roman" w:hAnsi="Arial" w:cs="Arial"/>
          <w:b/>
        </w:rPr>
      </w:pPr>
      <w:r w:rsidRPr="003C6784">
        <w:rPr>
          <w:rFonts w:ascii="Arial" w:eastAsia="Times New Roman" w:hAnsi="Arial" w:cs="Arial"/>
          <w:b/>
        </w:rPr>
        <w:t xml:space="preserve">Orientación trabajo </w:t>
      </w:r>
      <w:proofErr w:type="spellStart"/>
      <w:r w:rsidRPr="003C6784">
        <w:rPr>
          <w:rFonts w:ascii="Arial" w:eastAsia="Times New Roman" w:hAnsi="Arial" w:cs="Arial"/>
          <w:b/>
        </w:rPr>
        <w:t>Extraclase</w:t>
      </w:r>
      <w:proofErr w:type="spellEnd"/>
      <w:r w:rsidRPr="003C6784">
        <w:rPr>
          <w:rFonts w:ascii="Arial" w:eastAsia="Times New Roman" w:hAnsi="Arial" w:cs="Arial"/>
          <w:b/>
        </w:rPr>
        <w:t xml:space="preserve"> 2. </w:t>
      </w:r>
    </w:p>
    <w:p w:rsidR="003C6784" w:rsidRDefault="003C6784" w:rsidP="003D77C0">
      <w:pPr>
        <w:tabs>
          <w:tab w:val="left" w:pos="567"/>
        </w:tabs>
        <w:spacing w:line="360" w:lineRule="auto"/>
        <w:rPr>
          <w:rFonts w:ascii="Arial" w:eastAsia="Times New Roman" w:hAnsi="Arial" w:cs="Arial"/>
        </w:rPr>
      </w:pPr>
      <w:r>
        <w:rPr>
          <w:rFonts w:ascii="Arial" w:eastAsia="Times New Roman" w:hAnsi="Arial" w:cs="Arial"/>
        </w:rPr>
        <w:lastRenderedPageBreak/>
        <w:t>*</w:t>
      </w:r>
      <w:r w:rsidR="00EC7EC1">
        <w:rPr>
          <w:rFonts w:ascii="Arial" w:eastAsia="Times New Roman" w:hAnsi="Arial" w:cs="Arial"/>
        </w:rPr>
        <w:t>Hacer un cuadro sinóptico con 5 ejercicios acrobáticos</w:t>
      </w:r>
      <w:r>
        <w:rPr>
          <w:rFonts w:ascii="Arial" w:eastAsia="Times New Roman" w:hAnsi="Arial" w:cs="Arial"/>
        </w:rPr>
        <w:t xml:space="preserve"> elementales estudiados</w:t>
      </w:r>
      <w:r w:rsidR="00EC7EC1">
        <w:rPr>
          <w:rFonts w:ascii="Arial" w:eastAsia="Times New Roman" w:hAnsi="Arial" w:cs="Arial"/>
        </w:rPr>
        <w:t xml:space="preserve"> a tu elección.</w:t>
      </w:r>
    </w:p>
    <w:p w:rsidR="00EC7EC1" w:rsidRDefault="003C6784" w:rsidP="003D77C0">
      <w:pPr>
        <w:tabs>
          <w:tab w:val="left" w:pos="567"/>
        </w:tabs>
        <w:spacing w:line="360" w:lineRule="auto"/>
        <w:rPr>
          <w:rFonts w:ascii="Arial" w:eastAsia="Times New Roman" w:hAnsi="Arial" w:cs="Arial"/>
        </w:rPr>
      </w:pPr>
      <w:r>
        <w:rPr>
          <w:rFonts w:ascii="Arial" w:eastAsia="Times New Roman" w:hAnsi="Arial" w:cs="Arial"/>
        </w:rPr>
        <w:t>*Elabore una rutina acrobática con tres líneas donde exista cambios de dirección.</w:t>
      </w:r>
    </w:p>
    <w:p w:rsidR="00810D91" w:rsidRDefault="00810D91" w:rsidP="003D77C0">
      <w:pPr>
        <w:tabs>
          <w:tab w:val="left" w:pos="567"/>
        </w:tabs>
        <w:spacing w:line="360" w:lineRule="auto"/>
        <w:rPr>
          <w:rFonts w:ascii="Arial" w:eastAsia="Times New Roman" w:hAnsi="Arial" w:cs="Arial"/>
        </w:rPr>
      </w:pPr>
    </w:p>
    <w:tbl>
      <w:tblPr>
        <w:tblStyle w:val="Tablaconcuadrcula"/>
        <w:tblW w:w="9923" w:type="dxa"/>
        <w:tblInd w:w="-572" w:type="dxa"/>
        <w:tblLook w:val="04A0"/>
      </w:tblPr>
      <w:tblGrid>
        <w:gridCol w:w="1765"/>
        <w:gridCol w:w="1765"/>
        <w:gridCol w:w="1766"/>
        <w:gridCol w:w="2359"/>
        <w:gridCol w:w="2268"/>
      </w:tblGrid>
      <w:tr w:rsidR="00810D91" w:rsidTr="00810D91">
        <w:tc>
          <w:tcPr>
            <w:tcW w:w="1765" w:type="dxa"/>
          </w:tcPr>
          <w:p w:rsidR="00810D91" w:rsidRDefault="00810D91" w:rsidP="003D77C0">
            <w:pPr>
              <w:tabs>
                <w:tab w:val="left" w:pos="567"/>
              </w:tabs>
              <w:spacing w:line="360" w:lineRule="auto"/>
              <w:rPr>
                <w:rFonts w:ascii="Arial" w:eastAsia="Times New Roman" w:hAnsi="Arial" w:cs="Arial"/>
              </w:rPr>
            </w:pPr>
            <w:r>
              <w:rPr>
                <w:rFonts w:ascii="Arial" w:eastAsia="Times New Roman" w:hAnsi="Arial" w:cs="Arial"/>
              </w:rPr>
              <w:t>Elemento Acrobático</w:t>
            </w:r>
          </w:p>
        </w:tc>
        <w:tc>
          <w:tcPr>
            <w:tcW w:w="1765" w:type="dxa"/>
          </w:tcPr>
          <w:p w:rsidR="00810D91" w:rsidRDefault="00810D91" w:rsidP="003D77C0">
            <w:pPr>
              <w:tabs>
                <w:tab w:val="left" w:pos="567"/>
              </w:tabs>
              <w:spacing w:line="360" w:lineRule="auto"/>
              <w:rPr>
                <w:rFonts w:ascii="Arial" w:eastAsia="Times New Roman" w:hAnsi="Arial" w:cs="Arial"/>
              </w:rPr>
            </w:pPr>
            <w:r>
              <w:rPr>
                <w:rFonts w:ascii="Arial" w:eastAsia="Times New Roman" w:hAnsi="Arial" w:cs="Arial"/>
              </w:rPr>
              <w:t>Clasificación</w:t>
            </w:r>
          </w:p>
        </w:tc>
        <w:tc>
          <w:tcPr>
            <w:tcW w:w="1766" w:type="dxa"/>
          </w:tcPr>
          <w:p w:rsidR="00810D91" w:rsidRDefault="00810D91" w:rsidP="003D77C0">
            <w:pPr>
              <w:tabs>
                <w:tab w:val="left" w:pos="567"/>
              </w:tabs>
              <w:spacing w:line="360" w:lineRule="auto"/>
              <w:rPr>
                <w:rFonts w:ascii="Arial" w:eastAsia="Times New Roman" w:hAnsi="Arial" w:cs="Arial"/>
              </w:rPr>
            </w:pPr>
            <w:r>
              <w:rPr>
                <w:rFonts w:ascii="Arial" w:eastAsia="Times New Roman" w:hAnsi="Arial" w:cs="Arial"/>
              </w:rPr>
              <w:t xml:space="preserve">Técnica </w:t>
            </w:r>
          </w:p>
        </w:tc>
        <w:tc>
          <w:tcPr>
            <w:tcW w:w="2359" w:type="dxa"/>
          </w:tcPr>
          <w:p w:rsidR="00810D91" w:rsidRDefault="00810D91" w:rsidP="003D77C0">
            <w:pPr>
              <w:tabs>
                <w:tab w:val="left" w:pos="567"/>
              </w:tabs>
              <w:spacing w:line="360" w:lineRule="auto"/>
              <w:rPr>
                <w:rFonts w:ascii="Arial" w:eastAsia="Times New Roman" w:hAnsi="Arial" w:cs="Arial"/>
              </w:rPr>
            </w:pPr>
            <w:r>
              <w:rPr>
                <w:rFonts w:ascii="Arial" w:eastAsia="Times New Roman" w:hAnsi="Arial" w:cs="Arial"/>
              </w:rPr>
              <w:t xml:space="preserve">Metodología de la Enseñanza </w:t>
            </w:r>
          </w:p>
        </w:tc>
        <w:tc>
          <w:tcPr>
            <w:tcW w:w="2268" w:type="dxa"/>
          </w:tcPr>
          <w:p w:rsidR="00810D91" w:rsidRDefault="00810D91" w:rsidP="003D77C0">
            <w:pPr>
              <w:tabs>
                <w:tab w:val="left" w:pos="567"/>
              </w:tabs>
              <w:spacing w:line="360" w:lineRule="auto"/>
              <w:rPr>
                <w:rFonts w:ascii="Arial" w:eastAsia="Times New Roman" w:hAnsi="Arial" w:cs="Arial"/>
              </w:rPr>
            </w:pPr>
            <w:r>
              <w:rPr>
                <w:rFonts w:ascii="Arial" w:eastAsia="Times New Roman" w:hAnsi="Arial" w:cs="Arial"/>
              </w:rPr>
              <w:t>Ejercicios de Preparación</w:t>
            </w:r>
            <w:r w:rsidR="003C6784">
              <w:rPr>
                <w:rFonts w:ascii="Arial" w:eastAsia="Times New Roman" w:hAnsi="Arial" w:cs="Arial"/>
              </w:rPr>
              <w:t xml:space="preserve"> especial</w:t>
            </w:r>
          </w:p>
        </w:tc>
      </w:tr>
      <w:tr w:rsidR="00810D91" w:rsidTr="00810D91">
        <w:tc>
          <w:tcPr>
            <w:tcW w:w="1765" w:type="dxa"/>
          </w:tcPr>
          <w:p w:rsidR="00810D91" w:rsidRDefault="003C6784" w:rsidP="003D77C0">
            <w:pPr>
              <w:tabs>
                <w:tab w:val="left" w:pos="567"/>
              </w:tabs>
              <w:spacing w:line="360" w:lineRule="auto"/>
              <w:rPr>
                <w:rFonts w:ascii="Arial" w:eastAsia="Times New Roman" w:hAnsi="Arial" w:cs="Arial"/>
              </w:rPr>
            </w:pPr>
            <w:r>
              <w:rPr>
                <w:rFonts w:ascii="Arial" w:eastAsia="Times New Roman" w:hAnsi="Arial" w:cs="Arial"/>
              </w:rPr>
              <w:t>1.</w:t>
            </w:r>
          </w:p>
        </w:tc>
        <w:tc>
          <w:tcPr>
            <w:tcW w:w="1765" w:type="dxa"/>
          </w:tcPr>
          <w:p w:rsidR="00810D91" w:rsidRDefault="00810D91" w:rsidP="003D77C0">
            <w:pPr>
              <w:tabs>
                <w:tab w:val="left" w:pos="567"/>
              </w:tabs>
              <w:spacing w:line="360" w:lineRule="auto"/>
              <w:rPr>
                <w:rFonts w:ascii="Arial" w:eastAsia="Times New Roman" w:hAnsi="Arial" w:cs="Arial"/>
              </w:rPr>
            </w:pPr>
          </w:p>
        </w:tc>
        <w:tc>
          <w:tcPr>
            <w:tcW w:w="1766" w:type="dxa"/>
          </w:tcPr>
          <w:p w:rsidR="00810D91" w:rsidRDefault="00810D91" w:rsidP="003D77C0">
            <w:pPr>
              <w:tabs>
                <w:tab w:val="left" w:pos="567"/>
              </w:tabs>
              <w:spacing w:line="360" w:lineRule="auto"/>
              <w:rPr>
                <w:rFonts w:ascii="Arial" w:eastAsia="Times New Roman" w:hAnsi="Arial" w:cs="Arial"/>
              </w:rPr>
            </w:pPr>
          </w:p>
        </w:tc>
        <w:tc>
          <w:tcPr>
            <w:tcW w:w="2359" w:type="dxa"/>
          </w:tcPr>
          <w:p w:rsidR="00810D91" w:rsidRDefault="00810D91" w:rsidP="003D77C0">
            <w:pPr>
              <w:tabs>
                <w:tab w:val="left" w:pos="567"/>
              </w:tabs>
              <w:spacing w:line="360" w:lineRule="auto"/>
              <w:rPr>
                <w:rFonts w:ascii="Arial" w:eastAsia="Times New Roman" w:hAnsi="Arial" w:cs="Arial"/>
              </w:rPr>
            </w:pPr>
          </w:p>
        </w:tc>
        <w:tc>
          <w:tcPr>
            <w:tcW w:w="2268" w:type="dxa"/>
          </w:tcPr>
          <w:p w:rsidR="00810D91" w:rsidRDefault="00810D91" w:rsidP="003D77C0">
            <w:pPr>
              <w:tabs>
                <w:tab w:val="left" w:pos="567"/>
              </w:tabs>
              <w:spacing w:line="360" w:lineRule="auto"/>
              <w:rPr>
                <w:rFonts w:ascii="Arial" w:eastAsia="Times New Roman" w:hAnsi="Arial" w:cs="Arial"/>
              </w:rPr>
            </w:pPr>
          </w:p>
        </w:tc>
      </w:tr>
      <w:tr w:rsidR="00810D91" w:rsidTr="00810D91">
        <w:tc>
          <w:tcPr>
            <w:tcW w:w="1765" w:type="dxa"/>
          </w:tcPr>
          <w:p w:rsidR="00810D91" w:rsidRDefault="003C6784" w:rsidP="003D77C0">
            <w:pPr>
              <w:tabs>
                <w:tab w:val="left" w:pos="567"/>
              </w:tabs>
              <w:spacing w:line="360" w:lineRule="auto"/>
              <w:rPr>
                <w:rFonts w:ascii="Arial" w:eastAsia="Times New Roman" w:hAnsi="Arial" w:cs="Arial"/>
              </w:rPr>
            </w:pPr>
            <w:r>
              <w:rPr>
                <w:rFonts w:ascii="Arial" w:eastAsia="Times New Roman" w:hAnsi="Arial" w:cs="Arial"/>
              </w:rPr>
              <w:t>2.</w:t>
            </w:r>
          </w:p>
        </w:tc>
        <w:tc>
          <w:tcPr>
            <w:tcW w:w="1765" w:type="dxa"/>
          </w:tcPr>
          <w:p w:rsidR="00810D91" w:rsidRDefault="00810D91" w:rsidP="003D77C0">
            <w:pPr>
              <w:tabs>
                <w:tab w:val="left" w:pos="567"/>
              </w:tabs>
              <w:spacing w:line="360" w:lineRule="auto"/>
              <w:rPr>
                <w:rFonts w:ascii="Arial" w:eastAsia="Times New Roman" w:hAnsi="Arial" w:cs="Arial"/>
              </w:rPr>
            </w:pPr>
          </w:p>
        </w:tc>
        <w:tc>
          <w:tcPr>
            <w:tcW w:w="1766" w:type="dxa"/>
          </w:tcPr>
          <w:p w:rsidR="00810D91" w:rsidRDefault="00810D91" w:rsidP="003D77C0">
            <w:pPr>
              <w:tabs>
                <w:tab w:val="left" w:pos="567"/>
              </w:tabs>
              <w:spacing w:line="360" w:lineRule="auto"/>
              <w:rPr>
                <w:rFonts w:ascii="Arial" w:eastAsia="Times New Roman" w:hAnsi="Arial" w:cs="Arial"/>
              </w:rPr>
            </w:pPr>
          </w:p>
        </w:tc>
        <w:tc>
          <w:tcPr>
            <w:tcW w:w="2359" w:type="dxa"/>
          </w:tcPr>
          <w:p w:rsidR="00810D91" w:rsidRDefault="00810D91" w:rsidP="003D77C0">
            <w:pPr>
              <w:tabs>
                <w:tab w:val="left" w:pos="567"/>
              </w:tabs>
              <w:spacing w:line="360" w:lineRule="auto"/>
              <w:rPr>
                <w:rFonts w:ascii="Arial" w:eastAsia="Times New Roman" w:hAnsi="Arial" w:cs="Arial"/>
              </w:rPr>
            </w:pPr>
          </w:p>
        </w:tc>
        <w:tc>
          <w:tcPr>
            <w:tcW w:w="2268" w:type="dxa"/>
          </w:tcPr>
          <w:p w:rsidR="00810D91" w:rsidRDefault="00810D91" w:rsidP="003D77C0">
            <w:pPr>
              <w:tabs>
                <w:tab w:val="left" w:pos="567"/>
              </w:tabs>
              <w:spacing w:line="360" w:lineRule="auto"/>
              <w:rPr>
                <w:rFonts w:ascii="Arial" w:eastAsia="Times New Roman" w:hAnsi="Arial" w:cs="Arial"/>
              </w:rPr>
            </w:pPr>
          </w:p>
        </w:tc>
      </w:tr>
      <w:tr w:rsidR="00810D91" w:rsidTr="00810D91">
        <w:tc>
          <w:tcPr>
            <w:tcW w:w="1765" w:type="dxa"/>
          </w:tcPr>
          <w:p w:rsidR="00810D91" w:rsidRDefault="003C6784" w:rsidP="003D77C0">
            <w:pPr>
              <w:tabs>
                <w:tab w:val="left" w:pos="567"/>
              </w:tabs>
              <w:spacing w:line="360" w:lineRule="auto"/>
              <w:rPr>
                <w:rFonts w:ascii="Arial" w:eastAsia="Times New Roman" w:hAnsi="Arial" w:cs="Arial"/>
              </w:rPr>
            </w:pPr>
            <w:r>
              <w:rPr>
                <w:rFonts w:ascii="Arial" w:eastAsia="Times New Roman" w:hAnsi="Arial" w:cs="Arial"/>
              </w:rPr>
              <w:t>3.</w:t>
            </w:r>
          </w:p>
        </w:tc>
        <w:tc>
          <w:tcPr>
            <w:tcW w:w="1765" w:type="dxa"/>
          </w:tcPr>
          <w:p w:rsidR="00810D91" w:rsidRDefault="00810D91" w:rsidP="003D77C0">
            <w:pPr>
              <w:tabs>
                <w:tab w:val="left" w:pos="567"/>
              </w:tabs>
              <w:spacing w:line="360" w:lineRule="auto"/>
              <w:rPr>
                <w:rFonts w:ascii="Arial" w:eastAsia="Times New Roman" w:hAnsi="Arial" w:cs="Arial"/>
              </w:rPr>
            </w:pPr>
          </w:p>
        </w:tc>
        <w:tc>
          <w:tcPr>
            <w:tcW w:w="1766" w:type="dxa"/>
          </w:tcPr>
          <w:p w:rsidR="00810D91" w:rsidRDefault="00810D91" w:rsidP="003D77C0">
            <w:pPr>
              <w:tabs>
                <w:tab w:val="left" w:pos="567"/>
              </w:tabs>
              <w:spacing w:line="360" w:lineRule="auto"/>
              <w:rPr>
                <w:rFonts w:ascii="Arial" w:eastAsia="Times New Roman" w:hAnsi="Arial" w:cs="Arial"/>
              </w:rPr>
            </w:pPr>
          </w:p>
        </w:tc>
        <w:tc>
          <w:tcPr>
            <w:tcW w:w="2359" w:type="dxa"/>
          </w:tcPr>
          <w:p w:rsidR="00810D91" w:rsidRDefault="00810D91" w:rsidP="003D77C0">
            <w:pPr>
              <w:tabs>
                <w:tab w:val="left" w:pos="567"/>
              </w:tabs>
              <w:spacing w:line="360" w:lineRule="auto"/>
              <w:rPr>
                <w:rFonts w:ascii="Arial" w:eastAsia="Times New Roman" w:hAnsi="Arial" w:cs="Arial"/>
              </w:rPr>
            </w:pPr>
          </w:p>
        </w:tc>
        <w:tc>
          <w:tcPr>
            <w:tcW w:w="2268" w:type="dxa"/>
          </w:tcPr>
          <w:p w:rsidR="00810D91" w:rsidRDefault="00810D91" w:rsidP="003D77C0">
            <w:pPr>
              <w:tabs>
                <w:tab w:val="left" w:pos="567"/>
              </w:tabs>
              <w:spacing w:line="360" w:lineRule="auto"/>
              <w:rPr>
                <w:rFonts w:ascii="Arial" w:eastAsia="Times New Roman" w:hAnsi="Arial" w:cs="Arial"/>
              </w:rPr>
            </w:pPr>
          </w:p>
        </w:tc>
      </w:tr>
      <w:tr w:rsidR="00810D91" w:rsidTr="00810D91">
        <w:tc>
          <w:tcPr>
            <w:tcW w:w="1765" w:type="dxa"/>
          </w:tcPr>
          <w:p w:rsidR="00810D91" w:rsidRDefault="003C6784" w:rsidP="003D77C0">
            <w:pPr>
              <w:tabs>
                <w:tab w:val="left" w:pos="567"/>
              </w:tabs>
              <w:spacing w:line="360" w:lineRule="auto"/>
              <w:rPr>
                <w:rFonts w:ascii="Arial" w:eastAsia="Times New Roman" w:hAnsi="Arial" w:cs="Arial"/>
              </w:rPr>
            </w:pPr>
            <w:r>
              <w:rPr>
                <w:rFonts w:ascii="Arial" w:eastAsia="Times New Roman" w:hAnsi="Arial" w:cs="Arial"/>
              </w:rPr>
              <w:t>4</w:t>
            </w:r>
          </w:p>
        </w:tc>
        <w:tc>
          <w:tcPr>
            <w:tcW w:w="1765" w:type="dxa"/>
          </w:tcPr>
          <w:p w:rsidR="00810D91" w:rsidRDefault="00810D91" w:rsidP="003D77C0">
            <w:pPr>
              <w:tabs>
                <w:tab w:val="left" w:pos="567"/>
              </w:tabs>
              <w:spacing w:line="360" w:lineRule="auto"/>
              <w:rPr>
                <w:rFonts w:ascii="Arial" w:eastAsia="Times New Roman" w:hAnsi="Arial" w:cs="Arial"/>
              </w:rPr>
            </w:pPr>
          </w:p>
        </w:tc>
        <w:tc>
          <w:tcPr>
            <w:tcW w:w="1766" w:type="dxa"/>
          </w:tcPr>
          <w:p w:rsidR="00810D91" w:rsidRDefault="00810D91" w:rsidP="003D77C0">
            <w:pPr>
              <w:tabs>
                <w:tab w:val="left" w:pos="567"/>
              </w:tabs>
              <w:spacing w:line="360" w:lineRule="auto"/>
              <w:rPr>
                <w:rFonts w:ascii="Arial" w:eastAsia="Times New Roman" w:hAnsi="Arial" w:cs="Arial"/>
              </w:rPr>
            </w:pPr>
          </w:p>
        </w:tc>
        <w:tc>
          <w:tcPr>
            <w:tcW w:w="2359" w:type="dxa"/>
          </w:tcPr>
          <w:p w:rsidR="00810D91" w:rsidRDefault="00810D91" w:rsidP="003D77C0">
            <w:pPr>
              <w:tabs>
                <w:tab w:val="left" w:pos="567"/>
              </w:tabs>
              <w:spacing w:line="360" w:lineRule="auto"/>
              <w:rPr>
                <w:rFonts w:ascii="Arial" w:eastAsia="Times New Roman" w:hAnsi="Arial" w:cs="Arial"/>
              </w:rPr>
            </w:pPr>
          </w:p>
        </w:tc>
        <w:tc>
          <w:tcPr>
            <w:tcW w:w="2268" w:type="dxa"/>
          </w:tcPr>
          <w:p w:rsidR="00810D91" w:rsidRDefault="00810D91" w:rsidP="003D77C0">
            <w:pPr>
              <w:tabs>
                <w:tab w:val="left" w:pos="567"/>
              </w:tabs>
              <w:spacing w:line="360" w:lineRule="auto"/>
              <w:rPr>
                <w:rFonts w:ascii="Arial" w:eastAsia="Times New Roman" w:hAnsi="Arial" w:cs="Arial"/>
              </w:rPr>
            </w:pPr>
          </w:p>
        </w:tc>
      </w:tr>
      <w:tr w:rsidR="003C6784" w:rsidTr="00810D91">
        <w:tc>
          <w:tcPr>
            <w:tcW w:w="1765" w:type="dxa"/>
          </w:tcPr>
          <w:p w:rsidR="003C6784" w:rsidRDefault="003C6784" w:rsidP="003D77C0">
            <w:pPr>
              <w:tabs>
                <w:tab w:val="left" w:pos="567"/>
              </w:tabs>
              <w:spacing w:line="360" w:lineRule="auto"/>
              <w:rPr>
                <w:rFonts w:ascii="Arial" w:eastAsia="Times New Roman" w:hAnsi="Arial" w:cs="Arial"/>
              </w:rPr>
            </w:pPr>
          </w:p>
        </w:tc>
        <w:tc>
          <w:tcPr>
            <w:tcW w:w="1765" w:type="dxa"/>
          </w:tcPr>
          <w:p w:rsidR="003C6784" w:rsidRDefault="003C6784" w:rsidP="003D77C0">
            <w:pPr>
              <w:tabs>
                <w:tab w:val="left" w:pos="567"/>
              </w:tabs>
              <w:spacing w:line="360" w:lineRule="auto"/>
              <w:rPr>
                <w:rFonts w:ascii="Arial" w:eastAsia="Times New Roman" w:hAnsi="Arial" w:cs="Arial"/>
              </w:rPr>
            </w:pPr>
          </w:p>
        </w:tc>
        <w:tc>
          <w:tcPr>
            <w:tcW w:w="1766" w:type="dxa"/>
          </w:tcPr>
          <w:p w:rsidR="003C6784" w:rsidRDefault="003C6784" w:rsidP="003D77C0">
            <w:pPr>
              <w:tabs>
                <w:tab w:val="left" w:pos="567"/>
              </w:tabs>
              <w:spacing w:line="360" w:lineRule="auto"/>
              <w:rPr>
                <w:rFonts w:ascii="Arial" w:eastAsia="Times New Roman" w:hAnsi="Arial" w:cs="Arial"/>
              </w:rPr>
            </w:pPr>
          </w:p>
        </w:tc>
        <w:tc>
          <w:tcPr>
            <w:tcW w:w="2359" w:type="dxa"/>
          </w:tcPr>
          <w:p w:rsidR="003C6784" w:rsidRDefault="003C6784" w:rsidP="003D77C0">
            <w:pPr>
              <w:tabs>
                <w:tab w:val="left" w:pos="567"/>
              </w:tabs>
              <w:spacing w:line="360" w:lineRule="auto"/>
              <w:rPr>
                <w:rFonts w:ascii="Arial" w:eastAsia="Times New Roman" w:hAnsi="Arial" w:cs="Arial"/>
              </w:rPr>
            </w:pPr>
          </w:p>
        </w:tc>
        <w:tc>
          <w:tcPr>
            <w:tcW w:w="2268" w:type="dxa"/>
          </w:tcPr>
          <w:p w:rsidR="003C6784" w:rsidRDefault="003C6784" w:rsidP="003D77C0">
            <w:pPr>
              <w:tabs>
                <w:tab w:val="left" w:pos="567"/>
              </w:tabs>
              <w:spacing w:line="360" w:lineRule="auto"/>
              <w:rPr>
                <w:rFonts w:ascii="Arial" w:eastAsia="Times New Roman" w:hAnsi="Arial" w:cs="Arial"/>
              </w:rPr>
            </w:pPr>
          </w:p>
        </w:tc>
      </w:tr>
    </w:tbl>
    <w:p w:rsidR="00810D91" w:rsidRPr="00EC7EC1" w:rsidRDefault="00810D91" w:rsidP="003D77C0">
      <w:pPr>
        <w:tabs>
          <w:tab w:val="left" w:pos="567"/>
        </w:tabs>
        <w:spacing w:line="360" w:lineRule="auto"/>
        <w:rPr>
          <w:rFonts w:ascii="Arial" w:eastAsia="Times New Roman" w:hAnsi="Arial" w:cs="Arial"/>
        </w:rPr>
      </w:pPr>
    </w:p>
    <w:p w:rsidR="00810D91" w:rsidRDefault="00913CF1" w:rsidP="003D77C0">
      <w:pPr>
        <w:tabs>
          <w:tab w:val="left" w:pos="567"/>
        </w:tabs>
        <w:spacing w:line="360" w:lineRule="auto"/>
        <w:rPr>
          <w:rFonts w:ascii="Arial" w:eastAsia="Times New Roman" w:hAnsi="Arial" w:cs="Arial"/>
          <w:b/>
        </w:rPr>
      </w:pPr>
      <w:r>
        <w:rPr>
          <w:rFonts w:ascii="Arial" w:eastAsia="Times New Roman" w:hAnsi="Arial" w:cs="Arial"/>
          <w:b/>
        </w:rPr>
        <w:t>Bibliografía:</w:t>
      </w:r>
    </w:p>
    <w:p w:rsidR="00EC7EC1" w:rsidRPr="003D77C0" w:rsidRDefault="00EC7EC1" w:rsidP="003D77C0">
      <w:pPr>
        <w:tabs>
          <w:tab w:val="left" w:pos="567"/>
        </w:tabs>
        <w:spacing w:line="360" w:lineRule="auto"/>
        <w:rPr>
          <w:rFonts w:ascii="Arial" w:eastAsia="Times New Roman" w:hAnsi="Arial" w:cs="Arial"/>
          <w:b/>
        </w:rPr>
      </w:pP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 xml:space="preserve">-INDER2017-2020).Gimnasia </w:t>
      </w:r>
      <w:proofErr w:type="spellStart"/>
      <w:r>
        <w:rPr>
          <w:rFonts w:ascii="Arial" w:eastAsia="Times New Roman" w:hAnsi="Arial" w:cs="Arial"/>
          <w:color w:val="000000"/>
        </w:rPr>
        <w:t>Artística.Programa</w:t>
      </w:r>
      <w:proofErr w:type="spellEnd"/>
      <w:r>
        <w:rPr>
          <w:rFonts w:ascii="Arial" w:eastAsia="Times New Roman" w:hAnsi="Arial" w:cs="Arial"/>
          <w:color w:val="000000"/>
        </w:rPr>
        <w:t xml:space="preserve"> integral de preparación del Deportista. La Habana.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-FIG 2016) Código de puntuación ciclo 2016-2021.Lauasana Suiza.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 xml:space="preserve">-Gimnasia Artística.2016).Apuntes de las lecciones técnicas. </w:t>
      </w:r>
      <w:proofErr w:type="gramStart"/>
      <w:r>
        <w:rPr>
          <w:rFonts w:ascii="Arial" w:eastAsia="Times New Roman" w:hAnsi="Arial" w:cs="Arial"/>
          <w:color w:val="000000"/>
        </w:rPr>
        <w:t>nivel</w:t>
      </w:r>
      <w:proofErr w:type="gramEnd"/>
      <w:r>
        <w:rPr>
          <w:rFonts w:ascii="Arial" w:eastAsia="Times New Roman" w:hAnsi="Arial" w:cs="Arial"/>
          <w:color w:val="000000"/>
        </w:rPr>
        <w:t xml:space="preserve"> 1.1ra Edición Española.</w:t>
      </w:r>
    </w:p>
    <w:p w:rsidR="005F16D2" w:rsidRDefault="005F16D2" w:rsidP="00913CF1">
      <w:pPr>
        <w:spacing w:line="360" w:lineRule="auto"/>
        <w:rPr>
          <w:rFonts w:ascii="Arial" w:eastAsia="Times New Roman" w:hAnsi="Arial" w:cs="Arial"/>
          <w:b/>
        </w:rPr>
      </w:pPr>
    </w:p>
    <w:p w:rsidR="005F16D2" w:rsidRDefault="005F16D2" w:rsidP="00913CF1">
      <w:pPr>
        <w:spacing w:line="360" w:lineRule="auto"/>
        <w:rPr>
          <w:rFonts w:ascii="Arial" w:eastAsia="Times New Roman" w:hAnsi="Arial" w:cs="Arial"/>
          <w:b/>
        </w:rPr>
      </w:pPr>
    </w:p>
    <w:p w:rsidR="005A41FF" w:rsidRPr="00913CF1" w:rsidRDefault="00F93FB0" w:rsidP="00913CF1">
      <w:pPr>
        <w:spacing w:line="360" w:lineRule="auto"/>
        <w:rPr>
          <w:rFonts w:ascii="Arial" w:eastAsia="Times New Roman" w:hAnsi="Arial" w:cs="Arial"/>
          <w:color w:val="000000"/>
        </w:rPr>
      </w:pPr>
      <w:r w:rsidRPr="003D77C0">
        <w:rPr>
          <w:rFonts w:ascii="Arial" w:eastAsia="Times New Roman" w:hAnsi="Arial" w:cs="Arial"/>
          <w:b/>
        </w:rPr>
        <w:t>ENCUENTRO</w:t>
      </w:r>
      <w:r w:rsidR="00107122" w:rsidRPr="003D77C0">
        <w:rPr>
          <w:rFonts w:ascii="Arial" w:eastAsia="Times New Roman" w:hAnsi="Arial" w:cs="Arial"/>
          <w:b/>
        </w:rPr>
        <w:t xml:space="preserve">.VIActividad.7-8Tipo de </w:t>
      </w:r>
      <w:r w:rsidR="00D81A50" w:rsidRPr="003D77C0">
        <w:rPr>
          <w:rFonts w:ascii="Arial" w:eastAsia="Times New Roman" w:hAnsi="Arial" w:cs="Arial"/>
          <w:b/>
        </w:rPr>
        <w:t xml:space="preserve">clase. </w:t>
      </w:r>
      <w:proofErr w:type="spellStart"/>
      <w:r w:rsidR="00D81A50" w:rsidRPr="003D77C0">
        <w:rPr>
          <w:rFonts w:ascii="Arial" w:eastAsia="Times New Roman" w:hAnsi="Arial" w:cs="Arial"/>
          <w:b/>
        </w:rPr>
        <w:t>Encuentro</w:t>
      </w:r>
      <w:r w:rsidR="006878A9" w:rsidRPr="003D77C0">
        <w:rPr>
          <w:rFonts w:ascii="Arial" w:eastAsia="Times New Roman" w:hAnsi="Arial" w:cs="Arial"/>
          <w:b/>
        </w:rPr>
        <w:t>Práctico</w:t>
      </w:r>
      <w:proofErr w:type="spellEnd"/>
    </w:p>
    <w:p w:rsidR="005A41FF" w:rsidRPr="003D77C0" w:rsidRDefault="005A41FF" w:rsidP="003D77C0">
      <w:pPr>
        <w:spacing w:line="360" w:lineRule="auto"/>
        <w:rPr>
          <w:rFonts w:ascii="Arial" w:hAnsi="Arial" w:cs="Arial"/>
          <w:b/>
        </w:rPr>
      </w:pPr>
    </w:p>
    <w:p w:rsidR="006A6CFA" w:rsidRPr="003D77C0" w:rsidRDefault="00D81A50" w:rsidP="003D77C0">
      <w:pPr>
        <w:spacing w:line="360" w:lineRule="auto"/>
        <w:rPr>
          <w:rFonts w:ascii="Arial" w:hAnsi="Arial" w:cs="Arial"/>
        </w:rPr>
      </w:pPr>
      <w:r w:rsidRPr="003D77C0">
        <w:rPr>
          <w:rFonts w:ascii="Arial" w:hAnsi="Arial" w:cs="Arial"/>
          <w:b/>
        </w:rPr>
        <w:t xml:space="preserve">Objetivos. </w:t>
      </w:r>
      <w:r w:rsidRPr="003D77C0">
        <w:rPr>
          <w:rFonts w:ascii="Arial" w:hAnsi="Arial" w:cs="Arial"/>
        </w:rPr>
        <w:t>Ejecutar</w:t>
      </w:r>
      <w:r w:rsidR="004B1945" w:rsidRPr="003D77C0">
        <w:rPr>
          <w:rFonts w:ascii="Arial" w:hAnsi="Arial" w:cs="Arial"/>
        </w:rPr>
        <w:t xml:space="preserve"> combinaciones con ejercicios acrobáticos elementales aprendidos en actividades anteriores.</w:t>
      </w:r>
    </w:p>
    <w:p w:rsidR="004B1945" w:rsidRPr="00F24705" w:rsidRDefault="004B1945" w:rsidP="003D77C0">
      <w:pPr>
        <w:spacing w:line="360" w:lineRule="auto"/>
        <w:rPr>
          <w:rFonts w:ascii="Arial" w:hAnsi="Arial" w:cs="Arial"/>
          <w:b/>
        </w:rPr>
      </w:pPr>
      <w:r w:rsidRPr="00F24705">
        <w:rPr>
          <w:rFonts w:ascii="Arial" w:hAnsi="Arial" w:cs="Arial"/>
          <w:b/>
        </w:rPr>
        <w:t xml:space="preserve"> Sumario.</w:t>
      </w:r>
    </w:p>
    <w:p w:rsidR="004B1945" w:rsidRPr="00F24705" w:rsidRDefault="004B1945" w:rsidP="003D77C0">
      <w:pPr>
        <w:spacing w:line="360" w:lineRule="auto"/>
        <w:rPr>
          <w:rFonts w:ascii="Arial" w:hAnsi="Arial" w:cs="Arial"/>
        </w:rPr>
      </w:pPr>
      <w:r w:rsidRPr="00F24705">
        <w:rPr>
          <w:rFonts w:ascii="Arial" w:hAnsi="Arial" w:cs="Arial"/>
        </w:rPr>
        <w:t>-</w:t>
      </w:r>
      <w:r w:rsidR="00A02A76" w:rsidRPr="00F24705">
        <w:rPr>
          <w:rFonts w:ascii="Arial" w:hAnsi="Arial" w:cs="Arial"/>
        </w:rPr>
        <w:t>Requisitos para la construcción de una rutina.</w:t>
      </w:r>
    </w:p>
    <w:p w:rsidR="00A02A76" w:rsidRPr="00F24705" w:rsidRDefault="00A02A76" w:rsidP="003D77C0">
      <w:pPr>
        <w:spacing w:line="360" w:lineRule="auto"/>
        <w:rPr>
          <w:rFonts w:ascii="Arial" w:hAnsi="Arial" w:cs="Arial"/>
        </w:rPr>
      </w:pPr>
      <w:r w:rsidRPr="00F24705">
        <w:rPr>
          <w:rFonts w:ascii="Arial" w:hAnsi="Arial" w:cs="Arial"/>
        </w:rPr>
        <w:t>-Presentación del ejercicio.</w:t>
      </w:r>
    </w:p>
    <w:p w:rsidR="00A02A76" w:rsidRPr="00F24705" w:rsidRDefault="00A02A76" w:rsidP="003D77C0">
      <w:pPr>
        <w:spacing w:line="360" w:lineRule="auto"/>
        <w:rPr>
          <w:rFonts w:ascii="Arial" w:hAnsi="Arial" w:cs="Arial"/>
        </w:rPr>
      </w:pPr>
      <w:r w:rsidRPr="00F24705">
        <w:rPr>
          <w:rFonts w:ascii="Arial" w:hAnsi="Arial" w:cs="Arial"/>
        </w:rPr>
        <w:t>-Combinaciones.</w:t>
      </w:r>
    </w:p>
    <w:p w:rsidR="003C6784" w:rsidRDefault="003C6784" w:rsidP="003D77C0">
      <w:pPr>
        <w:spacing w:line="360" w:lineRule="auto"/>
        <w:rPr>
          <w:rFonts w:ascii="Arial" w:hAnsi="Arial" w:cs="Arial"/>
          <w:b/>
        </w:rPr>
      </w:pPr>
    </w:p>
    <w:p w:rsidR="003C6784" w:rsidRDefault="003C6784" w:rsidP="003D77C0">
      <w:pPr>
        <w:spacing w:line="360" w:lineRule="auto"/>
        <w:rPr>
          <w:rFonts w:ascii="Arial" w:hAnsi="Arial" w:cs="Arial"/>
          <w:b/>
        </w:rPr>
      </w:pPr>
    </w:p>
    <w:p w:rsidR="004B1945" w:rsidRDefault="00A02A76" w:rsidP="003D77C0">
      <w:pPr>
        <w:spacing w:line="360" w:lineRule="auto"/>
        <w:rPr>
          <w:rFonts w:ascii="Arial" w:hAnsi="Arial" w:cs="Arial"/>
          <w:b/>
        </w:rPr>
      </w:pPr>
      <w:r w:rsidRPr="00A02A76">
        <w:rPr>
          <w:rFonts w:ascii="Arial" w:hAnsi="Arial" w:cs="Arial"/>
          <w:b/>
        </w:rPr>
        <w:lastRenderedPageBreak/>
        <w:t>Requisitos para la construcción de una rutina</w:t>
      </w:r>
      <w:r>
        <w:rPr>
          <w:rFonts w:ascii="Arial" w:hAnsi="Arial" w:cs="Arial"/>
          <w:b/>
        </w:rPr>
        <w:t>.</w:t>
      </w:r>
    </w:p>
    <w:p w:rsidR="008700A3" w:rsidRPr="00DD3A82" w:rsidRDefault="00A02A76" w:rsidP="001224A6">
      <w:pPr>
        <w:spacing w:before="240" w:line="360" w:lineRule="auto"/>
        <w:rPr>
          <w:rFonts w:ascii="Arial" w:hAnsi="Arial" w:cs="Arial"/>
        </w:rPr>
      </w:pPr>
      <w:r w:rsidRPr="00DD3A82">
        <w:rPr>
          <w:rFonts w:ascii="Arial" w:hAnsi="Arial" w:cs="Arial"/>
        </w:rPr>
        <w:t xml:space="preserve">El ejercicio en el suelo está compuesto predominantemente por elementos acrobáticos combinado con elementos gimnásticos como partes de fuerza y </w:t>
      </w:r>
      <w:r w:rsidR="001224A6" w:rsidRPr="00DD3A82">
        <w:rPr>
          <w:rFonts w:ascii="Arial" w:hAnsi="Arial" w:cs="Arial"/>
        </w:rPr>
        <w:t xml:space="preserve">equilibrio, elementos de </w:t>
      </w:r>
      <w:proofErr w:type="spellStart"/>
      <w:r w:rsidR="001224A6" w:rsidRPr="00DD3A82">
        <w:rPr>
          <w:rFonts w:ascii="Arial" w:hAnsi="Arial" w:cs="Arial"/>
        </w:rPr>
        <w:t>flexibilidad,apoyos</w:t>
      </w:r>
      <w:proofErr w:type="spellEnd"/>
      <w:r w:rsidR="001224A6" w:rsidRPr="00DD3A82">
        <w:rPr>
          <w:rFonts w:ascii="Arial" w:hAnsi="Arial" w:cs="Arial"/>
        </w:rPr>
        <w:t xml:space="preserve"> invertidos y combinaciones </w:t>
      </w:r>
      <w:proofErr w:type="spellStart"/>
      <w:r w:rsidR="001224A6" w:rsidRPr="00DD3A82">
        <w:rPr>
          <w:rFonts w:ascii="Arial" w:hAnsi="Arial" w:cs="Arial"/>
        </w:rPr>
        <w:t>coreográficas,todo</w:t>
      </w:r>
      <w:proofErr w:type="spellEnd"/>
      <w:r w:rsidR="001224A6" w:rsidRPr="00DD3A82">
        <w:rPr>
          <w:rFonts w:ascii="Arial" w:hAnsi="Arial" w:cs="Arial"/>
        </w:rPr>
        <w:t xml:space="preserve"> formando un ejercicio armonioso y rítmico </w:t>
      </w:r>
      <w:r w:rsidR="008F2DC2" w:rsidRPr="00DD3A82">
        <w:rPr>
          <w:rFonts w:ascii="Arial" w:hAnsi="Arial" w:cs="Arial"/>
        </w:rPr>
        <w:t>que, durante</w:t>
      </w:r>
      <w:r w:rsidR="001224A6" w:rsidRPr="00DD3A82">
        <w:rPr>
          <w:rFonts w:ascii="Arial" w:hAnsi="Arial" w:cs="Arial"/>
        </w:rPr>
        <w:t xml:space="preserve"> un máximo de 70 segundos de duración ,se realiza utilizando el área de suelo completa 12m x 12m.</w:t>
      </w:r>
    </w:p>
    <w:p w:rsidR="008700A3" w:rsidRDefault="008700A3" w:rsidP="001224A6">
      <w:pPr>
        <w:spacing w:before="240" w:line="360" w:lineRule="auto"/>
        <w:rPr>
          <w:rFonts w:ascii="Arial" w:hAnsi="Arial" w:cs="Arial"/>
          <w:b/>
        </w:rPr>
      </w:pPr>
      <w:r w:rsidRPr="008700A3">
        <w:rPr>
          <w:rFonts w:ascii="Arial" w:hAnsi="Arial" w:cs="Arial"/>
          <w:b/>
        </w:rPr>
        <w:t>Presentación del ejercicio</w:t>
      </w:r>
      <w:r>
        <w:rPr>
          <w:rFonts w:ascii="Arial" w:hAnsi="Arial" w:cs="Arial"/>
          <w:b/>
        </w:rPr>
        <w:t>.</w:t>
      </w:r>
    </w:p>
    <w:p w:rsidR="00ED730E" w:rsidRPr="00473109" w:rsidRDefault="008700A3" w:rsidP="00856E48">
      <w:pPr>
        <w:pStyle w:val="Prrafodelista"/>
        <w:numPr>
          <w:ilvl w:val="0"/>
          <w:numId w:val="44"/>
        </w:numPr>
        <w:spacing w:before="240" w:line="360" w:lineRule="auto"/>
        <w:rPr>
          <w:rFonts w:ascii="Arial" w:hAnsi="Arial" w:cs="Arial"/>
        </w:rPr>
      </w:pPr>
      <w:r w:rsidRPr="00473109">
        <w:rPr>
          <w:rFonts w:ascii="Arial" w:hAnsi="Arial" w:cs="Arial"/>
        </w:rPr>
        <w:t>El gimnasta debe comenzar el ejercicio dentro del área, desde una posición de pie f</w:t>
      </w:r>
      <w:r w:rsidR="00ED730E" w:rsidRPr="00473109">
        <w:rPr>
          <w:rFonts w:ascii="Arial" w:hAnsi="Arial" w:cs="Arial"/>
        </w:rPr>
        <w:t>ija y con las piernas juntas.</w:t>
      </w:r>
    </w:p>
    <w:p w:rsidR="00A02A76" w:rsidRPr="00473109" w:rsidRDefault="008700A3" w:rsidP="00856E48">
      <w:pPr>
        <w:pStyle w:val="Prrafodelista"/>
        <w:numPr>
          <w:ilvl w:val="0"/>
          <w:numId w:val="44"/>
        </w:numPr>
        <w:spacing w:before="240" w:line="360" w:lineRule="auto"/>
        <w:rPr>
          <w:rFonts w:ascii="Arial" w:hAnsi="Arial" w:cs="Arial"/>
        </w:rPr>
      </w:pPr>
      <w:r w:rsidRPr="00473109">
        <w:rPr>
          <w:rFonts w:ascii="Arial" w:hAnsi="Arial" w:cs="Arial"/>
        </w:rPr>
        <w:t>El ejercicio y su evaluación comienza con el primer movimiento de los pies del gimnasta.</w:t>
      </w:r>
    </w:p>
    <w:p w:rsidR="008700A3" w:rsidRPr="00473109" w:rsidRDefault="008700A3" w:rsidP="00856E48">
      <w:pPr>
        <w:pStyle w:val="Prrafodelista"/>
        <w:numPr>
          <w:ilvl w:val="0"/>
          <w:numId w:val="44"/>
        </w:numPr>
        <w:spacing w:before="240" w:line="360" w:lineRule="auto"/>
        <w:rPr>
          <w:rFonts w:ascii="Arial" w:hAnsi="Arial" w:cs="Arial"/>
        </w:rPr>
      </w:pPr>
      <w:r w:rsidRPr="00473109">
        <w:rPr>
          <w:rFonts w:ascii="Arial" w:hAnsi="Arial" w:cs="Arial"/>
        </w:rPr>
        <w:t xml:space="preserve">El gimnasta debe </w:t>
      </w:r>
      <w:r w:rsidR="003A00DD" w:rsidRPr="00473109">
        <w:rPr>
          <w:rFonts w:ascii="Arial" w:hAnsi="Arial" w:cs="Arial"/>
        </w:rPr>
        <w:t>incluir sólo elementos que pueda realizar completamente seguros y con alto grado de dominio técnico y estético.</w:t>
      </w:r>
    </w:p>
    <w:p w:rsidR="003A00DD" w:rsidRPr="00473109" w:rsidRDefault="003A00DD" w:rsidP="00856E48">
      <w:pPr>
        <w:pStyle w:val="Prrafodelista"/>
        <w:numPr>
          <w:ilvl w:val="0"/>
          <w:numId w:val="44"/>
        </w:numPr>
        <w:spacing w:before="240" w:line="360" w:lineRule="auto"/>
        <w:rPr>
          <w:rFonts w:ascii="Arial" w:hAnsi="Arial" w:cs="Arial"/>
        </w:rPr>
      </w:pPr>
      <w:r w:rsidRPr="00473109">
        <w:rPr>
          <w:rFonts w:ascii="Arial" w:hAnsi="Arial" w:cs="Arial"/>
        </w:rPr>
        <w:t>El ejercicio debe hacerse completamente</w:t>
      </w:r>
    </w:p>
    <w:p w:rsidR="004B1945" w:rsidRPr="00473109" w:rsidRDefault="00F24705" w:rsidP="00856E48">
      <w:pPr>
        <w:pStyle w:val="Prrafodelista"/>
        <w:numPr>
          <w:ilvl w:val="0"/>
          <w:numId w:val="44"/>
        </w:numPr>
        <w:spacing w:line="360" w:lineRule="auto"/>
        <w:rPr>
          <w:rFonts w:ascii="Arial" w:hAnsi="Arial" w:cs="Arial"/>
        </w:rPr>
      </w:pPr>
      <w:r w:rsidRPr="00473109">
        <w:rPr>
          <w:rFonts w:ascii="Arial" w:hAnsi="Arial" w:cs="Arial"/>
        </w:rPr>
        <w:t>Dentro</w:t>
      </w:r>
      <w:r w:rsidR="003A00DD" w:rsidRPr="00473109">
        <w:rPr>
          <w:rFonts w:ascii="Arial" w:hAnsi="Arial" w:cs="Arial"/>
        </w:rPr>
        <w:t xml:space="preserve"> del área del suelo.</w:t>
      </w:r>
    </w:p>
    <w:p w:rsidR="003A00DD" w:rsidRPr="00473109" w:rsidRDefault="003A00DD" w:rsidP="00856E48">
      <w:pPr>
        <w:pStyle w:val="Prrafodelista"/>
        <w:numPr>
          <w:ilvl w:val="0"/>
          <w:numId w:val="44"/>
        </w:numPr>
        <w:spacing w:line="360" w:lineRule="auto"/>
        <w:rPr>
          <w:rFonts w:ascii="Arial" w:hAnsi="Arial" w:cs="Arial"/>
        </w:rPr>
      </w:pPr>
      <w:r w:rsidRPr="00473109">
        <w:rPr>
          <w:rFonts w:ascii="Arial" w:hAnsi="Arial" w:cs="Arial"/>
        </w:rPr>
        <w:t>No se reconocen los elementos iniciados y realizados totalmente fuera del área.</w:t>
      </w:r>
    </w:p>
    <w:p w:rsidR="003A00DD" w:rsidRPr="00473109" w:rsidRDefault="003A00DD" w:rsidP="00856E48">
      <w:pPr>
        <w:pStyle w:val="Prrafodelista"/>
        <w:numPr>
          <w:ilvl w:val="0"/>
          <w:numId w:val="44"/>
        </w:numPr>
        <w:spacing w:line="360" w:lineRule="auto"/>
        <w:rPr>
          <w:rFonts w:ascii="Arial" w:hAnsi="Arial" w:cs="Arial"/>
        </w:rPr>
      </w:pPr>
      <w:r w:rsidRPr="00473109">
        <w:rPr>
          <w:rFonts w:ascii="Arial" w:hAnsi="Arial" w:cs="Arial"/>
        </w:rPr>
        <w:t>El espacio disponible para el ejercicio de suelo está delimitado por líneas de borde.</w:t>
      </w:r>
    </w:p>
    <w:p w:rsidR="003A00DD" w:rsidRPr="00473109" w:rsidRDefault="003A00DD" w:rsidP="00856E48">
      <w:pPr>
        <w:pStyle w:val="Prrafodelista"/>
        <w:numPr>
          <w:ilvl w:val="0"/>
          <w:numId w:val="44"/>
        </w:numPr>
        <w:spacing w:line="360" w:lineRule="auto"/>
        <w:rPr>
          <w:rFonts w:ascii="Arial" w:hAnsi="Arial" w:cs="Arial"/>
        </w:rPr>
      </w:pPr>
      <w:r w:rsidRPr="00473109">
        <w:rPr>
          <w:rFonts w:ascii="Arial" w:hAnsi="Arial" w:cs="Arial"/>
        </w:rPr>
        <w:t>Las líneas se consideran parte del área del suelo.</w:t>
      </w:r>
    </w:p>
    <w:p w:rsidR="003A00DD" w:rsidRPr="00473109" w:rsidRDefault="003A00DD" w:rsidP="00856E48">
      <w:pPr>
        <w:pStyle w:val="Prrafodelista"/>
        <w:numPr>
          <w:ilvl w:val="0"/>
          <w:numId w:val="44"/>
        </w:numPr>
        <w:spacing w:line="360" w:lineRule="auto"/>
        <w:rPr>
          <w:rFonts w:ascii="Arial" w:hAnsi="Arial" w:cs="Arial"/>
        </w:rPr>
      </w:pPr>
      <w:r w:rsidRPr="00473109">
        <w:rPr>
          <w:rFonts w:ascii="Arial" w:hAnsi="Arial" w:cs="Arial"/>
        </w:rPr>
        <w:t>El gimnasta puede pisar sobre la línea, pero no por fuera de ella.</w:t>
      </w:r>
    </w:p>
    <w:p w:rsidR="004B1945" w:rsidRPr="00473109" w:rsidRDefault="002009D3" w:rsidP="00856E48">
      <w:pPr>
        <w:pStyle w:val="Prrafodelista"/>
        <w:numPr>
          <w:ilvl w:val="0"/>
          <w:numId w:val="44"/>
        </w:numPr>
        <w:spacing w:line="360" w:lineRule="auto"/>
        <w:rPr>
          <w:rFonts w:ascii="Arial" w:hAnsi="Arial" w:cs="Arial"/>
        </w:rPr>
      </w:pPr>
      <w:r w:rsidRPr="00473109">
        <w:rPr>
          <w:rFonts w:ascii="Arial" w:hAnsi="Arial" w:cs="Arial"/>
        </w:rPr>
        <w:t xml:space="preserve">Si el gimnasta se sale del área del </w:t>
      </w:r>
      <w:r w:rsidR="00ED730E" w:rsidRPr="00473109">
        <w:rPr>
          <w:rFonts w:ascii="Arial" w:hAnsi="Arial" w:cs="Arial"/>
        </w:rPr>
        <w:t>suelo, los</w:t>
      </w:r>
      <w:r w:rsidRPr="00473109">
        <w:rPr>
          <w:rFonts w:ascii="Arial" w:hAnsi="Arial" w:cs="Arial"/>
        </w:rPr>
        <w:t xml:space="preserve"> pasos para volver al área no se    </w:t>
      </w:r>
      <w:proofErr w:type="spellStart"/>
      <w:r w:rsidRPr="00473109">
        <w:rPr>
          <w:rFonts w:ascii="Arial" w:hAnsi="Arial" w:cs="Arial"/>
        </w:rPr>
        <w:t>descuenta.</w:t>
      </w:r>
      <w:r w:rsidR="00F24705" w:rsidRPr="00473109">
        <w:rPr>
          <w:rFonts w:ascii="Arial" w:hAnsi="Arial" w:cs="Arial"/>
        </w:rPr>
        <w:t>Gimnasia</w:t>
      </w:r>
      <w:proofErr w:type="spellEnd"/>
      <w:r w:rsidR="00F24705" w:rsidRPr="00473109">
        <w:rPr>
          <w:rFonts w:ascii="Arial" w:hAnsi="Arial" w:cs="Arial"/>
        </w:rPr>
        <w:t xml:space="preserve"> Artística </w:t>
      </w:r>
      <w:proofErr w:type="spellStart"/>
      <w:r w:rsidR="00F24705" w:rsidRPr="00473109">
        <w:rPr>
          <w:rFonts w:ascii="Arial" w:hAnsi="Arial" w:cs="Arial"/>
        </w:rPr>
        <w:t>masculina.Apuntes</w:t>
      </w:r>
      <w:proofErr w:type="spellEnd"/>
      <w:r w:rsidR="00F24705" w:rsidRPr="00473109">
        <w:rPr>
          <w:rFonts w:ascii="Arial" w:hAnsi="Arial" w:cs="Arial"/>
        </w:rPr>
        <w:t xml:space="preserve"> de</w:t>
      </w:r>
      <w:r w:rsidR="00473109">
        <w:rPr>
          <w:rFonts w:ascii="Arial" w:hAnsi="Arial" w:cs="Arial"/>
        </w:rPr>
        <w:t xml:space="preserve"> las lecciones técnicas. Nivel </w:t>
      </w:r>
    </w:p>
    <w:p w:rsidR="004B1945" w:rsidRDefault="00ED730E" w:rsidP="003D77C0">
      <w:pPr>
        <w:spacing w:line="360" w:lineRule="auto"/>
        <w:rPr>
          <w:rFonts w:ascii="Arial" w:hAnsi="Arial" w:cs="Arial"/>
        </w:rPr>
      </w:pPr>
      <w:r>
        <w:rPr>
          <w:rFonts w:ascii="Arial" w:hAnsi="Arial" w:cs="Arial"/>
        </w:rPr>
        <w:t>Ejemplos de combinaciones a partir de elementos acrobáticos estudiados</w:t>
      </w:r>
      <w:r w:rsidR="008F2DC2">
        <w:rPr>
          <w:rFonts w:ascii="Arial" w:hAnsi="Arial" w:cs="Arial"/>
        </w:rPr>
        <w:t>.</w:t>
      </w:r>
    </w:p>
    <w:p w:rsidR="001B1D8C" w:rsidRDefault="00EC7EC1" w:rsidP="003D77C0">
      <w:pPr>
        <w:spacing w:line="360" w:lineRule="auto"/>
        <w:rPr>
          <w:rFonts w:ascii="Arial" w:hAnsi="Arial" w:cs="Arial"/>
        </w:rPr>
      </w:pPr>
      <w:r>
        <w:rPr>
          <w:rFonts w:ascii="Arial" w:hAnsi="Arial" w:cs="Arial"/>
        </w:rPr>
        <w:t xml:space="preserve">-Vuelta de </w:t>
      </w:r>
      <w:proofErr w:type="gramStart"/>
      <w:r w:rsidR="00473109">
        <w:rPr>
          <w:rFonts w:ascii="Arial" w:hAnsi="Arial" w:cs="Arial"/>
        </w:rPr>
        <w:t>al frente</w:t>
      </w:r>
      <w:r w:rsidR="008F2DC2">
        <w:rPr>
          <w:rFonts w:ascii="Arial" w:hAnsi="Arial" w:cs="Arial"/>
        </w:rPr>
        <w:t xml:space="preserve"> agrupada</w:t>
      </w:r>
      <w:proofErr w:type="gramEnd"/>
      <w:r w:rsidR="008F2DC2">
        <w:rPr>
          <w:rFonts w:ascii="Arial" w:hAnsi="Arial" w:cs="Arial"/>
        </w:rPr>
        <w:t xml:space="preserve"> a </w:t>
      </w:r>
      <w:proofErr w:type="spellStart"/>
      <w:r w:rsidR="008F2DC2">
        <w:rPr>
          <w:rFonts w:ascii="Arial" w:hAnsi="Arial" w:cs="Arial"/>
        </w:rPr>
        <w:t>cuclilla</w:t>
      </w:r>
      <w:proofErr w:type="spellEnd"/>
      <w:r w:rsidR="008F2DC2">
        <w:rPr>
          <w:rFonts w:ascii="Arial" w:hAnsi="Arial" w:cs="Arial"/>
        </w:rPr>
        <w:t xml:space="preserve"> parada de tres puntos mantener 2 </w:t>
      </w:r>
      <w:proofErr w:type="spellStart"/>
      <w:r w:rsidR="008F2DC2">
        <w:rPr>
          <w:rFonts w:ascii="Arial" w:hAnsi="Arial" w:cs="Arial"/>
        </w:rPr>
        <w:t>seg</w:t>
      </w:r>
      <w:proofErr w:type="spellEnd"/>
      <w:r w:rsidR="00473109">
        <w:rPr>
          <w:rFonts w:ascii="Arial" w:hAnsi="Arial" w:cs="Arial"/>
        </w:rPr>
        <w:t>.</w:t>
      </w:r>
      <w:r w:rsidR="008F2DC2">
        <w:rPr>
          <w:rFonts w:ascii="Arial" w:hAnsi="Arial" w:cs="Arial"/>
        </w:rPr>
        <w:t xml:space="preserve"> </w:t>
      </w:r>
      <w:proofErr w:type="gramStart"/>
      <w:r w:rsidR="008F2DC2">
        <w:rPr>
          <w:rFonts w:ascii="Arial" w:hAnsi="Arial" w:cs="Arial"/>
        </w:rPr>
        <w:t>descender</w:t>
      </w:r>
      <w:proofErr w:type="gramEnd"/>
      <w:r w:rsidR="008F2DC2">
        <w:rPr>
          <w:rFonts w:ascii="Arial" w:hAnsi="Arial" w:cs="Arial"/>
        </w:rPr>
        <w:t xml:space="preserve"> al apoyo mixto </w:t>
      </w:r>
      <w:r w:rsidR="00473109">
        <w:rPr>
          <w:rFonts w:ascii="Arial" w:hAnsi="Arial" w:cs="Arial"/>
        </w:rPr>
        <w:t>al frente</w:t>
      </w:r>
      <w:r w:rsidR="008F2DC2">
        <w:rPr>
          <w:rFonts w:ascii="Arial" w:hAnsi="Arial" w:cs="Arial"/>
        </w:rPr>
        <w:t xml:space="preserve"> pasar al apoyo mixto en </w:t>
      </w:r>
      <w:proofErr w:type="spellStart"/>
      <w:r w:rsidR="008F2DC2">
        <w:rPr>
          <w:rFonts w:ascii="Arial" w:hAnsi="Arial" w:cs="Arial"/>
        </w:rPr>
        <w:t>cuclilla</w:t>
      </w:r>
      <w:proofErr w:type="spellEnd"/>
      <w:r w:rsidR="008F2DC2">
        <w:rPr>
          <w:rFonts w:ascii="Arial" w:hAnsi="Arial" w:cs="Arial"/>
        </w:rPr>
        <w:t xml:space="preserve"> pararse brazos </w:t>
      </w:r>
      <w:r w:rsidR="001B1D8C">
        <w:rPr>
          <w:rFonts w:ascii="Arial" w:hAnsi="Arial" w:cs="Arial"/>
        </w:rPr>
        <w:t xml:space="preserve">arribas, </w:t>
      </w:r>
      <w:proofErr w:type="spellStart"/>
      <w:r w:rsidR="001B1D8C">
        <w:rPr>
          <w:rFonts w:ascii="Arial" w:hAnsi="Arial" w:cs="Arial"/>
        </w:rPr>
        <w:t>take</w:t>
      </w:r>
      <w:proofErr w:type="spellEnd"/>
      <w:r w:rsidR="008F2DC2">
        <w:rPr>
          <w:rFonts w:ascii="Arial" w:hAnsi="Arial" w:cs="Arial"/>
        </w:rPr>
        <w:t xml:space="preserve"> off con round off salto arqueo</w:t>
      </w:r>
      <w:r w:rsidR="001B1D8C">
        <w:rPr>
          <w:rFonts w:ascii="Arial" w:hAnsi="Arial" w:cs="Arial"/>
        </w:rPr>
        <w:t xml:space="preserve"> y aterrizaje.</w:t>
      </w:r>
    </w:p>
    <w:p w:rsidR="004B1945" w:rsidRDefault="00083FC9" w:rsidP="003D77C0">
      <w:pPr>
        <w:spacing w:line="360" w:lineRule="auto"/>
        <w:rPr>
          <w:rFonts w:ascii="Arial" w:hAnsi="Arial" w:cs="Arial"/>
        </w:rPr>
      </w:pPr>
      <w:r>
        <w:rPr>
          <w:rFonts w:ascii="Arial" w:hAnsi="Arial" w:cs="Arial"/>
        </w:rPr>
        <w:t xml:space="preserve">-Desde la posición de parado piernas unidas brazos laterales realizar </w:t>
      </w:r>
      <w:proofErr w:type="spellStart"/>
      <w:r>
        <w:rPr>
          <w:rFonts w:ascii="Arial" w:hAnsi="Arial" w:cs="Arial"/>
        </w:rPr>
        <w:t>take</w:t>
      </w:r>
      <w:proofErr w:type="spellEnd"/>
      <w:r>
        <w:rPr>
          <w:rFonts w:ascii="Arial" w:hAnsi="Arial" w:cs="Arial"/>
        </w:rPr>
        <w:t xml:space="preserve"> off</w:t>
      </w:r>
      <w:r w:rsidR="001A41DF">
        <w:rPr>
          <w:rFonts w:ascii="Arial" w:hAnsi="Arial" w:cs="Arial"/>
        </w:rPr>
        <w:t>-</w:t>
      </w:r>
      <w:proofErr w:type="spellStart"/>
      <w:r>
        <w:rPr>
          <w:rFonts w:ascii="Arial" w:hAnsi="Arial" w:cs="Arial"/>
        </w:rPr>
        <w:t>flic</w:t>
      </w:r>
      <w:proofErr w:type="spellEnd"/>
      <w:r>
        <w:rPr>
          <w:rFonts w:ascii="Arial" w:hAnsi="Arial" w:cs="Arial"/>
        </w:rPr>
        <w:t xml:space="preserve"> de frente ,vuelta de frente agrupada la posición de </w:t>
      </w:r>
      <w:proofErr w:type="spellStart"/>
      <w:r>
        <w:rPr>
          <w:rFonts w:ascii="Arial" w:hAnsi="Arial" w:cs="Arial"/>
        </w:rPr>
        <w:t>cuclilla</w:t>
      </w:r>
      <w:proofErr w:type="spellEnd"/>
      <w:r>
        <w:rPr>
          <w:rFonts w:ascii="Arial" w:hAnsi="Arial" w:cs="Arial"/>
        </w:rPr>
        <w:t xml:space="preserve"> continuar a parada de tres puntos descenso a piernas en esparranca tronco flexionado </w:t>
      </w:r>
      <w:r w:rsidR="001A41DF">
        <w:rPr>
          <w:rFonts w:ascii="Arial" w:hAnsi="Arial" w:cs="Arial"/>
        </w:rPr>
        <w:t>al frente</w:t>
      </w:r>
      <w:r>
        <w:rPr>
          <w:rFonts w:ascii="Arial" w:hAnsi="Arial" w:cs="Arial"/>
        </w:rPr>
        <w:t xml:space="preserve"> brazos </w:t>
      </w:r>
      <w:r>
        <w:rPr>
          <w:rFonts w:ascii="Arial" w:hAnsi="Arial" w:cs="Arial"/>
        </w:rPr>
        <w:lastRenderedPageBreak/>
        <w:t xml:space="preserve">laterales ,salto a unir piernas brazos </w:t>
      </w:r>
      <w:r w:rsidR="00997E50">
        <w:rPr>
          <w:rFonts w:ascii="Arial" w:hAnsi="Arial" w:cs="Arial"/>
        </w:rPr>
        <w:t xml:space="preserve">arriba. </w:t>
      </w:r>
      <w:proofErr w:type="spellStart"/>
      <w:r w:rsidR="00997E50">
        <w:rPr>
          <w:rFonts w:ascii="Arial" w:hAnsi="Arial" w:cs="Arial"/>
        </w:rPr>
        <w:t>Take</w:t>
      </w:r>
      <w:proofErr w:type="spellEnd"/>
      <w:r>
        <w:rPr>
          <w:rFonts w:ascii="Arial" w:hAnsi="Arial" w:cs="Arial"/>
        </w:rPr>
        <w:t xml:space="preserve"> off y voltereta lateral a unir piernas con ¼ de giro.</w:t>
      </w:r>
    </w:p>
    <w:p w:rsidR="00997E50" w:rsidRPr="00997E50" w:rsidRDefault="00997E50" w:rsidP="003D77C0">
      <w:pPr>
        <w:spacing w:line="360" w:lineRule="auto"/>
        <w:rPr>
          <w:rFonts w:ascii="Arial" w:hAnsi="Arial" w:cs="Arial"/>
          <w:b/>
        </w:rPr>
      </w:pPr>
      <w:r w:rsidRPr="00997E50">
        <w:rPr>
          <w:rFonts w:ascii="Arial" w:hAnsi="Arial" w:cs="Arial"/>
          <w:b/>
        </w:rPr>
        <w:t>Conclusiones.</w:t>
      </w:r>
    </w:p>
    <w:p w:rsidR="00997E50" w:rsidRDefault="00997E50" w:rsidP="003D77C0">
      <w:pPr>
        <w:spacing w:line="360" w:lineRule="auto"/>
        <w:rPr>
          <w:rFonts w:ascii="Arial" w:hAnsi="Arial" w:cs="Arial"/>
        </w:rPr>
      </w:pPr>
      <w:r>
        <w:rPr>
          <w:rFonts w:ascii="Arial" w:hAnsi="Arial" w:cs="Arial"/>
        </w:rPr>
        <w:t>Indagar sobre las combinaciones acrobáticas en ejercicios a manos libres y la particularidad que requiere su metodología de enseñanza.</w:t>
      </w:r>
    </w:p>
    <w:p w:rsidR="00F24705" w:rsidRPr="00F24705" w:rsidRDefault="00F24705" w:rsidP="003D77C0">
      <w:pPr>
        <w:spacing w:line="360" w:lineRule="auto"/>
        <w:rPr>
          <w:rFonts w:ascii="Arial" w:hAnsi="Arial" w:cs="Arial"/>
          <w:b/>
        </w:rPr>
      </w:pPr>
      <w:r w:rsidRPr="00F24705">
        <w:rPr>
          <w:rFonts w:ascii="Arial" w:hAnsi="Arial" w:cs="Arial"/>
          <w:b/>
        </w:rPr>
        <w:t>Actividad de autocontrol del estudio independiente.</w:t>
      </w:r>
    </w:p>
    <w:p w:rsidR="004B1945" w:rsidRPr="001A41DF" w:rsidRDefault="00997E50" w:rsidP="00856E48">
      <w:pPr>
        <w:pStyle w:val="Prrafodelista"/>
        <w:numPr>
          <w:ilvl w:val="0"/>
          <w:numId w:val="45"/>
        </w:numPr>
        <w:spacing w:line="360" w:lineRule="auto"/>
        <w:rPr>
          <w:rFonts w:ascii="Arial" w:hAnsi="Arial" w:cs="Arial"/>
        </w:rPr>
      </w:pPr>
      <w:r w:rsidRPr="001A41DF">
        <w:rPr>
          <w:rFonts w:ascii="Arial" w:hAnsi="Arial" w:cs="Arial"/>
        </w:rPr>
        <w:t>A partir de estos ejemplos elabore sus propias combinaciones y establezca una metodología para su enseñanza.</w:t>
      </w:r>
    </w:p>
    <w:p w:rsidR="00997E50" w:rsidRPr="001A41DF" w:rsidRDefault="00997E50" w:rsidP="00856E48">
      <w:pPr>
        <w:pStyle w:val="Prrafodelista"/>
        <w:numPr>
          <w:ilvl w:val="0"/>
          <w:numId w:val="45"/>
        </w:numPr>
        <w:spacing w:line="360" w:lineRule="auto"/>
        <w:rPr>
          <w:rFonts w:ascii="Arial" w:hAnsi="Arial" w:cs="Arial"/>
        </w:rPr>
      </w:pPr>
      <w:r w:rsidRPr="001A41DF">
        <w:rPr>
          <w:rFonts w:ascii="Arial" w:hAnsi="Arial" w:cs="Arial"/>
        </w:rPr>
        <w:t>Que otros ejercicios pudiera agregar a sus combinaciones.</w:t>
      </w:r>
    </w:p>
    <w:p w:rsidR="00EC7EC1" w:rsidRPr="001A41DF" w:rsidRDefault="00997E50" w:rsidP="00856E48">
      <w:pPr>
        <w:pStyle w:val="Prrafodelista"/>
        <w:numPr>
          <w:ilvl w:val="0"/>
          <w:numId w:val="45"/>
        </w:numPr>
        <w:spacing w:line="360" w:lineRule="auto"/>
        <w:rPr>
          <w:rFonts w:ascii="Arial" w:hAnsi="Arial" w:cs="Arial"/>
        </w:rPr>
      </w:pPr>
      <w:r w:rsidRPr="001A41DF">
        <w:rPr>
          <w:rFonts w:ascii="Arial" w:hAnsi="Arial" w:cs="Arial"/>
        </w:rPr>
        <w:t xml:space="preserve">¿Por qué se establece un tiempo </w:t>
      </w:r>
      <w:r w:rsidR="00E055E4" w:rsidRPr="001A41DF">
        <w:rPr>
          <w:rFonts w:ascii="Arial" w:hAnsi="Arial" w:cs="Arial"/>
        </w:rPr>
        <w:t>límite</w:t>
      </w:r>
      <w:r w:rsidRPr="001A41DF">
        <w:rPr>
          <w:rFonts w:ascii="Arial" w:hAnsi="Arial" w:cs="Arial"/>
        </w:rPr>
        <w:t xml:space="preserve"> de ejecución en su rutina y que ocurre cuando este no se cumple</w:t>
      </w:r>
      <w:r w:rsidR="00E055E4" w:rsidRPr="001A41DF">
        <w:rPr>
          <w:rFonts w:ascii="Arial" w:hAnsi="Arial" w:cs="Arial"/>
        </w:rPr>
        <w:t>?</w:t>
      </w:r>
    </w:p>
    <w:p w:rsidR="00EC7EC1" w:rsidRDefault="00EC7EC1" w:rsidP="003D77C0">
      <w:pPr>
        <w:spacing w:line="360" w:lineRule="auto"/>
        <w:rPr>
          <w:rFonts w:ascii="Arial" w:hAnsi="Arial" w:cs="Arial"/>
        </w:rPr>
      </w:pPr>
    </w:p>
    <w:p w:rsidR="00997E50" w:rsidRPr="00F24705" w:rsidRDefault="00F24705" w:rsidP="003D77C0">
      <w:pPr>
        <w:spacing w:line="360" w:lineRule="auto"/>
        <w:rPr>
          <w:rFonts w:ascii="Arial" w:hAnsi="Arial" w:cs="Arial"/>
          <w:b/>
        </w:rPr>
      </w:pPr>
      <w:r w:rsidRPr="00F24705">
        <w:rPr>
          <w:rFonts w:ascii="Arial" w:hAnsi="Arial" w:cs="Arial"/>
          <w:b/>
        </w:rPr>
        <w:t>Bibliografía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 xml:space="preserve">-INDER2017-2020).Gimnasia </w:t>
      </w:r>
      <w:proofErr w:type="spellStart"/>
      <w:r>
        <w:rPr>
          <w:rFonts w:ascii="Arial" w:eastAsia="Times New Roman" w:hAnsi="Arial" w:cs="Arial"/>
          <w:color w:val="000000"/>
        </w:rPr>
        <w:t>Artística.Programa</w:t>
      </w:r>
      <w:proofErr w:type="spellEnd"/>
      <w:r>
        <w:rPr>
          <w:rFonts w:ascii="Arial" w:eastAsia="Times New Roman" w:hAnsi="Arial" w:cs="Arial"/>
          <w:color w:val="000000"/>
        </w:rPr>
        <w:t xml:space="preserve"> integral de preparación del Deportista. La Habana.</w:t>
      </w:r>
    </w:p>
    <w:p w:rsidR="00913CF1" w:rsidRDefault="00913CF1" w:rsidP="00913CF1">
      <w:pPr>
        <w:spacing w:line="360" w:lineRule="auto"/>
        <w:rPr>
          <w:rFonts w:ascii="Arial" w:eastAsia="Times New Roman" w:hAnsi="Arial" w:cs="Arial"/>
          <w:color w:val="000000"/>
        </w:rPr>
      </w:pPr>
      <w:r>
        <w:rPr>
          <w:rFonts w:ascii="Arial" w:eastAsia="Times New Roman" w:hAnsi="Arial" w:cs="Arial"/>
          <w:color w:val="000000"/>
        </w:rPr>
        <w:t>-FIG 2016) Código de puntuación ciclo 2016-2021.Lauasana Suiza.</w:t>
      </w:r>
    </w:p>
    <w:p w:rsidR="00913CF1" w:rsidRPr="003D77C0" w:rsidRDefault="00913CF1" w:rsidP="00913CF1">
      <w:pPr>
        <w:spacing w:line="360" w:lineRule="auto"/>
        <w:rPr>
          <w:rFonts w:ascii="Arial" w:eastAsia="Times New Roman" w:hAnsi="Arial" w:cs="Arial"/>
          <w:color w:val="000000"/>
        </w:rPr>
      </w:pPr>
      <w:r>
        <w:rPr>
          <w:rFonts w:ascii="Arial" w:eastAsia="Times New Roman" w:hAnsi="Arial" w:cs="Arial"/>
          <w:color w:val="000000"/>
        </w:rPr>
        <w:t xml:space="preserve">-Gimnasia Artística.2016).Apuntes de las lecciones técnicas. </w:t>
      </w:r>
      <w:proofErr w:type="gramStart"/>
      <w:r>
        <w:rPr>
          <w:rFonts w:ascii="Arial" w:eastAsia="Times New Roman" w:hAnsi="Arial" w:cs="Arial"/>
          <w:color w:val="000000"/>
        </w:rPr>
        <w:t>nivel</w:t>
      </w:r>
      <w:proofErr w:type="gramEnd"/>
      <w:r>
        <w:rPr>
          <w:rFonts w:ascii="Arial" w:eastAsia="Times New Roman" w:hAnsi="Arial" w:cs="Arial"/>
          <w:color w:val="000000"/>
        </w:rPr>
        <w:t xml:space="preserve"> 1.1ra Edición Española.</w:t>
      </w:r>
    </w:p>
    <w:p w:rsidR="004B1945" w:rsidRPr="003D77C0" w:rsidRDefault="004B1945" w:rsidP="003D77C0">
      <w:pPr>
        <w:spacing w:line="360" w:lineRule="auto"/>
        <w:rPr>
          <w:rFonts w:ascii="Arial" w:hAnsi="Arial" w:cs="Arial"/>
        </w:rPr>
      </w:pPr>
    </w:p>
    <w:p w:rsidR="004B1945" w:rsidRPr="003D77C0" w:rsidRDefault="004B1945" w:rsidP="003D77C0">
      <w:pPr>
        <w:spacing w:line="360" w:lineRule="auto"/>
        <w:rPr>
          <w:rFonts w:ascii="Arial" w:hAnsi="Arial" w:cs="Arial"/>
        </w:rPr>
      </w:pPr>
    </w:p>
    <w:p w:rsidR="004B1945" w:rsidRPr="00246E23" w:rsidRDefault="003C6784" w:rsidP="003D77C0">
      <w:pPr>
        <w:spacing w:line="360" w:lineRule="auto"/>
        <w:rPr>
          <w:rFonts w:ascii="Arial" w:hAnsi="Arial" w:cs="Arial"/>
          <w:b/>
        </w:rPr>
      </w:pPr>
      <w:r w:rsidRPr="00246E23">
        <w:rPr>
          <w:rFonts w:ascii="Arial" w:hAnsi="Arial" w:cs="Arial"/>
          <w:b/>
        </w:rPr>
        <w:t xml:space="preserve">Encuentro VII             Actividad 9-10         Tipo de clase. Encuentro </w:t>
      </w:r>
      <w:r w:rsidR="00246E23" w:rsidRPr="00246E23">
        <w:rPr>
          <w:rFonts w:ascii="Arial" w:hAnsi="Arial" w:cs="Arial"/>
          <w:b/>
        </w:rPr>
        <w:t>Práctico</w:t>
      </w:r>
    </w:p>
    <w:p w:rsidR="004B1945" w:rsidRPr="003D77C0" w:rsidRDefault="00246E23" w:rsidP="003D77C0">
      <w:pPr>
        <w:spacing w:line="360" w:lineRule="auto"/>
        <w:rPr>
          <w:rFonts w:ascii="Arial" w:hAnsi="Arial" w:cs="Arial"/>
        </w:rPr>
      </w:pPr>
      <w:r w:rsidRPr="00246E23">
        <w:rPr>
          <w:rFonts w:ascii="Arial" w:hAnsi="Arial" w:cs="Arial"/>
          <w:b/>
        </w:rPr>
        <w:t>Objetivo</w:t>
      </w:r>
      <w:r>
        <w:rPr>
          <w:rFonts w:ascii="Arial" w:hAnsi="Arial" w:cs="Arial"/>
        </w:rPr>
        <w:t>. Confeccionar</w:t>
      </w:r>
      <w:r w:rsidR="003C6784">
        <w:rPr>
          <w:rFonts w:ascii="Arial" w:hAnsi="Arial" w:cs="Arial"/>
        </w:rPr>
        <w:t xml:space="preserve"> una rutina acrobática con tres líneas utilizando los ejercicios acrobáticos elementales estudiados</w:t>
      </w:r>
    </w:p>
    <w:p w:rsidR="004B1945" w:rsidRPr="0097782B" w:rsidRDefault="00A6035A" w:rsidP="003D77C0">
      <w:pPr>
        <w:spacing w:line="360" w:lineRule="auto"/>
        <w:rPr>
          <w:rFonts w:ascii="Arial" w:hAnsi="Arial" w:cs="Arial"/>
          <w:b/>
        </w:rPr>
      </w:pPr>
      <w:r w:rsidRPr="0097782B">
        <w:rPr>
          <w:rFonts w:ascii="Arial" w:hAnsi="Arial" w:cs="Arial"/>
          <w:b/>
        </w:rPr>
        <w:t xml:space="preserve">Ejemplo de rutina </w:t>
      </w:r>
      <w:r w:rsidR="00502FD5" w:rsidRPr="0097782B">
        <w:rPr>
          <w:rFonts w:ascii="Arial" w:hAnsi="Arial" w:cs="Arial"/>
          <w:b/>
        </w:rPr>
        <w:t>acrobática</w:t>
      </w:r>
      <w:r w:rsidRPr="0097782B">
        <w:rPr>
          <w:rFonts w:ascii="Arial" w:hAnsi="Arial" w:cs="Arial"/>
          <w:b/>
        </w:rPr>
        <w:t>.</w:t>
      </w:r>
    </w:p>
    <w:p w:rsidR="004B1945" w:rsidRPr="003D77C0" w:rsidRDefault="00A6035A" w:rsidP="003D77C0">
      <w:pPr>
        <w:spacing w:line="360" w:lineRule="auto"/>
        <w:rPr>
          <w:rFonts w:ascii="Arial" w:hAnsi="Arial" w:cs="Arial"/>
        </w:rPr>
      </w:pPr>
      <w:r>
        <w:rPr>
          <w:rFonts w:ascii="Arial" w:hAnsi="Arial" w:cs="Arial"/>
        </w:rPr>
        <w:t xml:space="preserve">Parado piernas unidas brazos laterales, </w:t>
      </w:r>
      <w:proofErr w:type="spellStart"/>
      <w:r>
        <w:rPr>
          <w:rFonts w:ascii="Arial" w:hAnsi="Arial" w:cs="Arial"/>
        </w:rPr>
        <w:t>Take</w:t>
      </w:r>
      <w:proofErr w:type="spellEnd"/>
      <w:r>
        <w:rPr>
          <w:rFonts w:ascii="Arial" w:hAnsi="Arial" w:cs="Arial"/>
        </w:rPr>
        <w:t xml:space="preserve"> off round off salto continuar a vuelta atrás con piernas extendidas a parada de manos descenso a la posición de </w:t>
      </w:r>
      <w:proofErr w:type="spellStart"/>
      <w:r>
        <w:rPr>
          <w:rFonts w:ascii="Arial" w:hAnsi="Arial" w:cs="Arial"/>
        </w:rPr>
        <w:t>cuclilla</w:t>
      </w:r>
      <w:proofErr w:type="spellEnd"/>
      <w:r w:rsidR="00502FD5">
        <w:rPr>
          <w:rFonts w:ascii="Arial" w:hAnsi="Arial" w:cs="Arial"/>
        </w:rPr>
        <w:t xml:space="preserve"> medio giro finalizando con brazos laterales arriba palmas hacia adentro </w:t>
      </w:r>
      <w:r w:rsidR="00FB72A0">
        <w:rPr>
          <w:rFonts w:ascii="Arial" w:hAnsi="Arial" w:cs="Arial"/>
        </w:rPr>
        <w:t xml:space="preserve">paso </w:t>
      </w:r>
      <w:bookmarkStart w:id="0" w:name="_GoBack"/>
      <w:bookmarkEnd w:id="0"/>
      <w:r w:rsidR="0066664B">
        <w:rPr>
          <w:rFonts w:ascii="Arial" w:hAnsi="Arial" w:cs="Arial"/>
        </w:rPr>
        <w:t>a la frente voltereta lateral</w:t>
      </w:r>
      <w:r w:rsidR="00FB72A0">
        <w:rPr>
          <w:rFonts w:ascii="Arial" w:hAnsi="Arial" w:cs="Arial"/>
        </w:rPr>
        <w:t xml:space="preserve"> paso de cruzado brazos laterales flexionados al </w:t>
      </w:r>
      <w:r w:rsidR="0097782B">
        <w:rPr>
          <w:rFonts w:ascii="Arial" w:hAnsi="Arial" w:cs="Arial"/>
        </w:rPr>
        <w:t>pecho, paso</w:t>
      </w:r>
      <w:r w:rsidR="00FB72A0">
        <w:rPr>
          <w:rFonts w:ascii="Arial" w:hAnsi="Arial" w:cs="Arial"/>
        </w:rPr>
        <w:t xml:space="preserve"> piernas esparranca brazos laterales a unir piernas ½ giro </w:t>
      </w:r>
      <w:proofErr w:type="spellStart"/>
      <w:r w:rsidR="00FB72A0">
        <w:rPr>
          <w:rFonts w:ascii="Arial" w:hAnsi="Arial" w:cs="Arial"/>
        </w:rPr>
        <w:t>take</w:t>
      </w:r>
      <w:proofErr w:type="spellEnd"/>
      <w:r w:rsidR="00FB72A0">
        <w:rPr>
          <w:rFonts w:ascii="Arial" w:hAnsi="Arial" w:cs="Arial"/>
        </w:rPr>
        <w:t xml:space="preserve"> off </w:t>
      </w:r>
      <w:proofErr w:type="spellStart"/>
      <w:r w:rsidR="00FB72A0">
        <w:rPr>
          <w:rFonts w:ascii="Arial" w:hAnsi="Arial" w:cs="Arial"/>
        </w:rPr>
        <w:t>flic</w:t>
      </w:r>
      <w:proofErr w:type="spellEnd"/>
      <w:r w:rsidR="00FB72A0">
        <w:rPr>
          <w:rFonts w:ascii="Arial" w:hAnsi="Arial" w:cs="Arial"/>
        </w:rPr>
        <w:t xml:space="preserve"> de frente,</w:t>
      </w:r>
    </w:p>
    <w:p w:rsidR="004B1945" w:rsidRPr="003D77C0" w:rsidRDefault="004B1945" w:rsidP="003D77C0">
      <w:pPr>
        <w:spacing w:line="360" w:lineRule="auto"/>
        <w:rPr>
          <w:rFonts w:ascii="Arial" w:hAnsi="Arial" w:cs="Arial"/>
        </w:rPr>
      </w:pPr>
    </w:p>
    <w:p w:rsidR="004B1945" w:rsidRPr="003D77C0" w:rsidRDefault="003E5E44" w:rsidP="003D77C0">
      <w:pPr>
        <w:spacing w:line="360" w:lineRule="auto"/>
        <w:rPr>
          <w:rFonts w:ascii="Arial" w:hAnsi="Arial" w:cs="Arial"/>
        </w:rPr>
      </w:pPr>
      <w:r w:rsidRPr="003E5E44">
        <w:rPr>
          <w:rFonts w:ascii="Arial" w:hAnsi="Arial" w:cs="Arial"/>
          <w:noProof/>
          <w:lang w:val="en-US" w:eastAsia="en-US"/>
        </w:rPr>
        <w:pict>
          <v:rect id="Rectangle 42" o:spid="_x0000_s1031" style="position:absolute;left:0;text-align:left;margin-left:57.45pt;margin-top:-18.35pt;width:193.5pt;height:17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" fillcolor="#5b9bd5 [3204]" strokecolor="#1f4d78 [1604]" strokeweight="1pt"/>
        </w:pict>
      </w:r>
    </w:p>
    <w:p w:rsidR="004B1945" w:rsidRPr="003D77C0" w:rsidRDefault="003E5E44" w:rsidP="003D77C0">
      <w:pPr>
        <w:spacing w:line="360" w:lineRule="auto"/>
        <w:rPr>
          <w:rFonts w:ascii="Arial" w:hAnsi="Arial" w:cs="Arial"/>
        </w:rPr>
      </w:pPr>
      <w:r w:rsidRPr="003E5E44">
        <w:rPr>
          <w:rFonts w:ascii="Arial" w:hAnsi="Arial" w:cs="Arial"/>
          <w:noProof/>
          <w:lang w:val="en-US" w:eastAsia="en-US"/>
        </w:rPr>
        <w:lastRenderedPageBreak/>
        <w:pict>
          <v:shapetype id="_x0000_t32" coordsize="21600,21600" o:spt="32" o:oned="t" path="m,l21600,21600e" filled="f">
            <v:path arrowok="t" fillok="f" o:connecttype="none"/>
            <o:lock v:ext="edit" shapetype="t"/>
          </v:shapetype>
          <v:shape id="Straight Arrow Connector 46" o:spid="_x0000_s1030" type="#_x0000_t32" style="position:absolute;left:0;text-align:left;margin-left:104.7pt;margin-top:10.45pt;width:95.25pt;height:84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" strokecolor="black [3200]" strokeweight=".5pt">
            <v:stroke endarrow="block" joinstyle="miter"/>
          </v:shape>
        </w:pict>
      </w:r>
      <w:r w:rsidRPr="003E5E44">
        <w:rPr>
          <w:rFonts w:ascii="Arial" w:hAnsi="Arial" w:cs="Arial"/>
          <w:noProof/>
          <w:lang w:val="en-US" w:eastAsia="en-US"/>
        </w:rPr>
        <w:pict>
          <v:line id="Straight Connector 45" o:spid="_x0000_s1029" style="position:absolute;left:0;text-align:lef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95pt,1.45pt" to="199.9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" strokecolor="black [3200]" strokeweight=".5pt">
            <v:stroke joinstyle="miter"/>
          </v:line>
        </w:pict>
      </w:r>
      <w:r w:rsidRPr="003E5E44">
        <w:rPr>
          <w:rFonts w:ascii="Arial" w:hAnsi="Arial" w:cs="Arial"/>
          <w:noProof/>
          <w:lang w:val="en-US" w:eastAsia="en-US"/>
        </w:rPr>
        <w:pict>
          <v:line id="Straight Connector 44" o:spid="_x0000_s1028" style="position:absolute;left:0;text-align:left;flip:y;z-index:251676672;visibility:visible;mso-wrap-style:square;mso-wrap-distance-left:9pt;mso-wrap-distance-top:0;mso-wrap-distance-right:9pt;mso-wrap-distance-bottom:0;mso-position-horizontal:absolute;mso-position-horizontal-relative:text;mso-position-vertical:absolute;mso-position-vertical-relative:text" from="104.65pt,1.45pt" to="199.9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" strokecolor="black [3200]" strokeweight=".5pt">
            <v:stroke joinstyle="miter"/>
          </v:line>
        </w:pict>
      </w:r>
    </w:p>
    <w:p w:rsidR="004B1945" w:rsidRPr="003D77C0" w:rsidRDefault="004B1945" w:rsidP="003D77C0">
      <w:pPr>
        <w:spacing w:line="360" w:lineRule="auto"/>
        <w:rPr>
          <w:rFonts w:ascii="Arial" w:hAnsi="Arial" w:cs="Arial"/>
        </w:rPr>
      </w:pPr>
    </w:p>
    <w:p w:rsidR="004B1945" w:rsidRPr="003D77C0" w:rsidRDefault="004B1945" w:rsidP="003D77C0">
      <w:pPr>
        <w:spacing w:line="360" w:lineRule="auto"/>
        <w:rPr>
          <w:rFonts w:ascii="Arial" w:hAnsi="Arial" w:cs="Arial"/>
        </w:rPr>
      </w:pPr>
    </w:p>
    <w:p w:rsidR="004B1945" w:rsidRPr="003D77C0" w:rsidRDefault="004B1945" w:rsidP="003D77C0">
      <w:pPr>
        <w:spacing w:line="360" w:lineRule="auto"/>
        <w:rPr>
          <w:rFonts w:ascii="Arial" w:hAnsi="Arial" w:cs="Arial"/>
        </w:rPr>
      </w:pPr>
    </w:p>
    <w:p w:rsidR="004B1945" w:rsidRPr="003D77C0" w:rsidRDefault="003E5E44" w:rsidP="003D77C0">
      <w:pPr>
        <w:spacing w:line="360" w:lineRule="auto"/>
        <w:rPr>
          <w:rFonts w:ascii="Arial" w:hAnsi="Arial" w:cs="Arial"/>
        </w:rPr>
      </w:pPr>
      <w:r w:rsidRPr="003E5E44">
        <w:rPr>
          <w:rFonts w:ascii="Arial" w:hAnsi="Arial" w:cs="Arial"/>
          <w:noProof/>
          <w:lang w:val="en-US" w:eastAsia="en-US"/>
        </w:rPr>
        <w:pict>
          <v:oval id="Oval 47" o:spid="_x0000_s1027" style="position:absolute;left:0;text-align:left;margin-left:94.95pt;margin-top:6.4pt;width: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" fillcolor="black [3200]" strokecolor="black [1600]" strokeweight="1pt">
            <v:stroke joinstyle="miter"/>
          </v:oval>
        </w:pict>
      </w:r>
    </w:p>
    <w:p w:rsidR="004B1945" w:rsidRPr="003D77C0" w:rsidRDefault="004B1945" w:rsidP="003D77C0">
      <w:pPr>
        <w:spacing w:line="360" w:lineRule="auto"/>
        <w:rPr>
          <w:rFonts w:ascii="Arial" w:hAnsi="Arial" w:cs="Arial"/>
        </w:rPr>
      </w:pPr>
    </w:p>
    <w:p w:rsidR="004B1945" w:rsidRPr="003D77C0" w:rsidRDefault="004B1945" w:rsidP="003D77C0">
      <w:pPr>
        <w:spacing w:line="360" w:lineRule="auto"/>
        <w:rPr>
          <w:rFonts w:ascii="Arial" w:hAnsi="Arial" w:cs="Arial"/>
        </w:rPr>
      </w:pPr>
    </w:p>
    <w:p w:rsidR="004B1945" w:rsidRPr="003D77C0" w:rsidRDefault="004B1945" w:rsidP="003D77C0">
      <w:pPr>
        <w:spacing w:line="360" w:lineRule="auto"/>
        <w:rPr>
          <w:rFonts w:ascii="Arial" w:hAnsi="Arial" w:cs="Arial"/>
        </w:rPr>
      </w:pPr>
    </w:p>
    <w:p w:rsidR="004B1945" w:rsidRDefault="0097782B" w:rsidP="003D77C0">
      <w:pPr>
        <w:spacing w:line="360" w:lineRule="auto"/>
        <w:rPr>
          <w:rFonts w:ascii="Arial" w:hAnsi="Arial" w:cs="Arial"/>
        </w:rPr>
      </w:pPr>
      <w:r>
        <w:rPr>
          <w:rFonts w:ascii="Arial" w:hAnsi="Arial" w:cs="Arial"/>
        </w:rPr>
        <w:t>Ejemplo de las líneas acrobáticas en el tapiz.</w:t>
      </w:r>
    </w:p>
    <w:p w:rsidR="0097782B" w:rsidRDefault="0097782B" w:rsidP="003D77C0">
      <w:pPr>
        <w:spacing w:line="360" w:lineRule="auto"/>
        <w:rPr>
          <w:rFonts w:ascii="Arial" w:hAnsi="Arial" w:cs="Arial"/>
        </w:rPr>
      </w:pPr>
      <w:r>
        <w:rPr>
          <w:rFonts w:ascii="Arial" w:hAnsi="Arial" w:cs="Arial"/>
        </w:rPr>
        <w:t xml:space="preserve">Elabore y planifique una rutina con tres líneas atendiendo a elementos </w:t>
      </w:r>
      <w:r w:rsidR="00C63CFA">
        <w:rPr>
          <w:rFonts w:ascii="Arial" w:hAnsi="Arial" w:cs="Arial"/>
        </w:rPr>
        <w:t>acrobáticos, donde</w:t>
      </w:r>
      <w:r>
        <w:rPr>
          <w:rFonts w:ascii="Arial" w:hAnsi="Arial" w:cs="Arial"/>
        </w:rPr>
        <w:t xml:space="preserve"> puede utilizar elementos coreográficos </w:t>
      </w:r>
      <w:r w:rsidR="00C63CFA">
        <w:rPr>
          <w:rFonts w:ascii="Arial" w:hAnsi="Arial" w:cs="Arial"/>
        </w:rPr>
        <w:t>y movimientos, posiciones básicas.</w:t>
      </w:r>
      <w:r>
        <w:rPr>
          <w:rFonts w:ascii="Arial" w:hAnsi="Arial" w:cs="Arial"/>
        </w:rPr>
        <w:t xml:space="preserve"> </w:t>
      </w:r>
      <w:proofErr w:type="gramStart"/>
      <w:r>
        <w:rPr>
          <w:rFonts w:ascii="Arial" w:hAnsi="Arial" w:cs="Arial"/>
        </w:rPr>
        <w:t>de</w:t>
      </w:r>
      <w:proofErr w:type="gramEnd"/>
      <w:r>
        <w:rPr>
          <w:rFonts w:ascii="Arial" w:hAnsi="Arial" w:cs="Arial"/>
        </w:rPr>
        <w:t xml:space="preserve"> piernas y brazos</w:t>
      </w:r>
      <w:r w:rsidR="00C63CFA">
        <w:rPr>
          <w:rFonts w:ascii="Arial" w:hAnsi="Arial" w:cs="Arial"/>
        </w:rPr>
        <w:t>.</w:t>
      </w:r>
    </w:p>
    <w:p w:rsidR="004B1945" w:rsidRDefault="0097782B" w:rsidP="003D77C0">
      <w:pPr>
        <w:spacing w:line="360" w:lineRule="auto"/>
        <w:rPr>
          <w:rFonts w:ascii="Arial" w:hAnsi="Arial" w:cs="Arial"/>
          <w:b/>
        </w:rPr>
      </w:pPr>
      <w:r w:rsidRPr="0097782B">
        <w:rPr>
          <w:rFonts w:ascii="Arial" w:hAnsi="Arial" w:cs="Arial"/>
          <w:b/>
        </w:rPr>
        <w:t>Conclusiones.</w:t>
      </w:r>
    </w:p>
    <w:p w:rsidR="00C63CFA" w:rsidRDefault="00C63CFA" w:rsidP="003D77C0">
      <w:pPr>
        <w:spacing w:line="360" w:lineRule="auto"/>
        <w:rPr>
          <w:rFonts w:ascii="Arial" w:hAnsi="Arial" w:cs="Arial"/>
        </w:rPr>
      </w:pPr>
      <w:r w:rsidRPr="00C63CFA">
        <w:rPr>
          <w:rFonts w:ascii="Arial" w:hAnsi="Arial" w:cs="Arial"/>
        </w:rPr>
        <w:t xml:space="preserve">Es importante que las combinaciones acrobáticas, permitan la fluidez en el movimiento coordinación, ritmo y </w:t>
      </w:r>
      <w:proofErr w:type="spellStart"/>
      <w:r w:rsidRPr="00C63CFA">
        <w:rPr>
          <w:rFonts w:ascii="Arial" w:hAnsi="Arial" w:cs="Arial"/>
        </w:rPr>
        <w:t>estética.Siempre</w:t>
      </w:r>
      <w:proofErr w:type="spellEnd"/>
      <w:r w:rsidRPr="00C63CFA">
        <w:rPr>
          <w:rFonts w:ascii="Arial" w:hAnsi="Arial" w:cs="Arial"/>
        </w:rPr>
        <w:t xml:space="preserve"> el montaje de una rutina tiene que estar de acuerdo con las posibilidades de ejecución del gimnasta el aumento del grado de dificultad no debe estar en detrimento de la técnica</w:t>
      </w:r>
      <w:r>
        <w:rPr>
          <w:rFonts w:ascii="Arial" w:hAnsi="Arial" w:cs="Arial"/>
        </w:rPr>
        <w:t>.</w:t>
      </w:r>
    </w:p>
    <w:p w:rsidR="00524666" w:rsidRDefault="00524666" w:rsidP="003D77C0">
      <w:pPr>
        <w:spacing w:line="360" w:lineRule="auto"/>
        <w:rPr>
          <w:rFonts w:ascii="Arial" w:hAnsi="Arial" w:cs="Arial"/>
          <w:b/>
        </w:rPr>
      </w:pPr>
    </w:p>
    <w:p w:rsidR="008C75CF" w:rsidRPr="008C75CF" w:rsidRDefault="008C75CF" w:rsidP="003D77C0">
      <w:pPr>
        <w:spacing w:line="360" w:lineRule="auto"/>
        <w:rPr>
          <w:rFonts w:ascii="Arial" w:hAnsi="Arial" w:cs="Arial"/>
          <w:b/>
        </w:rPr>
      </w:pPr>
      <w:r w:rsidRPr="008C75CF">
        <w:rPr>
          <w:rFonts w:ascii="Arial" w:hAnsi="Arial" w:cs="Arial"/>
          <w:b/>
        </w:rPr>
        <w:t>Actividades de control del estudio independiente</w:t>
      </w:r>
    </w:p>
    <w:p w:rsidR="004B1945" w:rsidRPr="008C75CF" w:rsidRDefault="004B1945" w:rsidP="003D77C0">
      <w:pPr>
        <w:spacing w:line="360" w:lineRule="auto"/>
        <w:rPr>
          <w:rFonts w:ascii="Arial" w:hAnsi="Arial" w:cs="Arial"/>
          <w:b/>
        </w:rPr>
      </w:pPr>
    </w:p>
    <w:p w:rsidR="004B1945" w:rsidRPr="003D77C0" w:rsidRDefault="004B1945" w:rsidP="003D77C0">
      <w:pPr>
        <w:spacing w:line="360" w:lineRule="auto"/>
        <w:rPr>
          <w:rFonts w:ascii="Arial" w:hAnsi="Arial" w:cs="Arial"/>
        </w:rPr>
      </w:pPr>
    </w:p>
    <w:p w:rsidR="008C75CF" w:rsidRPr="00F24705" w:rsidRDefault="008C75CF" w:rsidP="008C75CF">
      <w:pPr>
        <w:spacing w:line="360" w:lineRule="auto"/>
        <w:rPr>
          <w:rFonts w:ascii="Arial" w:hAnsi="Arial" w:cs="Arial"/>
          <w:b/>
        </w:rPr>
      </w:pPr>
      <w:r w:rsidRPr="00F24705">
        <w:rPr>
          <w:rFonts w:ascii="Arial" w:hAnsi="Arial" w:cs="Arial"/>
          <w:b/>
        </w:rPr>
        <w:t>Bibliografía</w:t>
      </w:r>
    </w:p>
    <w:p w:rsidR="008C75CF" w:rsidRDefault="008C75CF" w:rsidP="008C75CF">
      <w:pPr>
        <w:spacing w:line="360" w:lineRule="auto"/>
        <w:rPr>
          <w:rFonts w:ascii="Arial" w:eastAsia="Times New Roman" w:hAnsi="Arial" w:cs="Arial"/>
          <w:color w:val="000000"/>
        </w:rPr>
      </w:pPr>
      <w:r>
        <w:rPr>
          <w:rFonts w:ascii="Arial" w:eastAsia="Times New Roman" w:hAnsi="Arial" w:cs="Arial"/>
          <w:color w:val="000000"/>
        </w:rPr>
        <w:t xml:space="preserve">-INDER2017-2020).Gimnasia </w:t>
      </w:r>
      <w:proofErr w:type="spellStart"/>
      <w:r>
        <w:rPr>
          <w:rFonts w:ascii="Arial" w:eastAsia="Times New Roman" w:hAnsi="Arial" w:cs="Arial"/>
          <w:color w:val="000000"/>
        </w:rPr>
        <w:t>Artística.Programa</w:t>
      </w:r>
      <w:proofErr w:type="spellEnd"/>
      <w:r>
        <w:rPr>
          <w:rFonts w:ascii="Arial" w:eastAsia="Times New Roman" w:hAnsi="Arial" w:cs="Arial"/>
          <w:color w:val="000000"/>
        </w:rPr>
        <w:t xml:space="preserve"> integral de preparación del Deportista. La Habana.</w:t>
      </w:r>
    </w:p>
    <w:p w:rsidR="008C75CF" w:rsidRDefault="008C75CF" w:rsidP="008C75CF">
      <w:pPr>
        <w:spacing w:line="360" w:lineRule="auto"/>
        <w:rPr>
          <w:rFonts w:ascii="Arial" w:eastAsia="Times New Roman" w:hAnsi="Arial" w:cs="Arial"/>
          <w:color w:val="000000"/>
        </w:rPr>
      </w:pPr>
      <w:r>
        <w:rPr>
          <w:rFonts w:ascii="Arial" w:eastAsia="Times New Roman" w:hAnsi="Arial" w:cs="Arial"/>
          <w:color w:val="000000"/>
        </w:rPr>
        <w:t>-FIG 2016) Código de puntuación ciclo 2016-2021.Lauasana Suiza.</w:t>
      </w:r>
    </w:p>
    <w:p w:rsidR="008C75CF" w:rsidRPr="003D77C0" w:rsidRDefault="008C75CF" w:rsidP="008C75CF">
      <w:pPr>
        <w:spacing w:line="360" w:lineRule="auto"/>
        <w:rPr>
          <w:rFonts w:ascii="Arial" w:eastAsia="Times New Roman" w:hAnsi="Arial" w:cs="Arial"/>
          <w:color w:val="000000"/>
        </w:rPr>
      </w:pPr>
      <w:r>
        <w:rPr>
          <w:rFonts w:ascii="Arial" w:eastAsia="Times New Roman" w:hAnsi="Arial" w:cs="Arial"/>
          <w:color w:val="000000"/>
        </w:rPr>
        <w:t xml:space="preserve">-Gimnasia Artística.2016).Apuntes de las lecciones técnicas. </w:t>
      </w:r>
      <w:proofErr w:type="gramStart"/>
      <w:r>
        <w:rPr>
          <w:rFonts w:ascii="Arial" w:eastAsia="Times New Roman" w:hAnsi="Arial" w:cs="Arial"/>
          <w:color w:val="000000"/>
        </w:rPr>
        <w:t>nivel</w:t>
      </w:r>
      <w:proofErr w:type="gramEnd"/>
      <w:r>
        <w:rPr>
          <w:rFonts w:ascii="Arial" w:eastAsia="Times New Roman" w:hAnsi="Arial" w:cs="Arial"/>
          <w:color w:val="000000"/>
        </w:rPr>
        <w:t xml:space="preserve"> 1.1ra Edición Española.</w:t>
      </w:r>
    </w:p>
    <w:p w:rsidR="004B1945" w:rsidRPr="003D77C0" w:rsidRDefault="004B1945" w:rsidP="003D77C0">
      <w:pPr>
        <w:spacing w:line="360" w:lineRule="auto"/>
        <w:rPr>
          <w:rFonts w:ascii="Arial" w:hAnsi="Arial" w:cs="Arial"/>
        </w:rPr>
      </w:pPr>
    </w:p>
    <w:sectPr w:rsidR="004B1945" w:rsidRPr="003D77C0" w:rsidSect="003E5E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E48" w:rsidRDefault="00856E48" w:rsidP="008A3211">
      <w:r>
        <w:separator/>
      </w:r>
    </w:p>
  </w:endnote>
  <w:endnote w:type="continuationSeparator" w:id="1">
    <w:p w:rsidR="00856E48" w:rsidRDefault="00856E48" w:rsidP="008A32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E48" w:rsidRDefault="00856E48" w:rsidP="008A3211">
      <w:r>
        <w:separator/>
      </w:r>
    </w:p>
  </w:footnote>
  <w:footnote w:type="continuationSeparator" w:id="1">
    <w:p w:rsidR="00856E48" w:rsidRDefault="00856E48" w:rsidP="008A32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032"/>
    <w:multiLevelType w:val="hybridMultilevel"/>
    <w:tmpl w:val="2F2C2F16"/>
    <w:lvl w:ilvl="0" w:tplc="BF546C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1887F3C"/>
    <w:multiLevelType w:val="hybridMultilevel"/>
    <w:tmpl w:val="0478C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BE2092"/>
    <w:multiLevelType w:val="hybridMultilevel"/>
    <w:tmpl w:val="868C0F8C"/>
    <w:lvl w:ilvl="0" w:tplc="0409000F">
      <w:start w:val="1"/>
      <w:numFmt w:val="decimal"/>
      <w:lvlText w:val="%1."/>
      <w:lvlJc w:val="left"/>
      <w:pPr>
        <w:tabs>
          <w:tab w:val="num" w:pos="720"/>
        </w:tabs>
        <w:ind w:left="720" w:hanging="360"/>
      </w:pPr>
      <w:rPr>
        <w:rFonts w:hint="default"/>
      </w:rPr>
    </w:lvl>
    <w:lvl w:ilvl="1" w:tplc="6898F1CA">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54B4DD6"/>
    <w:multiLevelType w:val="hybridMultilevel"/>
    <w:tmpl w:val="84403300"/>
    <w:lvl w:ilvl="0" w:tplc="0C0A0017">
      <w:start w:val="1"/>
      <w:numFmt w:val="lowerLetter"/>
      <w:lvlText w:val="%1)"/>
      <w:lvlJc w:val="left"/>
      <w:pPr>
        <w:tabs>
          <w:tab w:val="num" w:pos="720"/>
        </w:tabs>
        <w:ind w:left="720" w:hanging="360"/>
      </w:pPr>
      <w:rPr>
        <w:rFonts w:hint="default"/>
      </w:rPr>
    </w:lvl>
    <w:lvl w:ilvl="1" w:tplc="6898F1CA">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0A3ED4"/>
    <w:multiLevelType w:val="hybridMultilevel"/>
    <w:tmpl w:val="23363A6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5">
    <w:nsid w:val="0E226D62"/>
    <w:multiLevelType w:val="hybridMultilevel"/>
    <w:tmpl w:val="84A667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B67D4A"/>
    <w:multiLevelType w:val="hybridMultilevel"/>
    <w:tmpl w:val="CD64208A"/>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B50A22"/>
    <w:multiLevelType w:val="multilevel"/>
    <w:tmpl w:val="561A8CA8"/>
    <w:lvl w:ilvl="0">
      <w:start w:val="2"/>
      <w:numFmt w:val="lowerLetter"/>
      <w:lvlText w:val="%1)"/>
      <w:lvlJc w:val="left"/>
      <w:pPr>
        <w:ind w:left="360" w:hanging="360"/>
      </w:pPr>
      <w:rPr>
        <w:rFonts w:hint="default"/>
        <w:b/>
      </w:rPr>
    </w:lvl>
    <w:lvl w:ilvl="1">
      <w:start w:val="1"/>
      <w:numFmt w:val="none"/>
      <w:lvlText w:val=""/>
      <w:lvlJc w:val="left"/>
      <w:pPr>
        <w:ind w:left="720" w:hanging="360"/>
      </w:pPr>
      <w:rPr>
        <w:rFonts w:ascii="Symbol" w:hAnsi="Symbol"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8">
    <w:nsid w:val="17D31DEF"/>
    <w:multiLevelType w:val="hybridMultilevel"/>
    <w:tmpl w:val="183C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563AC"/>
    <w:multiLevelType w:val="hybridMultilevel"/>
    <w:tmpl w:val="2D50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35E10"/>
    <w:multiLevelType w:val="multilevel"/>
    <w:tmpl w:val="94E80A14"/>
    <w:lvl w:ilvl="0">
      <w:start w:val="1"/>
      <w:numFmt w:val="lowerLetter"/>
      <w:lvlText w:val="%1)"/>
      <w:legacy w:legacy="1" w:legacySpace="120" w:legacyIndent="360"/>
      <w:lvlJc w:val="left"/>
      <w:pPr>
        <w:ind w:left="360" w:hanging="360"/>
      </w:pPr>
    </w:lvl>
    <w:lvl w:ilvl="1">
      <w:start w:val="1"/>
      <w:numFmt w:val="none"/>
      <w:lvlText w:val=""/>
      <w:legacy w:legacy="1" w:legacySpace="120" w:legacyIndent="360"/>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nsid w:val="203C5432"/>
    <w:multiLevelType w:val="hybridMultilevel"/>
    <w:tmpl w:val="7E42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62E97"/>
    <w:multiLevelType w:val="hybridMultilevel"/>
    <w:tmpl w:val="4C548D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6FE1343"/>
    <w:multiLevelType w:val="hybridMultilevel"/>
    <w:tmpl w:val="5CFCA6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B756397"/>
    <w:multiLevelType w:val="hybridMultilevel"/>
    <w:tmpl w:val="E0281A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39F2227"/>
    <w:multiLevelType w:val="hybridMultilevel"/>
    <w:tmpl w:val="E4B21A12"/>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16">
    <w:nsid w:val="36882E25"/>
    <w:multiLevelType w:val="multilevel"/>
    <w:tmpl w:val="F636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CD26DB"/>
    <w:multiLevelType w:val="hybridMultilevel"/>
    <w:tmpl w:val="D3482298"/>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99F536A"/>
    <w:multiLevelType w:val="hybridMultilevel"/>
    <w:tmpl w:val="A67C4B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F845BB8"/>
    <w:multiLevelType w:val="hybridMultilevel"/>
    <w:tmpl w:val="D022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566AF0"/>
    <w:multiLevelType w:val="hybridMultilevel"/>
    <w:tmpl w:val="A9A49F3A"/>
    <w:lvl w:ilvl="0" w:tplc="0C0A0001">
      <w:start w:val="1"/>
      <w:numFmt w:val="bullet"/>
      <w:lvlText w:val=""/>
      <w:lvlJc w:val="left"/>
      <w:pPr>
        <w:ind w:left="791" w:hanging="360"/>
      </w:pPr>
      <w:rPr>
        <w:rFonts w:ascii="Symbol" w:hAnsi="Symbol" w:hint="default"/>
      </w:rPr>
    </w:lvl>
    <w:lvl w:ilvl="1" w:tplc="0C0A0003" w:tentative="1">
      <w:start w:val="1"/>
      <w:numFmt w:val="bullet"/>
      <w:lvlText w:val="o"/>
      <w:lvlJc w:val="left"/>
      <w:pPr>
        <w:ind w:left="1511" w:hanging="360"/>
      </w:pPr>
      <w:rPr>
        <w:rFonts w:ascii="Courier New" w:hAnsi="Courier New" w:cs="Courier New" w:hint="default"/>
      </w:rPr>
    </w:lvl>
    <w:lvl w:ilvl="2" w:tplc="0C0A0005" w:tentative="1">
      <w:start w:val="1"/>
      <w:numFmt w:val="bullet"/>
      <w:lvlText w:val=""/>
      <w:lvlJc w:val="left"/>
      <w:pPr>
        <w:ind w:left="2231" w:hanging="360"/>
      </w:pPr>
      <w:rPr>
        <w:rFonts w:ascii="Wingdings" w:hAnsi="Wingdings" w:hint="default"/>
      </w:rPr>
    </w:lvl>
    <w:lvl w:ilvl="3" w:tplc="0C0A0001" w:tentative="1">
      <w:start w:val="1"/>
      <w:numFmt w:val="bullet"/>
      <w:lvlText w:val=""/>
      <w:lvlJc w:val="left"/>
      <w:pPr>
        <w:ind w:left="2951" w:hanging="360"/>
      </w:pPr>
      <w:rPr>
        <w:rFonts w:ascii="Symbol" w:hAnsi="Symbol" w:hint="default"/>
      </w:rPr>
    </w:lvl>
    <w:lvl w:ilvl="4" w:tplc="0C0A0003" w:tentative="1">
      <w:start w:val="1"/>
      <w:numFmt w:val="bullet"/>
      <w:lvlText w:val="o"/>
      <w:lvlJc w:val="left"/>
      <w:pPr>
        <w:ind w:left="3671" w:hanging="360"/>
      </w:pPr>
      <w:rPr>
        <w:rFonts w:ascii="Courier New" w:hAnsi="Courier New" w:cs="Courier New" w:hint="default"/>
      </w:rPr>
    </w:lvl>
    <w:lvl w:ilvl="5" w:tplc="0C0A0005" w:tentative="1">
      <w:start w:val="1"/>
      <w:numFmt w:val="bullet"/>
      <w:lvlText w:val=""/>
      <w:lvlJc w:val="left"/>
      <w:pPr>
        <w:ind w:left="4391" w:hanging="360"/>
      </w:pPr>
      <w:rPr>
        <w:rFonts w:ascii="Wingdings" w:hAnsi="Wingdings" w:hint="default"/>
      </w:rPr>
    </w:lvl>
    <w:lvl w:ilvl="6" w:tplc="0C0A0001" w:tentative="1">
      <w:start w:val="1"/>
      <w:numFmt w:val="bullet"/>
      <w:lvlText w:val=""/>
      <w:lvlJc w:val="left"/>
      <w:pPr>
        <w:ind w:left="5111" w:hanging="360"/>
      </w:pPr>
      <w:rPr>
        <w:rFonts w:ascii="Symbol" w:hAnsi="Symbol" w:hint="default"/>
      </w:rPr>
    </w:lvl>
    <w:lvl w:ilvl="7" w:tplc="0C0A0003" w:tentative="1">
      <w:start w:val="1"/>
      <w:numFmt w:val="bullet"/>
      <w:lvlText w:val="o"/>
      <w:lvlJc w:val="left"/>
      <w:pPr>
        <w:ind w:left="5831" w:hanging="360"/>
      </w:pPr>
      <w:rPr>
        <w:rFonts w:ascii="Courier New" w:hAnsi="Courier New" w:cs="Courier New" w:hint="default"/>
      </w:rPr>
    </w:lvl>
    <w:lvl w:ilvl="8" w:tplc="0C0A0005" w:tentative="1">
      <w:start w:val="1"/>
      <w:numFmt w:val="bullet"/>
      <w:lvlText w:val=""/>
      <w:lvlJc w:val="left"/>
      <w:pPr>
        <w:ind w:left="6551" w:hanging="360"/>
      </w:pPr>
      <w:rPr>
        <w:rFonts w:ascii="Wingdings" w:hAnsi="Wingdings" w:hint="default"/>
      </w:rPr>
    </w:lvl>
  </w:abstractNum>
  <w:abstractNum w:abstractNumId="21">
    <w:nsid w:val="46CA0240"/>
    <w:multiLevelType w:val="hybridMultilevel"/>
    <w:tmpl w:val="EAC2C7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7B94A48"/>
    <w:multiLevelType w:val="hybridMultilevel"/>
    <w:tmpl w:val="F732ED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2B63C8"/>
    <w:multiLevelType w:val="hybridMultilevel"/>
    <w:tmpl w:val="8A66CF6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
    <w:nsid w:val="4CDB35AF"/>
    <w:multiLevelType w:val="hybridMultilevel"/>
    <w:tmpl w:val="5ED0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2D49FF"/>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26">
    <w:nsid w:val="4F1B0C0F"/>
    <w:multiLevelType w:val="hybridMultilevel"/>
    <w:tmpl w:val="C0BA3960"/>
    <w:lvl w:ilvl="0" w:tplc="ED822BA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1CE1AC2"/>
    <w:multiLevelType w:val="hybridMultilevel"/>
    <w:tmpl w:val="995CF1B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8">
    <w:nsid w:val="54272E63"/>
    <w:multiLevelType w:val="hybridMultilevel"/>
    <w:tmpl w:val="0A14E5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5D45C4"/>
    <w:multiLevelType w:val="hybridMultilevel"/>
    <w:tmpl w:val="1FD492E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591B385D"/>
    <w:multiLevelType w:val="hybridMultilevel"/>
    <w:tmpl w:val="EFE01E9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nsid w:val="5A1775B4"/>
    <w:multiLevelType w:val="hybridMultilevel"/>
    <w:tmpl w:val="7A64D9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A832A25"/>
    <w:multiLevelType w:val="multilevel"/>
    <w:tmpl w:val="C344AD74"/>
    <w:lvl w:ilvl="0">
      <w:start w:val="1"/>
      <w:numFmt w:val="decimal"/>
      <w:lvlText w:val="%1."/>
      <w:lvlJc w:val="left"/>
      <w:pPr>
        <w:ind w:left="360" w:hanging="360"/>
      </w:pPr>
      <w:rPr>
        <w:rFonts w:hint="default"/>
        <w:b w:val="0"/>
      </w:rPr>
    </w:lvl>
    <w:lvl w:ilvl="1">
      <w:start w:val="1"/>
      <w:numFmt w:val="none"/>
      <w:lvlText w:val=""/>
      <w:lvlJc w:val="left"/>
      <w:pPr>
        <w:ind w:left="720" w:hanging="360"/>
      </w:pPr>
      <w:rPr>
        <w:rFonts w:ascii="Symbol" w:hAnsi="Symbol"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33">
    <w:nsid w:val="659F47B8"/>
    <w:multiLevelType w:val="hybridMultilevel"/>
    <w:tmpl w:val="3B3842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83917D6"/>
    <w:multiLevelType w:val="hybridMultilevel"/>
    <w:tmpl w:val="02A4B438"/>
    <w:lvl w:ilvl="0" w:tplc="9906023C">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8E4494C"/>
    <w:multiLevelType w:val="hybridMultilevel"/>
    <w:tmpl w:val="642664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96506B8"/>
    <w:multiLevelType w:val="hybridMultilevel"/>
    <w:tmpl w:val="F92E1D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D9E2723"/>
    <w:multiLevelType w:val="hybridMultilevel"/>
    <w:tmpl w:val="50A8B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FC10A14"/>
    <w:multiLevelType w:val="hybridMultilevel"/>
    <w:tmpl w:val="9CBE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15231B"/>
    <w:multiLevelType w:val="hybridMultilevel"/>
    <w:tmpl w:val="AC20E32C"/>
    <w:lvl w:ilvl="0" w:tplc="1A9E886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53E1CFC"/>
    <w:multiLevelType w:val="hybridMultilevel"/>
    <w:tmpl w:val="2980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2024A9"/>
    <w:multiLevelType w:val="hybridMultilevel"/>
    <w:tmpl w:val="3552F2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93A6FE7"/>
    <w:multiLevelType w:val="hybridMultilevel"/>
    <w:tmpl w:val="6D90939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A4C0D67"/>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44">
    <w:nsid w:val="7FDB3AF6"/>
    <w:multiLevelType w:val="hybridMultilevel"/>
    <w:tmpl w:val="633A28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8"/>
  </w:num>
  <w:num w:numId="6">
    <w:abstractNumId w:val="14"/>
  </w:num>
  <w:num w:numId="7">
    <w:abstractNumId w:val="36"/>
  </w:num>
  <w:num w:numId="8">
    <w:abstractNumId w:val="41"/>
  </w:num>
  <w:num w:numId="9">
    <w:abstractNumId w:val="21"/>
  </w:num>
  <w:num w:numId="10">
    <w:abstractNumId w:val="12"/>
  </w:num>
  <w:num w:numId="11">
    <w:abstractNumId w:val="4"/>
  </w:num>
  <w:num w:numId="12">
    <w:abstractNumId w:val="13"/>
  </w:num>
  <w:num w:numId="13">
    <w:abstractNumId w:val="34"/>
  </w:num>
  <w:num w:numId="14">
    <w:abstractNumId w:val="0"/>
  </w:num>
  <w:num w:numId="15">
    <w:abstractNumId w:val="39"/>
  </w:num>
  <w:num w:numId="16">
    <w:abstractNumId w:val="26"/>
  </w:num>
  <w:num w:numId="17">
    <w:abstractNumId w:val="44"/>
  </w:num>
  <w:num w:numId="18">
    <w:abstractNumId w:val="3"/>
  </w:num>
  <w:num w:numId="19">
    <w:abstractNumId w:val="17"/>
  </w:num>
  <w:num w:numId="20">
    <w:abstractNumId w:val="35"/>
  </w:num>
  <w:num w:numId="21">
    <w:abstractNumId w:val="31"/>
  </w:num>
  <w:num w:numId="22">
    <w:abstractNumId w:val="7"/>
  </w:num>
  <w:num w:numId="23">
    <w:abstractNumId w:val="22"/>
  </w:num>
  <w:num w:numId="24">
    <w:abstractNumId w:val="25"/>
  </w:num>
  <w:num w:numId="25">
    <w:abstractNumId w:val="43"/>
  </w:num>
  <w:num w:numId="26">
    <w:abstractNumId w:val="33"/>
  </w:num>
  <w:num w:numId="27">
    <w:abstractNumId w:val="15"/>
  </w:num>
  <w:num w:numId="28">
    <w:abstractNumId w:val="20"/>
  </w:num>
  <w:num w:numId="29">
    <w:abstractNumId w:val="28"/>
  </w:num>
  <w:num w:numId="30">
    <w:abstractNumId w:val="37"/>
  </w:num>
  <w:num w:numId="31">
    <w:abstractNumId w:val="16"/>
  </w:num>
  <w:num w:numId="32">
    <w:abstractNumId w:val="40"/>
  </w:num>
  <w:num w:numId="33">
    <w:abstractNumId w:val="11"/>
  </w:num>
  <w:num w:numId="34">
    <w:abstractNumId w:val="32"/>
  </w:num>
  <w:num w:numId="35">
    <w:abstractNumId w:val="6"/>
  </w:num>
  <w:num w:numId="36">
    <w:abstractNumId w:val="8"/>
  </w:num>
  <w:num w:numId="37">
    <w:abstractNumId w:val="9"/>
  </w:num>
  <w:num w:numId="38">
    <w:abstractNumId w:val="2"/>
  </w:num>
  <w:num w:numId="39">
    <w:abstractNumId w:val="30"/>
  </w:num>
  <w:num w:numId="40">
    <w:abstractNumId w:val="23"/>
  </w:num>
  <w:num w:numId="41">
    <w:abstractNumId w:val="27"/>
  </w:num>
  <w:num w:numId="42">
    <w:abstractNumId w:val="24"/>
  </w:num>
  <w:num w:numId="43">
    <w:abstractNumId w:val="1"/>
  </w:num>
  <w:num w:numId="44">
    <w:abstractNumId w:val="38"/>
  </w:num>
  <w:num w:numId="45">
    <w:abstractNumId w:val="1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footnotePr>
    <w:footnote w:id="0"/>
    <w:footnote w:id="1"/>
  </w:footnotePr>
  <w:endnotePr>
    <w:endnote w:id="0"/>
    <w:endnote w:id="1"/>
  </w:endnotePr>
  <w:compat/>
  <w:rsids>
    <w:rsidRoot w:val="004F522B"/>
    <w:rsid w:val="00034D98"/>
    <w:rsid w:val="0004154D"/>
    <w:rsid w:val="000621F6"/>
    <w:rsid w:val="0007047B"/>
    <w:rsid w:val="000817AA"/>
    <w:rsid w:val="00083FC9"/>
    <w:rsid w:val="0008504C"/>
    <w:rsid w:val="000B3A43"/>
    <w:rsid w:val="000E546D"/>
    <w:rsid w:val="000E7F95"/>
    <w:rsid w:val="000F28EC"/>
    <w:rsid w:val="000F4239"/>
    <w:rsid w:val="00101485"/>
    <w:rsid w:val="001019F2"/>
    <w:rsid w:val="00107122"/>
    <w:rsid w:val="00116FAB"/>
    <w:rsid w:val="001224A6"/>
    <w:rsid w:val="00126893"/>
    <w:rsid w:val="00127738"/>
    <w:rsid w:val="00131F1B"/>
    <w:rsid w:val="00141708"/>
    <w:rsid w:val="00146C99"/>
    <w:rsid w:val="00153398"/>
    <w:rsid w:val="00167C4F"/>
    <w:rsid w:val="00186B11"/>
    <w:rsid w:val="001945B8"/>
    <w:rsid w:val="001A0380"/>
    <w:rsid w:val="001A41DF"/>
    <w:rsid w:val="001A769B"/>
    <w:rsid w:val="001B09B8"/>
    <w:rsid w:val="001B1D8C"/>
    <w:rsid w:val="001B586E"/>
    <w:rsid w:val="001C4D93"/>
    <w:rsid w:val="001D2146"/>
    <w:rsid w:val="001D323F"/>
    <w:rsid w:val="001E155B"/>
    <w:rsid w:val="001E5CCC"/>
    <w:rsid w:val="001F31E7"/>
    <w:rsid w:val="002009D3"/>
    <w:rsid w:val="0021379C"/>
    <w:rsid w:val="00243E36"/>
    <w:rsid w:val="00246E23"/>
    <w:rsid w:val="00275747"/>
    <w:rsid w:val="002829EF"/>
    <w:rsid w:val="002A2E14"/>
    <w:rsid w:val="002D3DB9"/>
    <w:rsid w:val="002D4342"/>
    <w:rsid w:val="002D45B7"/>
    <w:rsid w:val="002D71FD"/>
    <w:rsid w:val="002E1344"/>
    <w:rsid w:val="00316492"/>
    <w:rsid w:val="00324DD6"/>
    <w:rsid w:val="00331306"/>
    <w:rsid w:val="00332481"/>
    <w:rsid w:val="00355E4C"/>
    <w:rsid w:val="00356F68"/>
    <w:rsid w:val="00360D7A"/>
    <w:rsid w:val="0038273F"/>
    <w:rsid w:val="00391D3D"/>
    <w:rsid w:val="0039309D"/>
    <w:rsid w:val="003A00DD"/>
    <w:rsid w:val="003C4D60"/>
    <w:rsid w:val="003C6784"/>
    <w:rsid w:val="003D4368"/>
    <w:rsid w:val="003D77C0"/>
    <w:rsid w:val="003E4F8E"/>
    <w:rsid w:val="003E5E44"/>
    <w:rsid w:val="003F0BB7"/>
    <w:rsid w:val="004265AC"/>
    <w:rsid w:val="00436D18"/>
    <w:rsid w:val="00440A2C"/>
    <w:rsid w:val="00452BE2"/>
    <w:rsid w:val="0045408E"/>
    <w:rsid w:val="00460D0F"/>
    <w:rsid w:val="00473109"/>
    <w:rsid w:val="00483704"/>
    <w:rsid w:val="00485708"/>
    <w:rsid w:val="004B1945"/>
    <w:rsid w:val="004C7971"/>
    <w:rsid w:val="004D598B"/>
    <w:rsid w:val="004F522B"/>
    <w:rsid w:val="00502FD5"/>
    <w:rsid w:val="0050564F"/>
    <w:rsid w:val="00513BED"/>
    <w:rsid w:val="005205E2"/>
    <w:rsid w:val="00522FB8"/>
    <w:rsid w:val="00524666"/>
    <w:rsid w:val="005257DB"/>
    <w:rsid w:val="00537798"/>
    <w:rsid w:val="0054413B"/>
    <w:rsid w:val="00553FD9"/>
    <w:rsid w:val="005623E4"/>
    <w:rsid w:val="00580A96"/>
    <w:rsid w:val="00581DD4"/>
    <w:rsid w:val="0059102B"/>
    <w:rsid w:val="0059323C"/>
    <w:rsid w:val="005974E7"/>
    <w:rsid w:val="005A18D3"/>
    <w:rsid w:val="005A41FF"/>
    <w:rsid w:val="005B0163"/>
    <w:rsid w:val="005F132C"/>
    <w:rsid w:val="005F16D2"/>
    <w:rsid w:val="005F5BFE"/>
    <w:rsid w:val="00600662"/>
    <w:rsid w:val="00600691"/>
    <w:rsid w:val="00614C14"/>
    <w:rsid w:val="0062043C"/>
    <w:rsid w:val="006230FE"/>
    <w:rsid w:val="006272D6"/>
    <w:rsid w:val="006402F4"/>
    <w:rsid w:val="00652D12"/>
    <w:rsid w:val="0066664B"/>
    <w:rsid w:val="006719FB"/>
    <w:rsid w:val="006878A9"/>
    <w:rsid w:val="0069179C"/>
    <w:rsid w:val="006A6CFA"/>
    <w:rsid w:val="006C5AE4"/>
    <w:rsid w:val="006D3B99"/>
    <w:rsid w:val="006D508B"/>
    <w:rsid w:val="00721F04"/>
    <w:rsid w:val="00725677"/>
    <w:rsid w:val="0072752B"/>
    <w:rsid w:val="00752D6D"/>
    <w:rsid w:val="007B4CA0"/>
    <w:rsid w:val="007C18F8"/>
    <w:rsid w:val="007D522B"/>
    <w:rsid w:val="007E66CB"/>
    <w:rsid w:val="007F4AC3"/>
    <w:rsid w:val="00810D91"/>
    <w:rsid w:val="00822A29"/>
    <w:rsid w:val="00823C61"/>
    <w:rsid w:val="00835C98"/>
    <w:rsid w:val="00845335"/>
    <w:rsid w:val="00856E48"/>
    <w:rsid w:val="00861A1A"/>
    <w:rsid w:val="00866957"/>
    <w:rsid w:val="008700A3"/>
    <w:rsid w:val="00880A42"/>
    <w:rsid w:val="008A3211"/>
    <w:rsid w:val="008C2804"/>
    <w:rsid w:val="008C461E"/>
    <w:rsid w:val="008C75CF"/>
    <w:rsid w:val="008D4806"/>
    <w:rsid w:val="008D672C"/>
    <w:rsid w:val="008F2DC2"/>
    <w:rsid w:val="008F5D41"/>
    <w:rsid w:val="008F6CD9"/>
    <w:rsid w:val="00905A56"/>
    <w:rsid w:val="00913CF1"/>
    <w:rsid w:val="009221DA"/>
    <w:rsid w:val="00926F5C"/>
    <w:rsid w:val="009560C1"/>
    <w:rsid w:val="00962165"/>
    <w:rsid w:val="00970E08"/>
    <w:rsid w:val="0097782B"/>
    <w:rsid w:val="00997E50"/>
    <w:rsid w:val="009A3FE6"/>
    <w:rsid w:val="009E3938"/>
    <w:rsid w:val="009E3E35"/>
    <w:rsid w:val="009F27FB"/>
    <w:rsid w:val="009F5C0B"/>
    <w:rsid w:val="00A0030F"/>
    <w:rsid w:val="00A0272E"/>
    <w:rsid w:val="00A02A76"/>
    <w:rsid w:val="00A05896"/>
    <w:rsid w:val="00A05F19"/>
    <w:rsid w:val="00A06C61"/>
    <w:rsid w:val="00A073C1"/>
    <w:rsid w:val="00A352F3"/>
    <w:rsid w:val="00A37245"/>
    <w:rsid w:val="00A51732"/>
    <w:rsid w:val="00A6035A"/>
    <w:rsid w:val="00A81EBE"/>
    <w:rsid w:val="00A8538C"/>
    <w:rsid w:val="00A91DEA"/>
    <w:rsid w:val="00A970CA"/>
    <w:rsid w:val="00AA5CB5"/>
    <w:rsid w:val="00AB139E"/>
    <w:rsid w:val="00AB1CA2"/>
    <w:rsid w:val="00AB2B33"/>
    <w:rsid w:val="00AB6892"/>
    <w:rsid w:val="00AD225F"/>
    <w:rsid w:val="00AE004D"/>
    <w:rsid w:val="00AE10A0"/>
    <w:rsid w:val="00AE182A"/>
    <w:rsid w:val="00B01EEB"/>
    <w:rsid w:val="00B1542C"/>
    <w:rsid w:val="00B36D17"/>
    <w:rsid w:val="00B757FC"/>
    <w:rsid w:val="00B75EAA"/>
    <w:rsid w:val="00B95D07"/>
    <w:rsid w:val="00BB2B23"/>
    <w:rsid w:val="00BD591D"/>
    <w:rsid w:val="00BE51BE"/>
    <w:rsid w:val="00C14D35"/>
    <w:rsid w:val="00C32178"/>
    <w:rsid w:val="00C37A72"/>
    <w:rsid w:val="00C426F0"/>
    <w:rsid w:val="00C475BC"/>
    <w:rsid w:val="00C57101"/>
    <w:rsid w:val="00C62EC6"/>
    <w:rsid w:val="00C63CFA"/>
    <w:rsid w:val="00C769A0"/>
    <w:rsid w:val="00C814E4"/>
    <w:rsid w:val="00C8721D"/>
    <w:rsid w:val="00C939AD"/>
    <w:rsid w:val="00C96F6C"/>
    <w:rsid w:val="00CB1E60"/>
    <w:rsid w:val="00CB35A2"/>
    <w:rsid w:val="00CB3A87"/>
    <w:rsid w:val="00CD301F"/>
    <w:rsid w:val="00CD38EC"/>
    <w:rsid w:val="00CD3E96"/>
    <w:rsid w:val="00CE5B9A"/>
    <w:rsid w:val="00CF23EF"/>
    <w:rsid w:val="00D026A6"/>
    <w:rsid w:val="00D81A50"/>
    <w:rsid w:val="00D938FE"/>
    <w:rsid w:val="00D979CB"/>
    <w:rsid w:val="00DA184A"/>
    <w:rsid w:val="00DA65C4"/>
    <w:rsid w:val="00DA76FA"/>
    <w:rsid w:val="00DC0A05"/>
    <w:rsid w:val="00DC5137"/>
    <w:rsid w:val="00DD32BF"/>
    <w:rsid w:val="00DD3A82"/>
    <w:rsid w:val="00DE10B3"/>
    <w:rsid w:val="00DF72DC"/>
    <w:rsid w:val="00E0091B"/>
    <w:rsid w:val="00E055E4"/>
    <w:rsid w:val="00E05A73"/>
    <w:rsid w:val="00E97435"/>
    <w:rsid w:val="00EA2315"/>
    <w:rsid w:val="00EA6FC4"/>
    <w:rsid w:val="00EC4719"/>
    <w:rsid w:val="00EC7EC1"/>
    <w:rsid w:val="00ED0234"/>
    <w:rsid w:val="00ED3D8D"/>
    <w:rsid w:val="00ED730E"/>
    <w:rsid w:val="00ED7809"/>
    <w:rsid w:val="00EE21F0"/>
    <w:rsid w:val="00EF75EC"/>
    <w:rsid w:val="00F1027F"/>
    <w:rsid w:val="00F20CDE"/>
    <w:rsid w:val="00F24705"/>
    <w:rsid w:val="00F3413D"/>
    <w:rsid w:val="00F4006C"/>
    <w:rsid w:val="00F43DCD"/>
    <w:rsid w:val="00F800C7"/>
    <w:rsid w:val="00F816DA"/>
    <w:rsid w:val="00F84D6E"/>
    <w:rsid w:val="00F939E8"/>
    <w:rsid w:val="00F93FB0"/>
    <w:rsid w:val="00F95EE9"/>
    <w:rsid w:val="00FA097D"/>
    <w:rsid w:val="00FB1F22"/>
    <w:rsid w:val="00FB25E3"/>
    <w:rsid w:val="00FB72A0"/>
    <w:rsid w:val="00FC5318"/>
    <w:rsid w:val="00FC7876"/>
    <w:rsid w:val="00FD4635"/>
    <w:rsid w:val="00FD5750"/>
    <w:rsid w:val="00FD5AFC"/>
    <w:rsid w:val="00FF0EC4"/>
    <w:rsid w:val="00FF4802"/>
    <w:rsid w:val="00FF4CC1"/>
    <w:rsid w:val="00FF61D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Straight Arrow Connector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344"/>
    <w:pPr>
      <w:spacing w:after="0" w:line="240" w:lineRule="auto"/>
      <w:jc w:val="both"/>
    </w:pPr>
    <w:rPr>
      <w:rFonts w:ascii="Times New Roman" w:eastAsia="SimSun" w:hAnsi="Times New Roman" w:cs="Times New Roman"/>
      <w:sz w:val="24"/>
      <w:szCs w:val="24"/>
      <w:lang w:val="es-ES" w:eastAsia="es-ES"/>
    </w:rPr>
  </w:style>
  <w:style w:type="paragraph" w:styleId="Ttulo1">
    <w:name w:val="heading 1"/>
    <w:basedOn w:val="Normal"/>
    <w:next w:val="Normal"/>
    <w:link w:val="Ttulo1Car"/>
    <w:uiPriority w:val="9"/>
    <w:qFormat/>
    <w:rsid w:val="005A41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E1344"/>
    <w:pPr>
      <w:keepNext/>
      <w:keepLines/>
      <w:spacing w:before="40" w:line="259" w:lineRule="auto"/>
      <w:jc w:val="left"/>
      <w:outlineLvl w:val="1"/>
    </w:pPr>
    <w:rPr>
      <w:rFonts w:ascii="Cambria" w:eastAsia="Times New Roman" w:hAnsi="Cambria"/>
      <w:color w:val="365F91"/>
      <w:sz w:val="26"/>
      <w:szCs w:val="26"/>
      <w:lang w:eastAsia="en-US"/>
    </w:rPr>
  </w:style>
  <w:style w:type="paragraph" w:styleId="Ttulo3">
    <w:name w:val="heading 3"/>
    <w:basedOn w:val="Normal"/>
    <w:next w:val="Normal"/>
    <w:link w:val="Ttulo3Car"/>
    <w:uiPriority w:val="9"/>
    <w:semiHidden/>
    <w:unhideWhenUsed/>
    <w:qFormat/>
    <w:rsid w:val="0060069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10148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E1344"/>
    <w:rPr>
      <w:rFonts w:ascii="Cambria" w:eastAsia="Times New Roman" w:hAnsi="Cambria" w:cs="Times New Roman"/>
      <w:color w:val="365F91"/>
      <w:sz w:val="26"/>
      <w:szCs w:val="26"/>
      <w:lang w:val="es-ES"/>
    </w:rPr>
  </w:style>
  <w:style w:type="paragraph" w:styleId="Textoindependiente">
    <w:name w:val="Body Text"/>
    <w:basedOn w:val="Normal"/>
    <w:link w:val="TextoindependienteCar"/>
    <w:qFormat/>
    <w:rsid w:val="002E1344"/>
    <w:pPr>
      <w:spacing w:after="120"/>
      <w:jc w:val="left"/>
    </w:pPr>
    <w:rPr>
      <w:szCs w:val="20"/>
      <w:lang w:val="es-ES_tradnl"/>
    </w:rPr>
  </w:style>
  <w:style w:type="character" w:customStyle="1" w:styleId="TextoindependienteCar">
    <w:name w:val="Texto independiente Car"/>
    <w:basedOn w:val="Fuentedeprrafopredeter"/>
    <w:link w:val="Textoindependiente"/>
    <w:rsid w:val="002E1344"/>
    <w:rPr>
      <w:rFonts w:ascii="Times New Roman" w:eastAsia="SimSun" w:hAnsi="Times New Roman" w:cs="Times New Roman"/>
      <w:sz w:val="24"/>
      <w:szCs w:val="20"/>
      <w:lang w:val="es-ES_tradnl" w:eastAsia="es-ES"/>
    </w:rPr>
  </w:style>
  <w:style w:type="paragraph" w:styleId="Prrafodelista">
    <w:name w:val="List Paragraph"/>
    <w:basedOn w:val="Normal"/>
    <w:uiPriority w:val="34"/>
    <w:qFormat/>
    <w:rsid w:val="002E1344"/>
    <w:pPr>
      <w:spacing w:after="200" w:line="276" w:lineRule="auto"/>
      <w:ind w:left="720"/>
      <w:contextualSpacing/>
      <w:jc w:val="left"/>
    </w:pPr>
    <w:rPr>
      <w:rFonts w:ascii="Calibri" w:eastAsia="Times New Roman" w:hAnsi="Calibri"/>
      <w:sz w:val="22"/>
      <w:szCs w:val="22"/>
    </w:rPr>
  </w:style>
  <w:style w:type="character" w:styleId="Refdecomentario">
    <w:name w:val="annotation reference"/>
    <w:basedOn w:val="Fuentedeprrafopredeter"/>
    <w:uiPriority w:val="99"/>
    <w:semiHidden/>
    <w:unhideWhenUsed/>
    <w:rsid w:val="00C814E4"/>
    <w:rPr>
      <w:sz w:val="16"/>
      <w:szCs w:val="16"/>
    </w:rPr>
  </w:style>
  <w:style w:type="paragraph" w:styleId="Textocomentario">
    <w:name w:val="annotation text"/>
    <w:basedOn w:val="Normal"/>
    <w:link w:val="TextocomentarioCar"/>
    <w:uiPriority w:val="99"/>
    <w:semiHidden/>
    <w:unhideWhenUsed/>
    <w:rsid w:val="00C814E4"/>
    <w:rPr>
      <w:sz w:val="20"/>
      <w:szCs w:val="20"/>
    </w:rPr>
  </w:style>
  <w:style w:type="character" w:customStyle="1" w:styleId="TextocomentarioCar">
    <w:name w:val="Texto comentario Car"/>
    <w:basedOn w:val="Fuentedeprrafopredeter"/>
    <w:link w:val="Textocomentario"/>
    <w:uiPriority w:val="99"/>
    <w:semiHidden/>
    <w:rsid w:val="00C814E4"/>
    <w:rPr>
      <w:rFonts w:ascii="Times New Roman" w:eastAsia="SimSu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814E4"/>
    <w:rPr>
      <w:b/>
      <w:bCs/>
    </w:rPr>
  </w:style>
  <w:style w:type="character" w:customStyle="1" w:styleId="AsuntodelcomentarioCar">
    <w:name w:val="Asunto del comentario Car"/>
    <w:basedOn w:val="TextocomentarioCar"/>
    <w:link w:val="Asuntodelcomentario"/>
    <w:uiPriority w:val="99"/>
    <w:semiHidden/>
    <w:rsid w:val="00C814E4"/>
    <w:rPr>
      <w:rFonts w:ascii="Times New Roman" w:eastAsia="SimSu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C814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14E4"/>
    <w:rPr>
      <w:rFonts w:ascii="Segoe UI" w:eastAsia="SimSun" w:hAnsi="Segoe UI" w:cs="Segoe UI"/>
      <w:sz w:val="18"/>
      <w:szCs w:val="18"/>
      <w:lang w:val="es-ES" w:eastAsia="es-ES"/>
    </w:rPr>
  </w:style>
  <w:style w:type="character" w:customStyle="1" w:styleId="Ttulo1Car">
    <w:name w:val="Título 1 Car"/>
    <w:basedOn w:val="Fuentedeprrafopredeter"/>
    <w:link w:val="Ttulo1"/>
    <w:uiPriority w:val="9"/>
    <w:rsid w:val="005A41FF"/>
    <w:rPr>
      <w:rFonts w:asciiTheme="majorHAnsi" w:eastAsiaTheme="majorEastAsia" w:hAnsiTheme="majorHAnsi" w:cstheme="majorBidi"/>
      <w:color w:val="2E74B5" w:themeColor="accent1" w:themeShade="BF"/>
      <w:sz w:val="32"/>
      <w:szCs w:val="32"/>
      <w:lang w:val="es-ES" w:eastAsia="es-ES"/>
    </w:rPr>
  </w:style>
  <w:style w:type="paragraph" w:styleId="Textoindependiente2">
    <w:name w:val="Body Text 2"/>
    <w:basedOn w:val="Normal"/>
    <w:link w:val="Textoindependiente2Car"/>
    <w:uiPriority w:val="99"/>
    <w:semiHidden/>
    <w:unhideWhenUsed/>
    <w:rsid w:val="005A41FF"/>
    <w:pPr>
      <w:spacing w:after="120" w:line="480" w:lineRule="auto"/>
    </w:pPr>
  </w:style>
  <w:style w:type="character" w:customStyle="1" w:styleId="Textoindependiente2Car">
    <w:name w:val="Texto independiente 2 Car"/>
    <w:basedOn w:val="Fuentedeprrafopredeter"/>
    <w:link w:val="Textoindependiente2"/>
    <w:uiPriority w:val="99"/>
    <w:semiHidden/>
    <w:rsid w:val="005A41FF"/>
    <w:rPr>
      <w:rFonts w:ascii="Times New Roman" w:eastAsia="SimSun" w:hAnsi="Times New Roman" w:cs="Times New Roman"/>
      <w:sz w:val="24"/>
      <w:szCs w:val="24"/>
      <w:lang w:val="es-ES" w:eastAsia="es-ES"/>
    </w:rPr>
  </w:style>
  <w:style w:type="paragraph" w:styleId="Sangra2detindependiente">
    <w:name w:val="Body Text Indent 2"/>
    <w:basedOn w:val="Normal"/>
    <w:link w:val="Sangra2detindependienteCar"/>
    <w:rsid w:val="005A41FF"/>
    <w:pPr>
      <w:spacing w:after="120" w:line="480" w:lineRule="auto"/>
      <w:ind w:left="283"/>
      <w:jc w:val="left"/>
    </w:pPr>
    <w:rPr>
      <w:rFonts w:eastAsia="Times New Roman"/>
      <w:sz w:val="20"/>
      <w:szCs w:val="20"/>
    </w:rPr>
  </w:style>
  <w:style w:type="character" w:customStyle="1" w:styleId="Sangra2detindependienteCar">
    <w:name w:val="Sangría 2 de t. independiente Car"/>
    <w:basedOn w:val="Fuentedeprrafopredeter"/>
    <w:link w:val="Sangra2detindependiente"/>
    <w:rsid w:val="005A41F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5A41FF"/>
    <w:pPr>
      <w:spacing w:after="120"/>
      <w:jc w:val="left"/>
    </w:pPr>
    <w:rPr>
      <w:rFonts w:eastAsia="Times New Roman"/>
      <w:sz w:val="16"/>
      <w:szCs w:val="16"/>
    </w:rPr>
  </w:style>
  <w:style w:type="character" w:customStyle="1" w:styleId="Textoindependiente3Car">
    <w:name w:val="Texto independiente 3 Car"/>
    <w:basedOn w:val="Fuentedeprrafopredeter"/>
    <w:link w:val="Textoindependiente3"/>
    <w:rsid w:val="005A41FF"/>
    <w:rPr>
      <w:rFonts w:ascii="Times New Roman" w:eastAsia="Times New Roman" w:hAnsi="Times New Roman" w:cs="Times New Roman"/>
      <w:sz w:val="16"/>
      <w:szCs w:val="16"/>
      <w:lang w:val="es-ES" w:eastAsia="es-ES"/>
    </w:rPr>
  </w:style>
  <w:style w:type="paragraph" w:styleId="Encabezado">
    <w:name w:val="header"/>
    <w:basedOn w:val="Normal"/>
    <w:link w:val="EncabezadoCar"/>
    <w:uiPriority w:val="99"/>
    <w:unhideWhenUsed/>
    <w:rsid w:val="008A3211"/>
    <w:pPr>
      <w:tabs>
        <w:tab w:val="center" w:pos="4419"/>
        <w:tab w:val="right" w:pos="8838"/>
      </w:tabs>
    </w:pPr>
  </w:style>
  <w:style w:type="character" w:customStyle="1" w:styleId="EncabezadoCar">
    <w:name w:val="Encabezado Car"/>
    <w:basedOn w:val="Fuentedeprrafopredeter"/>
    <w:link w:val="Encabezado"/>
    <w:uiPriority w:val="99"/>
    <w:rsid w:val="008A3211"/>
    <w:rPr>
      <w:rFonts w:ascii="Times New Roman" w:eastAsia="SimSun" w:hAnsi="Times New Roman" w:cs="Times New Roman"/>
      <w:sz w:val="24"/>
      <w:szCs w:val="24"/>
      <w:lang w:val="es-ES" w:eastAsia="es-ES"/>
    </w:rPr>
  </w:style>
  <w:style w:type="paragraph" w:styleId="Piedepgina">
    <w:name w:val="footer"/>
    <w:basedOn w:val="Normal"/>
    <w:link w:val="PiedepginaCar"/>
    <w:uiPriority w:val="99"/>
    <w:unhideWhenUsed/>
    <w:rsid w:val="008A3211"/>
    <w:pPr>
      <w:tabs>
        <w:tab w:val="center" w:pos="4419"/>
        <w:tab w:val="right" w:pos="8838"/>
      </w:tabs>
    </w:pPr>
  </w:style>
  <w:style w:type="character" w:customStyle="1" w:styleId="PiedepginaCar">
    <w:name w:val="Pie de página Car"/>
    <w:basedOn w:val="Fuentedeprrafopredeter"/>
    <w:link w:val="Piedepgina"/>
    <w:uiPriority w:val="99"/>
    <w:rsid w:val="008A3211"/>
    <w:rPr>
      <w:rFonts w:ascii="Times New Roman" w:eastAsia="SimSun" w:hAnsi="Times New Roman" w:cs="Times New Roman"/>
      <w:sz w:val="24"/>
      <w:szCs w:val="24"/>
      <w:lang w:val="es-ES" w:eastAsia="es-ES"/>
    </w:rPr>
  </w:style>
  <w:style w:type="character" w:customStyle="1" w:styleId="Ttulo4Car">
    <w:name w:val="Título 4 Car"/>
    <w:basedOn w:val="Fuentedeprrafopredeter"/>
    <w:link w:val="Ttulo4"/>
    <w:uiPriority w:val="9"/>
    <w:semiHidden/>
    <w:rsid w:val="00101485"/>
    <w:rPr>
      <w:rFonts w:asciiTheme="majorHAnsi" w:eastAsiaTheme="majorEastAsia" w:hAnsiTheme="majorHAnsi" w:cstheme="majorBidi"/>
      <w:i/>
      <w:iCs/>
      <w:color w:val="2E74B5" w:themeColor="accent1" w:themeShade="BF"/>
      <w:sz w:val="24"/>
      <w:szCs w:val="24"/>
      <w:lang w:val="es-ES" w:eastAsia="es-ES"/>
    </w:rPr>
  </w:style>
  <w:style w:type="character" w:customStyle="1" w:styleId="Ttulo3Car">
    <w:name w:val="Título 3 Car"/>
    <w:basedOn w:val="Fuentedeprrafopredeter"/>
    <w:link w:val="Ttulo3"/>
    <w:uiPriority w:val="9"/>
    <w:semiHidden/>
    <w:rsid w:val="00600691"/>
    <w:rPr>
      <w:rFonts w:asciiTheme="majorHAnsi" w:eastAsiaTheme="majorEastAsia" w:hAnsiTheme="majorHAnsi" w:cstheme="majorBidi"/>
      <w:color w:val="1F4D78" w:themeColor="accent1" w:themeShade="7F"/>
      <w:sz w:val="24"/>
      <w:szCs w:val="24"/>
      <w:lang w:val="es-ES" w:eastAsia="es-ES"/>
    </w:rPr>
  </w:style>
  <w:style w:type="table" w:styleId="Tablaconcuadrcula">
    <w:name w:val="Table Grid"/>
    <w:basedOn w:val="Tablanormal"/>
    <w:uiPriority w:val="39"/>
    <w:rsid w:val="00810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881471">
      <w:bodyDiv w:val="1"/>
      <w:marLeft w:val="0"/>
      <w:marRight w:val="0"/>
      <w:marTop w:val="0"/>
      <w:marBottom w:val="0"/>
      <w:divBdr>
        <w:top w:val="none" w:sz="0" w:space="0" w:color="auto"/>
        <w:left w:val="none" w:sz="0" w:space="0" w:color="auto"/>
        <w:bottom w:val="none" w:sz="0" w:space="0" w:color="auto"/>
        <w:right w:val="none" w:sz="0" w:space="0" w:color="auto"/>
      </w:divBdr>
      <w:divsChild>
        <w:div w:id="1111243043">
          <w:marLeft w:val="0"/>
          <w:marRight w:val="0"/>
          <w:marTop w:val="0"/>
          <w:marBottom w:val="0"/>
          <w:divBdr>
            <w:top w:val="none" w:sz="0" w:space="0" w:color="auto"/>
            <w:left w:val="none" w:sz="0" w:space="0" w:color="auto"/>
            <w:bottom w:val="none" w:sz="0" w:space="0" w:color="auto"/>
            <w:right w:val="none" w:sz="0" w:space="0" w:color="auto"/>
          </w:divBdr>
        </w:div>
        <w:div w:id="94911795">
          <w:marLeft w:val="0"/>
          <w:marRight w:val="0"/>
          <w:marTop w:val="0"/>
          <w:marBottom w:val="0"/>
          <w:divBdr>
            <w:top w:val="none" w:sz="0" w:space="0" w:color="auto"/>
            <w:left w:val="none" w:sz="0" w:space="0" w:color="auto"/>
            <w:bottom w:val="none" w:sz="0" w:space="0" w:color="auto"/>
            <w:right w:val="none" w:sz="0" w:space="0" w:color="auto"/>
          </w:divBdr>
        </w:div>
        <w:div w:id="1921136991">
          <w:marLeft w:val="0"/>
          <w:marRight w:val="0"/>
          <w:marTop w:val="0"/>
          <w:marBottom w:val="0"/>
          <w:divBdr>
            <w:top w:val="none" w:sz="0" w:space="0" w:color="auto"/>
            <w:left w:val="none" w:sz="0" w:space="0" w:color="auto"/>
            <w:bottom w:val="none" w:sz="0" w:space="0" w:color="auto"/>
            <w:right w:val="none" w:sz="0" w:space="0" w:color="auto"/>
          </w:divBdr>
        </w:div>
        <w:div w:id="2077631105">
          <w:marLeft w:val="0"/>
          <w:marRight w:val="0"/>
          <w:marTop w:val="0"/>
          <w:marBottom w:val="0"/>
          <w:divBdr>
            <w:top w:val="none" w:sz="0" w:space="0" w:color="auto"/>
            <w:left w:val="none" w:sz="0" w:space="0" w:color="auto"/>
            <w:bottom w:val="none" w:sz="0" w:space="0" w:color="auto"/>
            <w:right w:val="none" w:sz="0" w:space="0" w:color="auto"/>
          </w:divBdr>
        </w:div>
        <w:div w:id="1010571786">
          <w:marLeft w:val="0"/>
          <w:marRight w:val="0"/>
          <w:marTop w:val="0"/>
          <w:marBottom w:val="0"/>
          <w:divBdr>
            <w:top w:val="none" w:sz="0" w:space="0" w:color="auto"/>
            <w:left w:val="none" w:sz="0" w:space="0" w:color="auto"/>
            <w:bottom w:val="none" w:sz="0" w:space="0" w:color="auto"/>
            <w:right w:val="none" w:sz="0" w:space="0" w:color="auto"/>
          </w:divBdr>
        </w:div>
        <w:div w:id="2138378633">
          <w:marLeft w:val="0"/>
          <w:marRight w:val="0"/>
          <w:marTop w:val="0"/>
          <w:marBottom w:val="0"/>
          <w:divBdr>
            <w:top w:val="none" w:sz="0" w:space="0" w:color="auto"/>
            <w:left w:val="none" w:sz="0" w:space="0" w:color="auto"/>
            <w:bottom w:val="none" w:sz="0" w:space="0" w:color="auto"/>
            <w:right w:val="none" w:sz="0" w:space="0" w:color="auto"/>
          </w:divBdr>
        </w:div>
        <w:div w:id="830486527">
          <w:marLeft w:val="0"/>
          <w:marRight w:val="0"/>
          <w:marTop w:val="0"/>
          <w:marBottom w:val="0"/>
          <w:divBdr>
            <w:top w:val="none" w:sz="0" w:space="0" w:color="auto"/>
            <w:left w:val="none" w:sz="0" w:space="0" w:color="auto"/>
            <w:bottom w:val="none" w:sz="0" w:space="0" w:color="auto"/>
            <w:right w:val="none" w:sz="0" w:space="0" w:color="auto"/>
          </w:divBdr>
        </w:div>
        <w:div w:id="1147434771">
          <w:marLeft w:val="0"/>
          <w:marRight w:val="0"/>
          <w:marTop w:val="0"/>
          <w:marBottom w:val="0"/>
          <w:divBdr>
            <w:top w:val="none" w:sz="0" w:space="0" w:color="auto"/>
            <w:left w:val="none" w:sz="0" w:space="0" w:color="auto"/>
            <w:bottom w:val="none" w:sz="0" w:space="0" w:color="auto"/>
            <w:right w:val="none" w:sz="0" w:space="0" w:color="auto"/>
          </w:divBdr>
        </w:div>
        <w:div w:id="1373994239">
          <w:marLeft w:val="0"/>
          <w:marRight w:val="0"/>
          <w:marTop w:val="0"/>
          <w:marBottom w:val="0"/>
          <w:divBdr>
            <w:top w:val="none" w:sz="0" w:space="0" w:color="auto"/>
            <w:left w:val="none" w:sz="0" w:space="0" w:color="auto"/>
            <w:bottom w:val="none" w:sz="0" w:space="0" w:color="auto"/>
            <w:right w:val="none" w:sz="0" w:space="0" w:color="auto"/>
          </w:divBdr>
        </w:div>
        <w:div w:id="52700721">
          <w:marLeft w:val="0"/>
          <w:marRight w:val="0"/>
          <w:marTop w:val="0"/>
          <w:marBottom w:val="0"/>
          <w:divBdr>
            <w:top w:val="none" w:sz="0" w:space="0" w:color="auto"/>
            <w:left w:val="none" w:sz="0" w:space="0" w:color="auto"/>
            <w:bottom w:val="none" w:sz="0" w:space="0" w:color="auto"/>
            <w:right w:val="none" w:sz="0" w:space="0" w:color="auto"/>
          </w:divBdr>
        </w:div>
        <w:div w:id="1228104509">
          <w:marLeft w:val="0"/>
          <w:marRight w:val="0"/>
          <w:marTop w:val="0"/>
          <w:marBottom w:val="0"/>
          <w:divBdr>
            <w:top w:val="none" w:sz="0" w:space="0" w:color="auto"/>
            <w:left w:val="none" w:sz="0" w:space="0" w:color="auto"/>
            <w:bottom w:val="none" w:sz="0" w:space="0" w:color="auto"/>
            <w:right w:val="none" w:sz="0" w:space="0" w:color="auto"/>
          </w:divBdr>
        </w:div>
        <w:div w:id="1228877671">
          <w:marLeft w:val="0"/>
          <w:marRight w:val="0"/>
          <w:marTop w:val="0"/>
          <w:marBottom w:val="0"/>
          <w:divBdr>
            <w:top w:val="none" w:sz="0" w:space="0" w:color="auto"/>
            <w:left w:val="none" w:sz="0" w:space="0" w:color="auto"/>
            <w:bottom w:val="none" w:sz="0" w:space="0" w:color="auto"/>
            <w:right w:val="none" w:sz="0" w:space="0" w:color="auto"/>
          </w:divBdr>
        </w:div>
        <w:div w:id="473181950">
          <w:marLeft w:val="0"/>
          <w:marRight w:val="0"/>
          <w:marTop w:val="0"/>
          <w:marBottom w:val="0"/>
          <w:divBdr>
            <w:top w:val="none" w:sz="0" w:space="0" w:color="auto"/>
            <w:left w:val="none" w:sz="0" w:space="0" w:color="auto"/>
            <w:bottom w:val="none" w:sz="0" w:space="0" w:color="auto"/>
            <w:right w:val="none" w:sz="0" w:space="0" w:color="auto"/>
          </w:divBdr>
        </w:div>
        <w:div w:id="1490101252">
          <w:marLeft w:val="0"/>
          <w:marRight w:val="0"/>
          <w:marTop w:val="0"/>
          <w:marBottom w:val="0"/>
          <w:divBdr>
            <w:top w:val="none" w:sz="0" w:space="0" w:color="auto"/>
            <w:left w:val="none" w:sz="0" w:space="0" w:color="auto"/>
            <w:bottom w:val="none" w:sz="0" w:space="0" w:color="auto"/>
            <w:right w:val="none" w:sz="0" w:space="0" w:color="auto"/>
          </w:divBdr>
        </w:div>
        <w:div w:id="1212810618">
          <w:marLeft w:val="0"/>
          <w:marRight w:val="0"/>
          <w:marTop w:val="0"/>
          <w:marBottom w:val="0"/>
          <w:divBdr>
            <w:top w:val="none" w:sz="0" w:space="0" w:color="auto"/>
            <w:left w:val="none" w:sz="0" w:space="0" w:color="auto"/>
            <w:bottom w:val="none" w:sz="0" w:space="0" w:color="auto"/>
            <w:right w:val="none" w:sz="0" w:space="0" w:color="auto"/>
          </w:divBdr>
        </w:div>
        <w:div w:id="449782837">
          <w:marLeft w:val="0"/>
          <w:marRight w:val="0"/>
          <w:marTop w:val="0"/>
          <w:marBottom w:val="0"/>
          <w:divBdr>
            <w:top w:val="none" w:sz="0" w:space="0" w:color="auto"/>
            <w:left w:val="none" w:sz="0" w:space="0" w:color="auto"/>
            <w:bottom w:val="none" w:sz="0" w:space="0" w:color="auto"/>
            <w:right w:val="none" w:sz="0" w:space="0" w:color="auto"/>
          </w:divBdr>
        </w:div>
        <w:div w:id="682439872">
          <w:marLeft w:val="0"/>
          <w:marRight w:val="0"/>
          <w:marTop w:val="0"/>
          <w:marBottom w:val="0"/>
          <w:divBdr>
            <w:top w:val="none" w:sz="0" w:space="0" w:color="auto"/>
            <w:left w:val="none" w:sz="0" w:space="0" w:color="auto"/>
            <w:bottom w:val="none" w:sz="0" w:space="0" w:color="auto"/>
            <w:right w:val="none" w:sz="0" w:space="0" w:color="auto"/>
          </w:divBdr>
        </w:div>
        <w:div w:id="1409688193">
          <w:marLeft w:val="0"/>
          <w:marRight w:val="0"/>
          <w:marTop w:val="0"/>
          <w:marBottom w:val="0"/>
          <w:divBdr>
            <w:top w:val="none" w:sz="0" w:space="0" w:color="auto"/>
            <w:left w:val="none" w:sz="0" w:space="0" w:color="auto"/>
            <w:bottom w:val="none" w:sz="0" w:space="0" w:color="auto"/>
            <w:right w:val="none" w:sz="0" w:space="0" w:color="auto"/>
          </w:divBdr>
        </w:div>
        <w:div w:id="1299266431">
          <w:marLeft w:val="0"/>
          <w:marRight w:val="0"/>
          <w:marTop w:val="0"/>
          <w:marBottom w:val="0"/>
          <w:divBdr>
            <w:top w:val="none" w:sz="0" w:space="0" w:color="auto"/>
            <w:left w:val="none" w:sz="0" w:space="0" w:color="auto"/>
            <w:bottom w:val="none" w:sz="0" w:space="0" w:color="auto"/>
            <w:right w:val="none" w:sz="0" w:space="0" w:color="auto"/>
          </w:divBdr>
        </w:div>
        <w:div w:id="467238054">
          <w:marLeft w:val="0"/>
          <w:marRight w:val="0"/>
          <w:marTop w:val="0"/>
          <w:marBottom w:val="0"/>
          <w:divBdr>
            <w:top w:val="none" w:sz="0" w:space="0" w:color="auto"/>
            <w:left w:val="none" w:sz="0" w:space="0" w:color="auto"/>
            <w:bottom w:val="none" w:sz="0" w:space="0" w:color="auto"/>
            <w:right w:val="none" w:sz="0" w:space="0" w:color="auto"/>
          </w:divBdr>
        </w:div>
        <w:div w:id="192378076">
          <w:marLeft w:val="0"/>
          <w:marRight w:val="0"/>
          <w:marTop w:val="0"/>
          <w:marBottom w:val="0"/>
          <w:divBdr>
            <w:top w:val="none" w:sz="0" w:space="0" w:color="auto"/>
            <w:left w:val="none" w:sz="0" w:space="0" w:color="auto"/>
            <w:bottom w:val="none" w:sz="0" w:space="0" w:color="auto"/>
            <w:right w:val="none" w:sz="0" w:space="0" w:color="auto"/>
          </w:divBdr>
        </w:div>
        <w:div w:id="1478956873">
          <w:marLeft w:val="0"/>
          <w:marRight w:val="0"/>
          <w:marTop w:val="0"/>
          <w:marBottom w:val="0"/>
          <w:divBdr>
            <w:top w:val="none" w:sz="0" w:space="0" w:color="auto"/>
            <w:left w:val="none" w:sz="0" w:space="0" w:color="auto"/>
            <w:bottom w:val="none" w:sz="0" w:space="0" w:color="auto"/>
            <w:right w:val="none" w:sz="0" w:space="0" w:color="auto"/>
          </w:divBdr>
        </w:div>
        <w:div w:id="1335378700">
          <w:marLeft w:val="0"/>
          <w:marRight w:val="0"/>
          <w:marTop w:val="0"/>
          <w:marBottom w:val="0"/>
          <w:divBdr>
            <w:top w:val="none" w:sz="0" w:space="0" w:color="auto"/>
            <w:left w:val="none" w:sz="0" w:space="0" w:color="auto"/>
            <w:bottom w:val="none" w:sz="0" w:space="0" w:color="auto"/>
            <w:right w:val="none" w:sz="0" w:space="0" w:color="auto"/>
          </w:divBdr>
        </w:div>
        <w:div w:id="1035929605">
          <w:marLeft w:val="0"/>
          <w:marRight w:val="0"/>
          <w:marTop w:val="0"/>
          <w:marBottom w:val="0"/>
          <w:divBdr>
            <w:top w:val="none" w:sz="0" w:space="0" w:color="auto"/>
            <w:left w:val="none" w:sz="0" w:space="0" w:color="auto"/>
            <w:bottom w:val="none" w:sz="0" w:space="0" w:color="auto"/>
            <w:right w:val="none" w:sz="0" w:space="0" w:color="auto"/>
          </w:divBdr>
        </w:div>
        <w:div w:id="646400056">
          <w:marLeft w:val="0"/>
          <w:marRight w:val="0"/>
          <w:marTop w:val="0"/>
          <w:marBottom w:val="0"/>
          <w:divBdr>
            <w:top w:val="none" w:sz="0" w:space="0" w:color="auto"/>
            <w:left w:val="none" w:sz="0" w:space="0" w:color="auto"/>
            <w:bottom w:val="none" w:sz="0" w:space="0" w:color="auto"/>
            <w:right w:val="none" w:sz="0" w:space="0" w:color="auto"/>
          </w:divBdr>
        </w:div>
        <w:div w:id="473376273">
          <w:marLeft w:val="0"/>
          <w:marRight w:val="0"/>
          <w:marTop w:val="0"/>
          <w:marBottom w:val="0"/>
          <w:divBdr>
            <w:top w:val="none" w:sz="0" w:space="0" w:color="auto"/>
            <w:left w:val="none" w:sz="0" w:space="0" w:color="auto"/>
            <w:bottom w:val="none" w:sz="0" w:space="0" w:color="auto"/>
            <w:right w:val="none" w:sz="0" w:space="0" w:color="auto"/>
          </w:divBdr>
        </w:div>
        <w:div w:id="1516311253">
          <w:marLeft w:val="0"/>
          <w:marRight w:val="0"/>
          <w:marTop w:val="0"/>
          <w:marBottom w:val="0"/>
          <w:divBdr>
            <w:top w:val="none" w:sz="0" w:space="0" w:color="auto"/>
            <w:left w:val="none" w:sz="0" w:space="0" w:color="auto"/>
            <w:bottom w:val="none" w:sz="0" w:space="0" w:color="auto"/>
            <w:right w:val="none" w:sz="0" w:space="0" w:color="auto"/>
          </w:divBdr>
        </w:div>
        <w:div w:id="133917488">
          <w:marLeft w:val="0"/>
          <w:marRight w:val="0"/>
          <w:marTop w:val="0"/>
          <w:marBottom w:val="0"/>
          <w:divBdr>
            <w:top w:val="none" w:sz="0" w:space="0" w:color="auto"/>
            <w:left w:val="none" w:sz="0" w:space="0" w:color="auto"/>
            <w:bottom w:val="none" w:sz="0" w:space="0" w:color="auto"/>
            <w:right w:val="none" w:sz="0" w:space="0" w:color="auto"/>
          </w:divBdr>
        </w:div>
        <w:div w:id="741297248">
          <w:marLeft w:val="0"/>
          <w:marRight w:val="0"/>
          <w:marTop w:val="0"/>
          <w:marBottom w:val="0"/>
          <w:divBdr>
            <w:top w:val="none" w:sz="0" w:space="0" w:color="auto"/>
            <w:left w:val="none" w:sz="0" w:space="0" w:color="auto"/>
            <w:bottom w:val="none" w:sz="0" w:space="0" w:color="auto"/>
            <w:right w:val="none" w:sz="0" w:space="0" w:color="auto"/>
          </w:divBdr>
        </w:div>
        <w:div w:id="506018640">
          <w:marLeft w:val="0"/>
          <w:marRight w:val="0"/>
          <w:marTop w:val="0"/>
          <w:marBottom w:val="0"/>
          <w:divBdr>
            <w:top w:val="none" w:sz="0" w:space="0" w:color="auto"/>
            <w:left w:val="none" w:sz="0" w:space="0" w:color="auto"/>
            <w:bottom w:val="none" w:sz="0" w:space="0" w:color="auto"/>
            <w:right w:val="none" w:sz="0" w:space="0" w:color="auto"/>
          </w:divBdr>
        </w:div>
        <w:div w:id="2136554349">
          <w:marLeft w:val="0"/>
          <w:marRight w:val="0"/>
          <w:marTop w:val="0"/>
          <w:marBottom w:val="0"/>
          <w:divBdr>
            <w:top w:val="none" w:sz="0" w:space="0" w:color="auto"/>
            <w:left w:val="none" w:sz="0" w:space="0" w:color="auto"/>
            <w:bottom w:val="none" w:sz="0" w:space="0" w:color="auto"/>
            <w:right w:val="none" w:sz="0" w:space="0" w:color="auto"/>
          </w:divBdr>
        </w:div>
        <w:div w:id="1611085932">
          <w:marLeft w:val="0"/>
          <w:marRight w:val="0"/>
          <w:marTop w:val="0"/>
          <w:marBottom w:val="0"/>
          <w:divBdr>
            <w:top w:val="none" w:sz="0" w:space="0" w:color="auto"/>
            <w:left w:val="none" w:sz="0" w:space="0" w:color="auto"/>
            <w:bottom w:val="none" w:sz="0" w:space="0" w:color="auto"/>
            <w:right w:val="none" w:sz="0" w:space="0" w:color="auto"/>
          </w:divBdr>
        </w:div>
        <w:div w:id="249895910">
          <w:marLeft w:val="0"/>
          <w:marRight w:val="0"/>
          <w:marTop w:val="0"/>
          <w:marBottom w:val="0"/>
          <w:divBdr>
            <w:top w:val="none" w:sz="0" w:space="0" w:color="auto"/>
            <w:left w:val="none" w:sz="0" w:space="0" w:color="auto"/>
            <w:bottom w:val="none" w:sz="0" w:space="0" w:color="auto"/>
            <w:right w:val="none" w:sz="0" w:space="0" w:color="auto"/>
          </w:divBdr>
        </w:div>
        <w:div w:id="1347514903">
          <w:marLeft w:val="0"/>
          <w:marRight w:val="0"/>
          <w:marTop w:val="0"/>
          <w:marBottom w:val="0"/>
          <w:divBdr>
            <w:top w:val="none" w:sz="0" w:space="0" w:color="auto"/>
            <w:left w:val="none" w:sz="0" w:space="0" w:color="auto"/>
            <w:bottom w:val="none" w:sz="0" w:space="0" w:color="auto"/>
            <w:right w:val="none" w:sz="0" w:space="0" w:color="auto"/>
          </w:divBdr>
        </w:div>
      </w:divsChild>
    </w:div>
    <w:div w:id="49233425">
      <w:bodyDiv w:val="1"/>
      <w:marLeft w:val="0"/>
      <w:marRight w:val="0"/>
      <w:marTop w:val="0"/>
      <w:marBottom w:val="0"/>
      <w:divBdr>
        <w:top w:val="none" w:sz="0" w:space="0" w:color="auto"/>
        <w:left w:val="none" w:sz="0" w:space="0" w:color="auto"/>
        <w:bottom w:val="none" w:sz="0" w:space="0" w:color="auto"/>
        <w:right w:val="none" w:sz="0" w:space="0" w:color="auto"/>
      </w:divBdr>
      <w:divsChild>
        <w:div w:id="1599094657">
          <w:marLeft w:val="0"/>
          <w:marRight w:val="0"/>
          <w:marTop w:val="0"/>
          <w:marBottom w:val="0"/>
          <w:divBdr>
            <w:top w:val="none" w:sz="0" w:space="0" w:color="auto"/>
            <w:left w:val="none" w:sz="0" w:space="0" w:color="auto"/>
            <w:bottom w:val="none" w:sz="0" w:space="0" w:color="auto"/>
            <w:right w:val="none" w:sz="0" w:space="0" w:color="auto"/>
          </w:divBdr>
        </w:div>
        <w:div w:id="1543715734">
          <w:marLeft w:val="0"/>
          <w:marRight w:val="0"/>
          <w:marTop w:val="0"/>
          <w:marBottom w:val="0"/>
          <w:divBdr>
            <w:top w:val="none" w:sz="0" w:space="0" w:color="auto"/>
            <w:left w:val="none" w:sz="0" w:space="0" w:color="auto"/>
            <w:bottom w:val="none" w:sz="0" w:space="0" w:color="auto"/>
            <w:right w:val="none" w:sz="0" w:space="0" w:color="auto"/>
          </w:divBdr>
        </w:div>
        <w:div w:id="2111269560">
          <w:marLeft w:val="0"/>
          <w:marRight w:val="0"/>
          <w:marTop w:val="0"/>
          <w:marBottom w:val="0"/>
          <w:divBdr>
            <w:top w:val="none" w:sz="0" w:space="0" w:color="auto"/>
            <w:left w:val="none" w:sz="0" w:space="0" w:color="auto"/>
            <w:bottom w:val="none" w:sz="0" w:space="0" w:color="auto"/>
            <w:right w:val="none" w:sz="0" w:space="0" w:color="auto"/>
          </w:divBdr>
        </w:div>
        <w:div w:id="852380151">
          <w:marLeft w:val="0"/>
          <w:marRight w:val="0"/>
          <w:marTop w:val="0"/>
          <w:marBottom w:val="0"/>
          <w:divBdr>
            <w:top w:val="none" w:sz="0" w:space="0" w:color="auto"/>
            <w:left w:val="none" w:sz="0" w:space="0" w:color="auto"/>
            <w:bottom w:val="none" w:sz="0" w:space="0" w:color="auto"/>
            <w:right w:val="none" w:sz="0" w:space="0" w:color="auto"/>
          </w:divBdr>
        </w:div>
        <w:div w:id="943417796">
          <w:marLeft w:val="0"/>
          <w:marRight w:val="0"/>
          <w:marTop w:val="0"/>
          <w:marBottom w:val="0"/>
          <w:divBdr>
            <w:top w:val="none" w:sz="0" w:space="0" w:color="auto"/>
            <w:left w:val="none" w:sz="0" w:space="0" w:color="auto"/>
            <w:bottom w:val="none" w:sz="0" w:space="0" w:color="auto"/>
            <w:right w:val="none" w:sz="0" w:space="0" w:color="auto"/>
          </w:divBdr>
        </w:div>
        <w:div w:id="440689121">
          <w:marLeft w:val="0"/>
          <w:marRight w:val="0"/>
          <w:marTop w:val="0"/>
          <w:marBottom w:val="0"/>
          <w:divBdr>
            <w:top w:val="none" w:sz="0" w:space="0" w:color="auto"/>
            <w:left w:val="none" w:sz="0" w:space="0" w:color="auto"/>
            <w:bottom w:val="none" w:sz="0" w:space="0" w:color="auto"/>
            <w:right w:val="none" w:sz="0" w:space="0" w:color="auto"/>
          </w:divBdr>
        </w:div>
        <w:div w:id="318660377">
          <w:marLeft w:val="0"/>
          <w:marRight w:val="0"/>
          <w:marTop w:val="0"/>
          <w:marBottom w:val="0"/>
          <w:divBdr>
            <w:top w:val="none" w:sz="0" w:space="0" w:color="auto"/>
            <w:left w:val="none" w:sz="0" w:space="0" w:color="auto"/>
            <w:bottom w:val="none" w:sz="0" w:space="0" w:color="auto"/>
            <w:right w:val="none" w:sz="0" w:space="0" w:color="auto"/>
          </w:divBdr>
        </w:div>
        <w:div w:id="1670131620">
          <w:marLeft w:val="0"/>
          <w:marRight w:val="0"/>
          <w:marTop w:val="0"/>
          <w:marBottom w:val="0"/>
          <w:divBdr>
            <w:top w:val="none" w:sz="0" w:space="0" w:color="auto"/>
            <w:left w:val="none" w:sz="0" w:space="0" w:color="auto"/>
            <w:bottom w:val="none" w:sz="0" w:space="0" w:color="auto"/>
            <w:right w:val="none" w:sz="0" w:space="0" w:color="auto"/>
          </w:divBdr>
        </w:div>
        <w:div w:id="757407623">
          <w:marLeft w:val="0"/>
          <w:marRight w:val="0"/>
          <w:marTop w:val="0"/>
          <w:marBottom w:val="0"/>
          <w:divBdr>
            <w:top w:val="none" w:sz="0" w:space="0" w:color="auto"/>
            <w:left w:val="none" w:sz="0" w:space="0" w:color="auto"/>
            <w:bottom w:val="none" w:sz="0" w:space="0" w:color="auto"/>
            <w:right w:val="none" w:sz="0" w:space="0" w:color="auto"/>
          </w:divBdr>
        </w:div>
        <w:div w:id="125661315">
          <w:marLeft w:val="0"/>
          <w:marRight w:val="0"/>
          <w:marTop w:val="0"/>
          <w:marBottom w:val="0"/>
          <w:divBdr>
            <w:top w:val="none" w:sz="0" w:space="0" w:color="auto"/>
            <w:left w:val="none" w:sz="0" w:space="0" w:color="auto"/>
            <w:bottom w:val="none" w:sz="0" w:space="0" w:color="auto"/>
            <w:right w:val="none" w:sz="0" w:space="0" w:color="auto"/>
          </w:divBdr>
        </w:div>
        <w:div w:id="1820489732">
          <w:marLeft w:val="0"/>
          <w:marRight w:val="0"/>
          <w:marTop w:val="0"/>
          <w:marBottom w:val="0"/>
          <w:divBdr>
            <w:top w:val="none" w:sz="0" w:space="0" w:color="auto"/>
            <w:left w:val="none" w:sz="0" w:space="0" w:color="auto"/>
            <w:bottom w:val="none" w:sz="0" w:space="0" w:color="auto"/>
            <w:right w:val="none" w:sz="0" w:space="0" w:color="auto"/>
          </w:divBdr>
        </w:div>
        <w:div w:id="1508135258">
          <w:marLeft w:val="0"/>
          <w:marRight w:val="0"/>
          <w:marTop w:val="0"/>
          <w:marBottom w:val="0"/>
          <w:divBdr>
            <w:top w:val="none" w:sz="0" w:space="0" w:color="auto"/>
            <w:left w:val="none" w:sz="0" w:space="0" w:color="auto"/>
            <w:bottom w:val="none" w:sz="0" w:space="0" w:color="auto"/>
            <w:right w:val="none" w:sz="0" w:space="0" w:color="auto"/>
          </w:divBdr>
        </w:div>
        <w:div w:id="32275347">
          <w:marLeft w:val="0"/>
          <w:marRight w:val="0"/>
          <w:marTop w:val="0"/>
          <w:marBottom w:val="0"/>
          <w:divBdr>
            <w:top w:val="none" w:sz="0" w:space="0" w:color="auto"/>
            <w:left w:val="none" w:sz="0" w:space="0" w:color="auto"/>
            <w:bottom w:val="none" w:sz="0" w:space="0" w:color="auto"/>
            <w:right w:val="none" w:sz="0" w:space="0" w:color="auto"/>
          </w:divBdr>
        </w:div>
        <w:div w:id="1805613615">
          <w:marLeft w:val="0"/>
          <w:marRight w:val="0"/>
          <w:marTop w:val="0"/>
          <w:marBottom w:val="0"/>
          <w:divBdr>
            <w:top w:val="none" w:sz="0" w:space="0" w:color="auto"/>
            <w:left w:val="none" w:sz="0" w:space="0" w:color="auto"/>
            <w:bottom w:val="none" w:sz="0" w:space="0" w:color="auto"/>
            <w:right w:val="none" w:sz="0" w:space="0" w:color="auto"/>
          </w:divBdr>
        </w:div>
        <w:div w:id="440031953">
          <w:marLeft w:val="0"/>
          <w:marRight w:val="0"/>
          <w:marTop w:val="0"/>
          <w:marBottom w:val="0"/>
          <w:divBdr>
            <w:top w:val="none" w:sz="0" w:space="0" w:color="auto"/>
            <w:left w:val="none" w:sz="0" w:space="0" w:color="auto"/>
            <w:bottom w:val="none" w:sz="0" w:space="0" w:color="auto"/>
            <w:right w:val="none" w:sz="0" w:space="0" w:color="auto"/>
          </w:divBdr>
        </w:div>
        <w:div w:id="605306986">
          <w:marLeft w:val="0"/>
          <w:marRight w:val="0"/>
          <w:marTop w:val="0"/>
          <w:marBottom w:val="0"/>
          <w:divBdr>
            <w:top w:val="none" w:sz="0" w:space="0" w:color="auto"/>
            <w:left w:val="none" w:sz="0" w:space="0" w:color="auto"/>
            <w:bottom w:val="none" w:sz="0" w:space="0" w:color="auto"/>
            <w:right w:val="none" w:sz="0" w:space="0" w:color="auto"/>
          </w:divBdr>
        </w:div>
        <w:div w:id="726299494">
          <w:marLeft w:val="0"/>
          <w:marRight w:val="0"/>
          <w:marTop w:val="0"/>
          <w:marBottom w:val="0"/>
          <w:divBdr>
            <w:top w:val="none" w:sz="0" w:space="0" w:color="auto"/>
            <w:left w:val="none" w:sz="0" w:space="0" w:color="auto"/>
            <w:bottom w:val="none" w:sz="0" w:space="0" w:color="auto"/>
            <w:right w:val="none" w:sz="0" w:space="0" w:color="auto"/>
          </w:divBdr>
        </w:div>
        <w:div w:id="830870634">
          <w:marLeft w:val="0"/>
          <w:marRight w:val="0"/>
          <w:marTop w:val="0"/>
          <w:marBottom w:val="0"/>
          <w:divBdr>
            <w:top w:val="none" w:sz="0" w:space="0" w:color="auto"/>
            <w:left w:val="none" w:sz="0" w:space="0" w:color="auto"/>
            <w:bottom w:val="none" w:sz="0" w:space="0" w:color="auto"/>
            <w:right w:val="none" w:sz="0" w:space="0" w:color="auto"/>
          </w:divBdr>
        </w:div>
        <w:div w:id="1171916202">
          <w:marLeft w:val="0"/>
          <w:marRight w:val="0"/>
          <w:marTop w:val="0"/>
          <w:marBottom w:val="0"/>
          <w:divBdr>
            <w:top w:val="none" w:sz="0" w:space="0" w:color="auto"/>
            <w:left w:val="none" w:sz="0" w:space="0" w:color="auto"/>
            <w:bottom w:val="none" w:sz="0" w:space="0" w:color="auto"/>
            <w:right w:val="none" w:sz="0" w:space="0" w:color="auto"/>
          </w:divBdr>
        </w:div>
        <w:div w:id="1566838762">
          <w:marLeft w:val="0"/>
          <w:marRight w:val="0"/>
          <w:marTop w:val="0"/>
          <w:marBottom w:val="0"/>
          <w:divBdr>
            <w:top w:val="none" w:sz="0" w:space="0" w:color="auto"/>
            <w:left w:val="none" w:sz="0" w:space="0" w:color="auto"/>
            <w:bottom w:val="none" w:sz="0" w:space="0" w:color="auto"/>
            <w:right w:val="none" w:sz="0" w:space="0" w:color="auto"/>
          </w:divBdr>
        </w:div>
        <w:div w:id="436802668">
          <w:marLeft w:val="0"/>
          <w:marRight w:val="0"/>
          <w:marTop w:val="0"/>
          <w:marBottom w:val="0"/>
          <w:divBdr>
            <w:top w:val="none" w:sz="0" w:space="0" w:color="auto"/>
            <w:left w:val="none" w:sz="0" w:space="0" w:color="auto"/>
            <w:bottom w:val="none" w:sz="0" w:space="0" w:color="auto"/>
            <w:right w:val="none" w:sz="0" w:space="0" w:color="auto"/>
          </w:divBdr>
        </w:div>
        <w:div w:id="106895768">
          <w:marLeft w:val="0"/>
          <w:marRight w:val="0"/>
          <w:marTop w:val="0"/>
          <w:marBottom w:val="0"/>
          <w:divBdr>
            <w:top w:val="none" w:sz="0" w:space="0" w:color="auto"/>
            <w:left w:val="none" w:sz="0" w:space="0" w:color="auto"/>
            <w:bottom w:val="none" w:sz="0" w:space="0" w:color="auto"/>
            <w:right w:val="none" w:sz="0" w:space="0" w:color="auto"/>
          </w:divBdr>
        </w:div>
        <w:div w:id="1970817311">
          <w:marLeft w:val="0"/>
          <w:marRight w:val="0"/>
          <w:marTop w:val="0"/>
          <w:marBottom w:val="0"/>
          <w:divBdr>
            <w:top w:val="none" w:sz="0" w:space="0" w:color="auto"/>
            <w:left w:val="none" w:sz="0" w:space="0" w:color="auto"/>
            <w:bottom w:val="none" w:sz="0" w:space="0" w:color="auto"/>
            <w:right w:val="none" w:sz="0" w:space="0" w:color="auto"/>
          </w:divBdr>
        </w:div>
        <w:div w:id="1288778234">
          <w:marLeft w:val="0"/>
          <w:marRight w:val="0"/>
          <w:marTop w:val="0"/>
          <w:marBottom w:val="0"/>
          <w:divBdr>
            <w:top w:val="none" w:sz="0" w:space="0" w:color="auto"/>
            <w:left w:val="none" w:sz="0" w:space="0" w:color="auto"/>
            <w:bottom w:val="none" w:sz="0" w:space="0" w:color="auto"/>
            <w:right w:val="none" w:sz="0" w:space="0" w:color="auto"/>
          </w:divBdr>
        </w:div>
        <w:div w:id="1515222547">
          <w:marLeft w:val="0"/>
          <w:marRight w:val="0"/>
          <w:marTop w:val="0"/>
          <w:marBottom w:val="0"/>
          <w:divBdr>
            <w:top w:val="none" w:sz="0" w:space="0" w:color="auto"/>
            <w:left w:val="none" w:sz="0" w:space="0" w:color="auto"/>
            <w:bottom w:val="none" w:sz="0" w:space="0" w:color="auto"/>
            <w:right w:val="none" w:sz="0" w:space="0" w:color="auto"/>
          </w:divBdr>
        </w:div>
        <w:div w:id="1613980297">
          <w:marLeft w:val="0"/>
          <w:marRight w:val="0"/>
          <w:marTop w:val="0"/>
          <w:marBottom w:val="0"/>
          <w:divBdr>
            <w:top w:val="none" w:sz="0" w:space="0" w:color="auto"/>
            <w:left w:val="none" w:sz="0" w:space="0" w:color="auto"/>
            <w:bottom w:val="none" w:sz="0" w:space="0" w:color="auto"/>
            <w:right w:val="none" w:sz="0" w:space="0" w:color="auto"/>
          </w:divBdr>
        </w:div>
        <w:div w:id="1114206429">
          <w:marLeft w:val="0"/>
          <w:marRight w:val="0"/>
          <w:marTop w:val="0"/>
          <w:marBottom w:val="0"/>
          <w:divBdr>
            <w:top w:val="none" w:sz="0" w:space="0" w:color="auto"/>
            <w:left w:val="none" w:sz="0" w:space="0" w:color="auto"/>
            <w:bottom w:val="none" w:sz="0" w:space="0" w:color="auto"/>
            <w:right w:val="none" w:sz="0" w:space="0" w:color="auto"/>
          </w:divBdr>
        </w:div>
        <w:div w:id="46953360">
          <w:marLeft w:val="0"/>
          <w:marRight w:val="0"/>
          <w:marTop w:val="0"/>
          <w:marBottom w:val="0"/>
          <w:divBdr>
            <w:top w:val="none" w:sz="0" w:space="0" w:color="auto"/>
            <w:left w:val="none" w:sz="0" w:space="0" w:color="auto"/>
            <w:bottom w:val="none" w:sz="0" w:space="0" w:color="auto"/>
            <w:right w:val="none" w:sz="0" w:space="0" w:color="auto"/>
          </w:divBdr>
        </w:div>
        <w:div w:id="2077776788">
          <w:marLeft w:val="0"/>
          <w:marRight w:val="0"/>
          <w:marTop w:val="0"/>
          <w:marBottom w:val="0"/>
          <w:divBdr>
            <w:top w:val="none" w:sz="0" w:space="0" w:color="auto"/>
            <w:left w:val="none" w:sz="0" w:space="0" w:color="auto"/>
            <w:bottom w:val="none" w:sz="0" w:space="0" w:color="auto"/>
            <w:right w:val="none" w:sz="0" w:space="0" w:color="auto"/>
          </w:divBdr>
        </w:div>
        <w:div w:id="1768890164">
          <w:marLeft w:val="0"/>
          <w:marRight w:val="0"/>
          <w:marTop w:val="0"/>
          <w:marBottom w:val="0"/>
          <w:divBdr>
            <w:top w:val="none" w:sz="0" w:space="0" w:color="auto"/>
            <w:left w:val="none" w:sz="0" w:space="0" w:color="auto"/>
            <w:bottom w:val="none" w:sz="0" w:space="0" w:color="auto"/>
            <w:right w:val="none" w:sz="0" w:space="0" w:color="auto"/>
          </w:divBdr>
        </w:div>
        <w:div w:id="292565299">
          <w:marLeft w:val="0"/>
          <w:marRight w:val="0"/>
          <w:marTop w:val="0"/>
          <w:marBottom w:val="0"/>
          <w:divBdr>
            <w:top w:val="none" w:sz="0" w:space="0" w:color="auto"/>
            <w:left w:val="none" w:sz="0" w:space="0" w:color="auto"/>
            <w:bottom w:val="none" w:sz="0" w:space="0" w:color="auto"/>
            <w:right w:val="none" w:sz="0" w:space="0" w:color="auto"/>
          </w:divBdr>
        </w:div>
        <w:div w:id="189268465">
          <w:marLeft w:val="0"/>
          <w:marRight w:val="0"/>
          <w:marTop w:val="0"/>
          <w:marBottom w:val="0"/>
          <w:divBdr>
            <w:top w:val="none" w:sz="0" w:space="0" w:color="auto"/>
            <w:left w:val="none" w:sz="0" w:space="0" w:color="auto"/>
            <w:bottom w:val="none" w:sz="0" w:space="0" w:color="auto"/>
            <w:right w:val="none" w:sz="0" w:space="0" w:color="auto"/>
          </w:divBdr>
        </w:div>
        <w:div w:id="76371408">
          <w:marLeft w:val="0"/>
          <w:marRight w:val="0"/>
          <w:marTop w:val="0"/>
          <w:marBottom w:val="0"/>
          <w:divBdr>
            <w:top w:val="none" w:sz="0" w:space="0" w:color="auto"/>
            <w:left w:val="none" w:sz="0" w:space="0" w:color="auto"/>
            <w:bottom w:val="none" w:sz="0" w:space="0" w:color="auto"/>
            <w:right w:val="none" w:sz="0" w:space="0" w:color="auto"/>
          </w:divBdr>
        </w:div>
        <w:div w:id="596060112">
          <w:marLeft w:val="0"/>
          <w:marRight w:val="0"/>
          <w:marTop w:val="0"/>
          <w:marBottom w:val="0"/>
          <w:divBdr>
            <w:top w:val="none" w:sz="0" w:space="0" w:color="auto"/>
            <w:left w:val="none" w:sz="0" w:space="0" w:color="auto"/>
            <w:bottom w:val="none" w:sz="0" w:space="0" w:color="auto"/>
            <w:right w:val="none" w:sz="0" w:space="0" w:color="auto"/>
          </w:divBdr>
        </w:div>
        <w:div w:id="1788543572">
          <w:marLeft w:val="0"/>
          <w:marRight w:val="0"/>
          <w:marTop w:val="0"/>
          <w:marBottom w:val="0"/>
          <w:divBdr>
            <w:top w:val="none" w:sz="0" w:space="0" w:color="auto"/>
            <w:left w:val="none" w:sz="0" w:space="0" w:color="auto"/>
            <w:bottom w:val="none" w:sz="0" w:space="0" w:color="auto"/>
            <w:right w:val="none" w:sz="0" w:space="0" w:color="auto"/>
          </w:divBdr>
        </w:div>
        <w:div w:id="1637485847">
          <w:marLeft w:val="0"/>
          <w:marRight w:val="0"/>
          <w:marTop w:val="0"/>
          <w:marBottom w:val="0"/>
          <w:divBdr>
            <w:top w:val="none" w:sz="0" w:space="0" w:color="auto"/>
            <w:left w:val="none" w:sz="0" w:space="0" w:color="auto"/>
            <w:bottom w:val="none" w:sz="0" w:space="0" w:color="auto"/>
            <w:right w:val="none" w:sz="0" w:space="0" w:color="auto"/>
          </w:divBdr>
        </w:div>
        <w:div w:id="867832162">
          <w:marLeft w:val="0"/>
          <w:marRight w:val="0"/>
          <w:marTop w:val="0"/>
          <w:marBottom w:val="0"/>
          <w:divBdr>
            <w:top w:val="none" w:sz="0" w:space="0" w:color="auto"/>
            <w:left w:val="none" w:sz="0" w:space="0" w:color="auto"/>
            <w:bottom w:val="none" w:sz="0" w:space="0" w:color="auto"/>
            <w:right w:val="none" w:sz="0" w:space="0" w:color="auto"/>
          </w:divBdr>
        </w:div>
        <w:div w:id="1597640746">
          <w:marLeft w:val="0"/>
          <w:marRight w:val="0"/>
          <w:marTop w:val="0"/>
          <w:marBottom w:val="0"/>
          <w:divBdr>
            <w:top w:val="none" w:sz="0" w:space="0" w:color="auto"/>
            <w:left w:val="none" w:sz="0" w:space="0" w:color="auto"/>
            <w:bottom w:val="none" w:sz="0" w:space="0" w:color="auto"/>
            <w:right w:val="none" w:sz="0" w:space="0" w:color="auto"/>
          </w:divBdr>
        </w:div>
        <w:div w:id="805120551">
          <w:marLeft w:val="0"/>
          <w:marRight w:val="0"/>
          <w:marTop w:val="0"/>
          <w:marBottom w:val="0"/>
          <w:divBdr>
            <w:top w:val="none" w:sz="0" w:space="0" w:color="auto"/>
            <w:left w:val="none" w:sz="0" w:space="0" w:color="auto"/>
            <w:bottom w:val="none" w:sz="0" w:space="0" w:color="auto"/>
            <w:right w:val="none" w:sz="0" w:space="0" w:color="auto"/>
          </w:divBdr>
        </w:div>
        <w:div w:id="702904582">
          <w:marLeft w:val="0"/>
          <w:marRight w:val="0"/>
          <w:marTop w:val="0"/>
          <w:marBottom w:val="0"/>
          <w:divBdr>
            <w:top w:val="none" w:sz="0" w:space="0" w:color="auto"/>
            <w:left w:val="none" w:sz="0" w:space="0" w:color="auto"/>
            <w:bottom w:val="none" w:sz="0" w:space="0" w:color="auto"/>
            <w:right w:val="none" w:sz="0" w:space="0" w:color="auto"/>
          </w:divBdr>
        </w:div>
        <w:div w:id="147214399">
          <w:marLeft w:val="0"/>
          <w:marRight w:val="0"/>
          <w:marTop w:val="0"/>
          <w:marBottom w:val="0"/>
          <w:divBdr>
            <w:top w:val="none" w:sz="0" w:space="0" w:color="auto"/>
            <w:left w:val="none" w:sz="0" w:space="0" w:color="auto"/>
            <w:bottom w:val="none" w:sz="0" w:space="0" w:color="auto"/>
            <w:right w:val="none" w:sz="0" w:space="0" w:color="auto"/>
          </w:divBdr>
        </w:div>
        <w:div w:id="833380542">
          <w:marLeft w:val="0"/>
          <w:marRight w:val="0"/>
          <w:marTop w:val="0"/>
          <w:marBottom w:val="0"/>
          <w:divBdr>
            <w:top w:val="none" w:sz="0" w:space="0" w:color="auto"/>
            <w:left w:val="none" w:sz="0" w:space="0" w:color="auto"/>
            <w:bottom w:val="none" w:sz="0" w:space="0" w:color="auto"/>
            <w:right w:val="none" w:sz="0" w:space="0" w:color="auto"/>
          </w:divBdr>
        </w:div>
        <w:div w:id="1812870013">
          <w:marLeft w:val="0"/>
          <w:marRight w:val="0"/>
          <w:marTop w:val="0"/>
          <w:marBottom w:val="0"/>
          <w:divBdr>
            <w:top w:val="none" w:sz="0" w:space="0" w:color="auto"/>
            <w:left w:val="none" w:sz="0" w:space="0" w:color="auto"/>
            <w:bottom w:val="none" w:sz="0" w:space="0" w:color="auto"/>
            <w:right w:val="none" w:sz="0" w:space="0" w:color="auto"/>
          </w:divBdr>
        </w:div>
        <w:div w:id="1359506751">
          <w:marLeft w:val="0"/>
          <w:marRight w:val="0"/>
          <w:marTop w:val="0"/>
          <w:marBottom w:val="0"/>
          <w:divBdr>
            <w:top w:val="none" w:sz="0" w:space="0" w:color="auto"/>
            <w:left w:val="none" w:sz="0" w:space="0" w:color="auto"/>
            <w:bottom w:val="none" w:sz="0" w:space="0" w:color="auto"/>
            <w:right w:val="none" w:sz="0" w:space="0" w:color="auto"/>
          </w:divBdr>
        </w:div>
        <w:div w:id="1081367385">
          <w:marLeft w:val="0"/>
          <w:marRight w:val="0"/>
          <w:marTop w:val="0"/>
          <w:marBottom w:val="0"/>
          <w:divBdr>
            <w:top w:val="none" w:sz="0" w:space="0" w:color="auto"/>
            <w:left w:val="none" w:sz="0" w:space="0" w:color="auto"/>
            <w:bottom w:val="none" w:sz="0" w:space="0" w:color="auto"/>
            <w:right w:val="none" w:sz="0" w:space="0" w:color="auto"/>
          </w:divBdr>
        </w:div>
        <w:div w:id="228660351">
          <w:marLeft w:val="0"/>
          <w:marRight w:val="0"/>
          <w:marTop w:val="0"/>
          <w:marBottom w:val="0"/>
          <w:divBdr>
            <w:top w:val="none" w:sz="0" w:space="0" w:color="auto"/>
            <w:left w:val="none" w:sz="0" w:space="0" w:color="auto"/>
            <w:bottom w:val="none" w:sz="0" w:space="0" w:color="auto"/>
            <w:right w:val="none" w:sz="0" w:space="0" w:color="auto"/>
          </w:divBdr>
        </w:div>
        <w:div w:id="1377200244">
          <w:marLeft w:val="0"/>
          <w:marRight w:val="0"/>
          <w:marTop w:val="0"/>
          <w:marBottom w:val="0"/>
          <w:divBdr>
            <w:top w:val="none" w:sz="0" w:space="0" w:color="auto"/>
            <w:left w:val="none" w:sz="0" w:space="0" w:color="auto"/>
            <w:bottom w:val="none" w:sz="0" w:space="0" w:color="auto"/>
            <w:right w:val="none" w:sz="0" w:space="0" w:color="auto"/>
          </w:divBdr>
        </w:div>
        <w:div w:id="1046024540">
          <w:marLeft w:val="0"/>
          <w:marRight w:val="0"/>
          <w:marTop w:val="0"/>
          <w:marBottom w:val="0"/>
          <w:divBdr>
            <w:top w:val="none" w:sz="0" w:space="0" w:color="auto"/>
            <w:left w:val="none" w:sz="0" w:space="0" w:color="auto"/>
            <w:bottom w:val="none" w:sz="0" w:space="0" w:color="auto"/>
            <w:right w:val="none" w:sz="0" w:space="0" w:color="auto"/>
          </w:divBdr>
        </w:div>
        <w:div w:id="301466685">
          <w:marLeft w:val="0"/>
          <w:marRight w:val="0"/>
          <w:marTop w:val="0"/>
          <w:marBottom w:val="0"/>
          <w:divBdr>
            <w:top w:val="none" w:sz="0" w:space="0" w:color="auto"/>
            <w:left w:val="none" w:sz="0" w:space="0" w:color="auto"/>
            <w:bottom w:val="none" w:sz="0" w:space="0" w:color="auto"/>
            <w:right w:val="none" w:sz="0" w:space="0" w:color="auto"/>
          </w:divBdr>
        </w:div>
        <w:div w:id="841362087">
          <w:marLeft w:val="0"/>
          <w:marRight w:val="0"/>
          <w:marTop w:val="0"/>
          <w:marBottom w:val="0"/>
          <w:divBdr>
            <w:top w:val="none" w:sz="0" w:space="0" w:color="auto"/>
            <w:left w:val="none" w:sz="0" w:space="0" w:color="auto"/>
            <w:bottom w:val="none" w:sz="0" w:space="0" w:color="auto"/>
            <w:right w:val="none" w:sz="0" w:space="0" w:color="auto"/>
          </w:divBdr>
        </w:div>
        <w:div w:id="1594587341">
          <w:marLeft w:val="0"/>
          <w:marRight w:val="0"/>
          <w:marTop w:val="0"/>
          <w:marBottom w:val="0"/>
          <w:divBdr>
            <w:top w:val="none" w:sz="0" w:space="0" w:color="auto"/>
            <w:left w:val="none" w:sz="0" w:space="0" w:color="auto"/>
            <w:bottom w:val="none" w:sz="0" w:space="0" w:color="auto"/>
            <w:right w:val="none" w:sz="0" w:space="0" w:color="auto"/>
          </w:divBdr>
        </w:div>
        <w:div w:id="1888032936">
          <w:marLeft w:val="0"/>
          <w:marRight w:val="0"/>
          <w:marTop w:val="0"/>
          <w:marBottom w:val="0"/>
          <w:divBdr>
            <w:top w:val="none" w:sz="0" w:space="0" w:color="auto"/>
            <w:left w:val="none" w:sz="0" w:space="0" w:color="auto"/>
            <w:bottom w:val="none" w:sz="0" w:space="0" w:color="auto"/>
            <w:right w:val="none" w:sz="0" w:space="0" w:color="auto"/>
          </w:divBdr>
        </w:div>
        <w:div w:id="1920018723">
          <w:marLeft w:val="0"/>
          <w:marRight w:val="0"/>
          <w:marTop w:val="0"/>
          <w:marBottom w:val="0"/>
          <w:divBdr>
            <w:top w:val="none" w:sz="0" w:space="0" w:color="auto"/>
            <w:left w:val="none" w:sz="0" w:space="0" w:color="auto"/>
            <w:bottom w:val="none" w:sz="0" w:space="0" w:color="auto"/>
            <w:right w:val="none" w:sz="0" w:space="0" w:color="auto"/>
          </w:divBdr>
        </w:div>
        <w:div w:id="668480785">
          <w:marLeft w:val="0"/>
          <w:marRight w:val="0"/>
          <w:marTop w:val="0"/>
          <w:marBottom w:val="0"/>
          <w:divBdr>
            <w:top w:val="none" w:sz="0" w:space="0" w:color="auto"/>
            <w:left w:val="none" w:sz="0" w:space="0" w:color="auto"/>
            <w:bottom w:val="none" w:sz="0" w:space="0" w:color="auto"/>
            <w:right w:val="none" w:sz="0" w:space="0" w:color="auto"/>
          </w:divBdr>
        </w:div>
        <w:div w:id="1432552117">
          <w:marLeft w:val="0"/>
          <w:marRight w:val="0"/>
          <w:marTop w:val="0"/>
          <w:marBottom w:val="0"/>
          <w:divBdr>
            <w:top w:val="none" w:sz="0" w:space="0" w:color="auto"/>
            <w:left w:val="none" w:sz="0" w:space="0" w:color="auto"/>
            <w:bottom w:val="none" w:sz="0" w:space="0" w:color="auto"/>
            <w:right w:val="none" w:sz="0" w:space="0" w:color="auto"/>
          </w:divBdr>
        </w:div>
        <w:div w:id="1411080604">
          <w:marLeft w:val="0"/>
          <w:marRight w:val="0"/>
          <w:marTop w:val="0"/>
          <w:marBottom w:val="0"/>
          <w:divBdr>
            <w:top w:val="none" w:sz="0" w:space="0" w:color="auto"/>
            <w:left w:val="none" w:sz="0" w:space="0" w:color="auto"/>
            <w:bottom w:val="none" w:sz="0" w:space="0" w:color="auto"/>
            <w:right w:val="none" w:sz="0" w:space="0" w:color="auto"/>
          </w:divBdr>
        </w:div>
        <w:div w:id="1245336599">
          <w:marLeft w:val="0"/>
          <w:marRight w:val="0"/>
          <w:marTop w:val="0"/>
          <w:marBottom w:val="0"/>
          <w:divBdr>
            <w:top w:val="none" w:sz="0" w:space="0" w:color="auto"/>
            <w:left w:val="none" w:sz="0" w:space="0" w:color="auto"/>
            <w:bottom w:val="none" w:sz="0" w:space="0" w:color="auto"/>
            <w:right w:val="none" w:sz="0" w:space="0" w:color="auto"/>
          </w:divBdr>
        </w:div>
        <w:div w:id="352919520">
          <w:marLeft w:val="0"/>
          <w:marRight w:val="0"/>
          <w:marTop w:val="0"/>
          <w:marBottom w:val="0"/>
          <w:divBdr>
            <w:top w:val="none" w:sz="0" w:space="0" w:color="auto"/>
            <w:left w:val="none" w:sz="0" w:space="0" w:color="auto"/>
            <w:bottom w:val="none" w:sz="0" w:space="0" w:color="auto"/>
            <w:right w:val="none" w:sz="0" w:space="0" w:color="auto"/>
          </w:divBdr>
        </w:div>
        <w:div w:id="1749231791">
          <w:marLeft w:val="0"/>
          <w:marRight w:val="0"/>
          <w:marTop w:val="0"/>
          <w:marBottom w:val="0"/>
          <w:divBdr>
            <w:top w:val="none" w:sz="0" w:space="0" w:color="auto"/>
            <w:left w:val="none" w:sz="0" w:space="0" w:color="auto"/>
            <w:bottom w:val="none" w:sz="0" w:space="0" w:color="auto"/>
            <w:right w:val="none" w:sz="0" w:space="0" w:color="auto"/>
          </w:divBdr>
        </w:div>
        <w:div w:id="1744179767">
          <w:marLeft w:val="0"/>
          <w:marRight w:val="0"/>
          <w:marTop w:val="0"/>
          <w:marBottom w:val="0"/>
          <w:divBdr>
            <w:top w:val="none" w:sz="0" w:space="0" w:color="auto"/>
            <w:left w:val="none" w:sz="0" w:space="0" w:color="auto"/>
            <w:bottom w:val="none" w:sz="0" w:space="0" w:color="auto"/>
            <w:right w:val="none" w:sz="0" w:space="0" w:color="auto"/>
          </w:divBdr>
        </w:div>
        <w:div w:id="1207139513">
          <w:marLeft w:val="0"/>
          <w:marRight w:val="0"/>
          <w:marTop w:val="0"/>
          <w:marBottom w:val="0"/>
          <w:divBdr>
            <w:top w:val="none" w:sz="0" w:space="0" w:color="auto"/>
            <w:left w:val="none" w:sz="0" w:space="0" w:color="auto"/>
            <w:bottom w:val="none" w:sz="0" w:space="0" w:color="auto"/>
            <w:right w:val="none" w:sz="0" w:space="0" w:color="auto"/>
          </w:divBdr>
        </w:div>
        <w:div w:id="1818261627">
          <w:marLeft w:val="0"/>
          <w:marRight w:val="0"/>
          <w:marTop w:val="0"/>
          <w:marBottom w:val="0"/>
          <w:divBdr>
            <w:top w:val="none" w:sz="0" w:space="0" w:color="auto"/>
            <w:left w:val="none" w:sz="0" w:space="0" w:color="auto"/>
            <w:bottom w:val="none" w:sz="0" w:space="0" w:color="auto"/>
            <w:right w:val="none" w:sz="0" w:space="0" w:color="auto"/>
          </w:divBdr>
        </w:div>
        <w:div w:id="1136487129">
          <w:marLeft w:val="0"/>
          <w:marRight w:val="0"/>
          <w:marTop w:val="0"/>
          <w:marBottom w:val="0"/>
          <w:divBdr>
            <w:top w:val="none" w:sz="0" w:space="0" w:color="auto"/>
            <w:left w:val="none" w:sz="0" w:space="0" w:color="auto"/>
            <w:bottom w:val="none" w:sz="0" w:space="0" w:color="auto"/>
            <w:right w:val="none" w:sz="0" w:space="0" w:color="auto"/>
          </w:divBdr>
        </w:div>
        <w:div w:id="959798029">
          <w:marLeft w:val="0"/>
          <w:marRight w:val="0"/>
          <w:marTop w:val="0"/>
          <w:marBottom w:val="0"/>
          <w:divBdr>
            <w:top w:val="none" w:sz="0" w:space="0" w:color="auto"/>
            <w:left w:val="none" w:sz="0" w:space="0" w:color="auto"/>
            <w:bottom w:val="none" w:sz="0" w:space="0" w:color="auto"/>
            <w:right w:val="none" w:sz="0" w:space="0" w:color="auto"/>
          </w:divBdr>
        </w:div>
        <w:div w:id="587038099">
          <w:marLeft w:val="0"/>
          <w:marRight w:val="0"/>
          <w:marTop w:val="0"/>
          <w:marBottom w:val="0"/>
          <w:divBdr>
            <w:top w:val="none" w:sz="0" w:space="0" w:color="auto"/>
            <w:left w:val="none" w:sz="0" w:space="0" w:color="auto"/>
            <w:bottom w:val="none" w:sz="0" w:space="0" w:color="auto"/>
            <w:right w:val="none" w:sz="0" w:space="0" w:color="auto"/>
          </w:divBdr>
        </w:div>
        <w:div w:id="386493133">
          <w:marLeft w:val="0"/>
          <w:marRight w:val="0"/>
          <w:marTop w:val="0"/>
          <w:marBottom w:val="0"/>
          <w:divBdr>
            <w:top w:val="none" w:sz="0" w:space="0" w:color="auto"/>
            <w:left w:val="none" w:sz="0" w:space="0" w:color="auto"/>
            <w:bottom w:val="none" w:sz="0" w:space="0" w:color="auto"/>
            <w:right w:val="none" w:sz="0" w:space="0" w:color="auto"/>
          </w:divBdr>
        </w:div>
        <w:div w:id="1869442229">
          <w:marLeft w:val="0"/>
          <w:marRight w:val="0"/>
          <w:marTop w:val="0"/>
          <w:marBottom w:val="0"/>
          <w:divBdr>
            <w:top w:val="none" w:sz="0" w:space="0" w:color="auto"/>
            <w:left w:val="none" w:sz="0" w:space="0" w:color="auto"/>
            <w:bottom w:val="none" w:sz="0" w:space="0" w:color="auto"/>
            <w:right w:val="none" w:sz="0" w:space="0" w:color="auto"/>
          </w:divBdr>
        </w:div>
      </w:divsChild>
    </w:div>
    <w:div w:id="153305048">
      <w:bodyDiv w:val="1"/>
      <w:marLeft w:val="0"/>
      <w:marRight w:val="0"/>
      <w:marTop w:val="0"/>
      <w:marBottom w:val="0"/>
      <w:divBdr>
        <w:top w:val="none" w:sz="0" w:space="0" w:color="auto"/>
        <w:left w:val="none" w:sz="0" w:space="0" w:color="auto"/>
        <w:bottom w:val="none" w:sz="0" w:space="0" w:color="auto"/>
        <w:right w:val="none" w:sz="0" w:space="0" w:color="auto"/>
      </w:divBdr>
      <w:divsChild>
        <w:div w:id="92166099">
          <w:marLeft w:val="0"/>
          <w:marRight w:val="0"/>
          <w:marTop w:val="0"/>
          <w:marBottom w:val="0"/>
          <w:divBdr>
            <w:top w:val="none" w:sz="0" w:space="0" w:color="auto"/>
            <w:left w:val="none" w:sz="0" w:space="0" w:color="auto"/>
            <w:bottom w:val="none" w:sz="0" w:space="0" w:color="auto"/>
            <w:right w:val="none" w:sz="0" w:space="0" w:color="auto"/>
          </w:divBdr>
        </w:div>
        <w:div w:id="1787000471">
          <w:marLeft w:val="0"/>
          <w:marRight w:val="0"/>
          <w:marTop w:val="0"/>
          <w:marBottom w:val="0"/>
          <w:divBdr>
            <w:top w:val="none" w:sz="0" w:space="0" w:color="auto"/>
            <w:left w:val="none" w:sz="0" w:space="0" w:color="auto"/>
            <w:bottom w:val="none" w:sz="0" w:space="0" w:color="auto"/>
            <w:right w:val="none" w:sz="0" w:space="0" w:color="auto"/>
          </w:divBdr>
        </w:div>
        <w:div w:id="668751878">
          <w:marLeft w:val="0"/>
          <w:marRight w:val="0"/>
          <w:marTop w:val="0"/>
          <w:marBottom w:val="0"/>
          <w:divBdr>
            <w:top w:val="none" w:sz="0" w:space="0" w:color="auto"/>
            <w:left w:val="none" w:sz="0" w:space="0" w:color="auto"/>
            <w:bottom w:val="none" w:sz="0" w:space="0" w:color="auto"/>
            <w:right w:val="none" w:sz="0" w:space="0" w:color="auto"/>
          </w:divBdr>
        </w:div>
        <w:div w:id="166873173">
          <w:marLeft w:val="0"/>
          <w:marRight w:val="0"/>
          <w:marTop w:val="0"/>
          <w:marBottom w:val="0"/>
          <w:divBdr>
            <w:top w:val="none" w:sz="0" w:space="0" w:color="auto"/>
            <w:left w:val="none" w:sz="0" w:space="0" w:color="auto"/>
            <w:bottom w:val="none" w:sz="0" w:space="0" w:color="auto"/>
            <w:right w:val="none" w:sz="0" w:space="0" w:color="auto"/>
          </w:divBdr>
        </w:div>
        <w:div w:id="2028943874">
          <w:marLeft w:val="0"/>
          <w:marRight w:val="0"/>
          <w:marTop w:val="0"/>
          <w:marBottom w:val="0"/>
          <w:divBdr>
            <w:top w:val="none" w:sz="0" w:space="0" w:color="auto"/>
            <w:left w:val="none" w:sz="0" w:space="0" w:color="auto"/>
            <w:bottom w:val="none" w:sz="0" w:space="0" w:color="auto"/>
            <w:right w:val="none" w:sz="0" w:space="0" w:color="auto"/>
          </w:divBdr>
        </w:div>
        <w:div w:id="1759869057">
          <w:marLeft w:val="0"/>
          <w:marRight w:val="0"/>
          <w:marTop w:val="0"/>
          <w:marBottom w:val="0"/>
          <w:divBdr>
            <w:top w:val="none" w:sz="0" w:space="0" w:color="auto"/>
            <w:left w:val="none" w:sz="0" w:space="0" w:color="auto"/>
            <w:bottom w:val="none" w:sz="0" w:space="0" w:color="auto"/>
            <w:right w:val="none" w:sz="0" w:space="0" w:color="auto"/>
          </w:divBdr>
        </w:div>
        <w:div w:id="160774587">
          <w:marLeft w:val="0"/>
          <w:marRight w:val="0"/>
          <w:marTop w:val="0"/>
          <w:marBottom w:val="0"/>
          <w:divBdr>
            <w:top w:val="none" w:sz="0" w:space="0" w:color="auto"/>
            <w:left w:val="none" w:sz="0" w:space="0" w:color="auto"/>
            <w:bottom w:val="none" w:sz="0" w:space="0" w:color="auto"/>
            <w:right w:val="none" w:sz="0" w:space="0" w:color="auto"/>
          </w:divBdr>
        </w:div>
        <w:div w:id="1354650230">
          <w:marLeft w:val="0"/>
          <w:marRight w:val="0"/>
          <w:marTop w:val="0"/>
          <w:marBottom w:val="0"/>
          <w:divBdr>
            <w:top w:val="none" w:sz="0" w:space="0" w:color="auto"/>
            <w:left w:val="none" w:sz="0" w:space="0" w:color="auto"/>
            <w:bottom w:val="none" w:sz="0" w:space="0" w:color="auto"/>
            <w:right w:val="none" w:sz="0" w:space="0" w:color="auto"/>
          </w:divBdr>
        </w:div>
        <w:div w:id="615135419">
          <w:marLeft w:val="0"/>
          <w:marRight w:val="0"/>
          <w:marTop w:val="0"/>
          <w:marBottom w:val="0"/>
          <w:divBdr>
            <w:top w:val="none" w:sz="0" w:space="0" w:color="auto"/>
            <w:left w:val="none" w:sz="0" w:space="0" w:color="auto"/>
            <w:bottom w:val="none" w:sz="0" w:space="0" w:color="auto"/>
            <w:right w:val="none" w:sz="0" w:space="0" w:color="auto"/>
          </w:divBdr>
        </w:div>
        <w:div w:id="1984457866">
          <w:marLeft w:val="0"/>
          <w:marRight w:val="0"/>
          <w:marTop w:val="0"/>
          <w:marBottom w:val="0"/>
          <w:divBdr>
            <w:top w:val="none" w:sz="0" w:space="0" w:color="auto"/>
            <w:left w:val="none" w:sz="0" w:space="0" w:color="auto"/>
            <w:bottom w:val="none" w:sz="0" w:space="0" w:color="auto"/>
            <w:right w:val="none" w:sz="0" w:space="0" w:color="auto"/>
          </w:divBdr>
        </w:div>
        <w:div w:id="258833516">
          <w:marLeft w:val="0"/>
          <w:marRight w:val="0"/>
          <w:marTop w:val="0"/>
          <w:marBottom w:val="0"/>
          <w:divBdr>
            <w:top w:val="none" w:sz="0" w:space="0" w:color="auto"/>
            <w:left w:val="none" w:sz="0" w:space="0" w:color="auto"/>
            <w:bottom w:val="none" w:sz="0" w:space="0" w:color="auto"/>
            <w:right w:val="none" w:sz="0" w:space="0" w:color="auto"/>
          </w:divBdr>
        </w:div>
        <w:div w:id="1890876058">
          <w:marLeft w:val="0"/>
          <w:marRight w:val="0"/>
          <w:marTop w:val="0"/>
          <w:marBottom w:val="0"/>
          <w:divBdr>
            <w:top w:val="none" w:sz="0" w:space="0" w:color="auto"/>
            <w:left w:val="none" w:sz="0" w:space="0" w:color="auto"/>
            <w:bottom w:val="none" w:sz="0" w:space="0" w:color="auto"/>
            <w:right w:val="none" w:sz="0" w:space="0" w:color="auto"/>
          </w:divBdr>
        </w:div>
        <w:div w:id="109935381">
          <w:marLeft w:val="0"/>
          <w:marRight w:val="0"/>
          <w:marTop w:val="0"/>
          <w:marBottom w:val="0"/>
          <w:divBdr>
            <w:top w:val="none" w:sz="0" w:space="0" w:color="auto"/>
            <w:left w:val="none" w:sz="0" w:space="0" w:color="auto"/>
            <w:bottom w:val="none" w:sz="0" w:space="0" w:color="auto"/>
            <w:right w:val="none" w:sz="0" w:space="0" w:color="auto"/>
          </w:divBdr>
        </w:div>
        <w:div w:id="1868180172">
          <w:marLeft w:val="0"/>
          <w:marRight w:val="0"/>
          <w:marTop w:val="0"/>
          <w:marBottom w:val="0"/>
          <w:divBdr>
            <w:top w:val="none" w:sz="0" w:space="0" w:color="auto"/>
            <w:left w:val="none" w:sz="0" w:space="0" w:color="auto"/>
            <w:bottom w:val="none" w:sz="0" w:space="0" w:color="auto"/>
            <w:right w:val="none" w:sz="0" w:space="0" w:color="auto"/>
          </w:divBdr>
        </w:div>
        <w:div w:id="1440446476">
          <w:marLeft w:val="0"/>
          <w:marRight w:val="0"/>
          <w:marTop w:val="0"/>
          <w:marBottom w:val="0"/>
          <w:divBdr>
            <w:top w:val="none" w:sz="0" w:space="0" w:color="auto"/>
            <w:left w:val="none" w:sz="0" w:space="0" w:color="auto"/>
            <w:bottom w:val="none" w:sz="0" w:space="0" w:color="auto"/>
            <w:right w:val="none" w:sz="0" w:space="0" w:color="auto"/>
          </w:divBdr>
        </w:div>
        <w:div w:id="441343139">
          <w:marLeft w:val="0"/>
          <w:marRight w:val="0"/>
          <w:marTop w:val="0"/>
          <w:marBottom w:val="0"/>
          <w:divBdr>
            <w:top w:val="none" w:sz="0" w:space="0" w:color="auto"/>
            <w:left w:val="none" w:sz="0" w:space="0" w:color="auto"/>
            <w:bottom w:val="none" w:sz="0" w:space="0" w:color="auto"/>
            <w:right w:val="none" w:sz="0" w:space="0" w:color="auto"/>
          </w:divBdr>
        </w:div>
        <w:div w:id="111704289">
          <w:marLeft w:val="0"/>
          <w:marRight w:val="0"/>
          <w:marTop w:val="0"/>
          <w:marBottom w:val="0"/>
          <w:divBdr>
            <w:top w:val="none" w:sz="0" w:space="0" w:color="auto"/>
            <w:left w:val="none" w:sz="0" w:space="0" w:color="auto"/>
            <w:bottom w:val="none" w:sz="0" w:space="0" w:color="auto"/>
            <w:right w:val="none" w:sz="0" w:space="0" w:color="auto"/>
          </w:divBdr>
        </w:div>
        <w:div w:id="2033603541">
          <w:marLeft w:val="0"/>
          <w:marRight w:val="0"/>
          <w:marTop w:val="0"/>
          <w:marBottom w:val="0"/>
          <w:divBdr>
            <w:top w:val="none" w:sz="0" w:space="0" w:color="auto"/>
            <w:left w:val="none" w:sz="0" w:space="0" w:color="auto"/>
            <w:bottom w:val="none" w:sz="0" w:space="0" w:color="auto"/>
            <w:right w:val="none" w:sz="0" w:space="0" w:color="auto"/>
          </w:divBdr>
        </w:div>
        <w:div w:id="682829053">
          <w:marLeft w:val="0"/>
          <w:marRight w:val="0"/>
          <w:marTop w:val="0"/>
          <w:marBottom w:val="0"/>
          <w:divBdr>
            <w:top w:val="none" w:sz="0" w:space="0" w:color="auto"/>
            <w:left w:val="none" w:sz="0" w:space="0" w:color="auto"/>
            <w:bottom w:val="none" w:sz="0" w:space="0" w:color="auto"/>
            <w:right w:val="none" w:sz="0" w:space="0" w:color="auto"/>
          </w:divBdr>
        </w:div>
        <w:div w:id="214583357">
          <w:marLeft w:val="0"/>
          <w:marRight w:val="0"/>
          <w:marTop w:val="0"/>
          <w:marBottom w:val="0"/>
          <w:divBdr>
            <w:top w:val="none" w:sz="0" w:space="0" w:color="auto"/>
            <w:left w:val="none" w:sz="0" w:space="0" w:color="auto"/>
            <w:bottom w:val="none" w:sz="0" w:space="0" w:color="auto"/>
            <w:right w:val="none" w:sz="0" w:space="0" w:color="auto"/>
          </w:divBdr>
        </w:div>
        <w:div w:id="1752921869">
          <w:marLeft w:val="0"/>
          <w:marRight w:val="0"/>
          <w:marTop w:val="0"/>
          <w:marBottom w:val="0"/>
          <w:divBdr>
            <w:top w:val="none" w:sz="0" w:space="0" w:color="auto"/>
            <w:left w:val="none" w:sz="0" w:space="0" w:color="auto"/>
            <w:bottom w:val="none" w:sz="0" w:space="0" w:color="auto"/>
            <w:right w:val="none" w:sz="0" w:space="0" w:color="auto"/>
          </w:divBdr>
        </w:div>
        <w:div w:id="1533304486">
          <w:marLeft w:val="0"/>
          <w:marRight w:val="0"/>
          <w:marTop w:val="0"/>
          <w:marBottom w:val="0"/>
          <w:divBdr>
            <w:top w:val="none" w:sz="0" w:space="0" w:color="auto"/>
            <w:left w:val="none" w:sz="0" w:space="0" w:color="auto"/>
            <w:bottom w:val="none" w:sz="0" w:space="0" w:color="auto"/>
            <w:right w:val="none" w:sz="0" w:space="0" w:color="auto"/>
          </w:divBdr>
        </w:div>
        <w:div w:id="712657752">
          <w:marLeft w:val="0"/>
          <w:marRight w:val="0"/>
          <w:marTop w:val="0"/>
          <w:marBottom w:val="0"/>
          <w:divBdr>
            <w:top w:val="none" w:sz="0" w:space="0" w:color="auto"/>
            <w:left w:val="none" w:sz="0" w:space="0" w:color="auto"/>
            <w:bottom w:val="none" w:sz="0" w:space="0" w:color="auto"/>
            <w:right w:val="none" w:sz="0" w:space="0" w:color="auto"/>
          </w:divBdr>
        </w:div>
        <w:div w:id="219828097">
          <w:marLeft w:val="0"/>
          <w:marRight w:val="0"/>
          <w:marTop w:val="0"/>
          <w:marBottom w:val="0"/>
          <w:divBdr>
            <w:top w:val="none" w:sz="0" w:space="0" w:color="auto"/>
            <w:left w:val="none" w:sz="0" w:space="0" w:color="auto"/>
            <w:bottom w:val="none" w:sz="0" w:space="0" w:color="auto"/>
            <w:right w:val="none" w:sz="0" w:space="0" w:color="auto"/>
          </w:divBdr>
        </w:div>
        <w:div w:id="545486848">
          <w:marLeft w:val="0"/>
          <w:marRight w:val="0"/>
          <w:marTop w:val="0"/>
          <w:marBottom w:val="0"/>
          <w:divBdr>
            <w:top w:val="none" w:sz="0" w:space="0" w:color="auto"/>
            <w:left w:val="none" w:sz="0" w:space="0" w:color="auto"/>
            <w:bottom w:val="none" w:sz="0" w:space="0" w:color="auto"/>
            <w:right w:val="none" w:sz="0" w:space="0" w:color="auto"/>
          </w:divBdr>
        </w:div>
        <w:div w:id="1335230583">
          <w:marLeft w:val="0"/>
          <w:marRight w:val="0"/>
          <w:marTop w:val="0"/>
          <w:marBottom w:val="0"/>
          <w:divBdr>
            <w:top w:val="none" w:sz="0" w:space="0" w:color="auto"/>
            <w:left w:val="none" w:sz="0" w:space="0" w:color="auto"/>
            <w:bottom w:val="none" w:sz="0" w:space="0" w:color="auto"/>
            <w:right w:val="none" w:sz="0" w:space="0" w:color="auto"/>
          </w:divBdr>
        </w:div>
        <w:div w:id="1450466997">
          <w:marLeft w:val="0"/>
          <w:marRight w:val="0"/>
          <w:marTop w:val="0"/>
          <w:marBottom w:val="0"/>
          <w:divBdr>
            <w:top w:val="none" w:sz="0" w:space="0" w:color="auto"/>
            <w:left w:val="none" w:sz="0" w:space="0" w:color="auto"/>
            <w:bottom w:val="none" w:sz="0" w:space="0" w:color="auto"/>
            <w:right w:val="none" w:sz="0" w:space="0" w:color="auto"/>
          </w:divBdr>
        </w:div>
        <w:div w:id="1895001152">
          <w:marLeft w:val="0"/>
          <w:marRight w:val="0"/>
          <w:marTop w:val="0"/>
          <w:marBottom w:val="0"/>
          <w:divBdr>
            <w:top w:val="none" w:sz="0" w:space="0" w:color="auto"/>
            <w:left w:val="none" w:sz="0" w:space="0" w:color="auto"/>
            <w:bottom w:val="none" w:sz="0" w:space="0" w:color="auto"/>
            <w:right w:val="none" w:sz="0" w:space="0" w:color="auto"/>
          </w:divBdr>
        </w:div>
        <w:div w:id="2077782220">
          <w:marLeft w:val="0"/>
          <w:marRight w:val="0"/>
          <w:marTop w:val="0"/>
          <w:marBottom w:val="0"/>
          <w:divBdr>
            <w:top w:val="none" w:sz="0" w:space="0" w:color="auto"/>
            <w:left w:val="none" w:sz="0" w:space="0" w:color="auto"/>
            <w:bottom w:val="none" w:sz="0" w:space="0" w:color="auto"/>
            <w:right w:val="none" w:sz="0" w:space="0" w:color="auto"/>
          </w:divBdr>
        </w:div>
        <w:div w:id="2100633275">
          <w:marLeft w:val="0"/>
          <w:marRight w:val="0"/>
          <w:marTop w:val="0"/>
          <w:marBottom w:val="0"/>
          <w:divBdr>
            <w:top w:val="none" w:sz="0" w:space="0" w:color="auto"/>
            <w:left w:val="none" w:sz="0" w:space="0" w:color="auto"/>
            <w:bottom w:val="none" w:sz="0" w:space="0" w:color="auto"/>
            <w:right w:val="none" w:sz="0" w:space="0" w:color="auto"/>
          </w:divBdr>
        </w:div>
        <w:div w:id="235474626">
          <w:marLeft w:val="0"/>
          <w:marRight w:val="0"/>
          <w:marTop w:val="0"/>
          <w:marBottom w:val="0"/>
          <w:divBdr>
            <w:top w:val="none" w:sz="0" w:space="0" w:color="auto"/>
            <w:left w:val="none" w:sz="0" w:space="0" w:color="auto"/>
            <w:bottom w:val="none" w:sz="0" w:space="0" w:color="auto"/>
            <w:right w:val="none" w:sz="0" w:space="0" w:color="auto"/>
          </w:divBdr>
        </w:div>
        <w:div w:id="805779846">
          <w:marLeft w:val="0"/>
          <w:marRight w:val="0"/>
          <w:marTop w:val="0"/>
          <w:marBottom w:val="0"/>
          <w:divBdr>
            <w:top w:val="none" w:sz="0" w:space="0" w:color="auto"/>
            <w:left w:val="none" w:sz="0" w:space="0" w:color="auto"/>
            <w:bottom w:val="none" w:sz="0" w:space="0" w:color="auto"/>
            <w:right w:val="none" w:sz="0" w:space="0" w:color="auto"/>
          </w:divBdr>
        </w:div>
        <w:div w:id="1371344481">
          <w:marLeft w:val="0"/>
          <w:marRight w:val="0"/>
          <w:marTop w:val="0"/>
          <w:marBottom w:val="0"/>
          <w:divBdr>
            <w:top w:val="none" w:sz="0" w:space="0" w:color="auto"/>
            <w:left w:val="none" w:sz="0" w:space="0" w:color="auto"/>
            <w:bottom w:val="none" w:sz="0" w:space="0" w:color="auto"/>
            <w:right w:val="none" w:sz="0" w:space="0" w:color="auto"/>
          </w:divBdr>
        </w:div>
        <w:div w:id="1027759195">
          <w:marLeft w:val="0"/>
          <w:marRight w:val="0"/>
          <w:marTop w:val="0"/>
          <w:marBottom w:val="0"/>
          <w:divBdr>
            <w:top w:val="none" w:sz="0" w:space="0" w:color="auto"/>
            <w:left w:val="none" w:sz="0" w:space="0" w:color="auto"/>
            <w:bottom w:val="none" w:sz="0" w:space="0" w:color="auto"/>
            <w:right w:val="none" w:sz="0" w:space="0" w:color="auto"/>
          </w:divBdr>
        </w:div>
        <w:div w:id="868687691">
          <w:marLeft w:val="0"/>
          <w:marRight w:val="0"/>
          <w:marTop w:val="0"/>
          <w:marBottom w:val="0"/>
          <w:divBdr>
            <w:top w:val="none" w:sz="0" w:space="0" w:color="auto"/>
            <w:left w:val="none" w:sz="0" w:space="0" w:color="auto"/>
            <w:bottom w:val="none" w:sz="0" w:space="0" w:color="auto"/>
            <w:right w:val="none" w:sz="0" w:space="0" w:color="auto"/>
          </w:divBdr>
        </w:div>
        <w:div w:id="34623524">
          <w:marLeft w:val="0"/>
          <w:marRight w:val="0"/>
          <w:marTop w:val="0"/>
          <w:marBottom w:val="0"/>
          <w:divBdr>
            <w:top w:val="none" w:sz="0" w:space="0" w:color="auto"/>
            <w:left w:val="none" w:sz="0" w:space="0" w:color="auto"/>
            <w:bottom w:val="none" w:sz="0" w:space="0" w:color="auto"/>
            <w:right w:val="none" w:sz="0" w:space="0" w:color="auto"/>
          </w:divBdr>
        </w:div>
        <w:div w:id="164632111">
          <w:marLeft w:val="0"/>
          <w:marRight w:val="0"/>
          <w:marTop w:val="0"/>
          <w:marBottom w:val="0"/>
          <w:divBdr>
            <w:top w:val="none" w:sz="0" w:space="0" w:color="auto"/>
            <w:left w:val="none" w:sz="0" w:space="0" w:color="auto"/>
            <w:bottom w:val="none" w:sz="0" w:space="0" w:color="auto"/>
            <w:right w:val="none" w:sz="0" w:space="0" w:color="auto"/>
          </w:divBdr>
        </w:div>
        <w:div w:id="710037187">
          <w:marLeft w:val="0"/>
          <w:marRight w:val="0"/>
          <w:marTop w:val="0"/>
          <w:marBottom w:val="0"/>
          <w:divBdr>
            <w:top w:val="none" w:sz="0" w:space="0" w:color="auto"/>
            <w:left w:val="none" w:sz="0" w:space="0" w:color="auto"/>
            <w:bottom w:val="none" w:sz="0" w:space="0" w:color="auto"/>
            <w:right w:val="none" w:sz="0" w:space="0" w:color="auto"/>
          </w:divBdr>
        </w:div>
        <w:div w:id="872183875">
          <w:marLeft w:val="0"/>
          <w:marRight w:val="0"/>
          <w:marTop w:val="0"/>
          <w:marBottom w:val="0"/>
          <w:divBdr>
            <w:top w:val="none" w:sz="0" w:space="0" w:color="auto"/>
            <w:left w:val="none" w:sz="0" w:space="0" w:color="auto"/>
            <w:bottom w:val="none" w:sz="0" w:space="0" w:color="auto"/>
            <w:right w:val="none" w:sz="0" w:space="0" w:color="auto"/>
          </w:divBdr>
        </w:div>
        <w:div w:id="1304233532">
          <w:marLeft w:val="0"/>
          <w:marRight w:val="0"/>
          <w:marTop w:val="0"/>
          <w:marBottom w:val="0"/>
          <w:divBdr>
            <w:top w:val="none" w:sz="0" w:space="0" w:color="auto"/>
            <w:left w:val="none" w:sz="0" w:space="0" w:color="auto"/>
            <w:bottom w:val="none" w:sz="0" w:space="0" w:color="auto"/>
            <w:right w:val="none" w:sz="0" w:space="0" w:color="auto"/>
          </w:divBdr>
        </w:div>
        <w:div w:id="724792478">
          <w:marLeft w:val="0"/>
          <w:marRight w:val="0"/>
          <w:marTop w:val="0"/>
          <w:marBottom w:val="0"/>
          <w:divBdr>
            <w:top w:val="none" w:sz="0" w:space="0" w:color="auto"/>
            <w:left w:val="none" w:sz="0" w:space="0" w:color="auto"/>
            <w:bottom w:val="none" w:sz="0" w:space="0" w:color="auto"/>
            <w:right w:val="none" w:sz="0" w:space="0" w:color="auto"/>
          </w:divBdr>
        </w:div>
        <w:div w:id="2038964178">
          <w:marLeft w:val="0"/>
          <w:marRight w:val="0"/>
          <w:marTop w:val="0"/>
          <w:marBottom w:val="0"/>
          <w:divBdr>
            <w:top w:val="none" w:sz="0" w:space="0" w:color="auto"/>
            <w:left w:val="none" w:sz="0" w:space="0" w:color="auto"/>
            <w:bottom w:val="none" w:sz="0" w:space="0" w:color="auto"/>
            <w:right w:val="none" w:sz="0" w:space="0" w:color="auto"/>
          </w:divBdr>
        </w:div>
        <w:div w:id="1476600057">
          <w:marLeft w:val="0"/>
          <w:marRight w:val="0"/>
          <w:marTop w:val="0"/>
          <w:marBottom w:val="0"/>
          <w:divBdr>
            <w:top w:val="none" w:sz="0" w:space="0" w:color="auto"/>
            <w:left w:val="none" w:sz="0" w:space="0" w:color="auto"/>
            <w:bottom w:val="none" w:sz="0" w:space="0" w:color="auto"/>
            <w:right w:val="none" w:sz="0" w:space="0" w:color="auto"/>
          </w:divBdr>
        </w:div>
        <w:div w:id="308675538">
          <w:marLeft w:val="0"/>
          <w:marRight w:val="0"/>
          <w:marTop w:val="0"/>
          <w:marBottom w:val="0"/>
          <w:divBdr>
            <w:top w:val="none" w:sz="0" w:space="0" w:color="auto"/>
            <w:left w:val="none" w:sz="0" w:space="0" w:color="auto"/>
            <w:bottom w:val="none" w:sz="0" w:space="0" w:color="auto"/>
            <w:right w:val="none" w:sz="0" w:space="0" w:color="auto"/>
          </w:divBdr>
        </w:div>
        <w:div w:id="214901488">
          <w:marLeft w:val="0"/>
          <w:marRight w:val="0"/>
          <w:marTop w:val="0"/>
          <w:marBottom w:val="0"/>
          <w:divBdr>
            <w:top w:val="none" w:sz="0" w:space="0" w:color="auto"/>
            <w:left w:val="none" w:sz="0" w:space="0" w:color="auto"/>
            <w:bottom w:val="none" w:sz="0" w:space="0" w:color="auto"/>
            <w:right w:val="none" w:sz="0" w:space="0" w:color="auto"/>
          </w:divBdr>
        </w:div>
        <w:div w:id="1427769515">
          <w:marLeft w:val="0"/>
          <w:marRight w:val="0"/>
          <w:marTop w:val="0"/>
          <w:marBottom w:val="0"/>
          <w:divBdr>
            <w:top w:val="none" w:sz="0" w:space="0" w:color="auto"/>
            <w:left w:val="none" w:sz="0" w:space="0" w:color="auto"/>
            <w:bottom w:val="none" w:sz="0" w:space="0" w:color="auto"/>
            <w:right w:val="none" w:sz="0" w:space="0" w:color="auto"/>
          </w:divBdr>
        </w:div>
        <w:div w:id="378239000">
          <w:marLeft w:val="0"/>
          <w:marRight w:val="0"/>
          <w:marTop w:val="0"/>
          <w:marBottom w:val="0"/>
          <w:divBdr>
            <w:top w:val="none" w:sz="0" w:space="0" w:color="auto"/>
            <w:left w:val="none" w:sz="0" w:space="0" w:color="auto"/>
            <w:bottom w:val="none" w:sz="0" w:space="0" w:color="auto"/>
            <w:right w:val="none" w:sz="0" w:space="0" w:color="auto"/>
          </w:divBdr>
        </w:div>
        <w:div w:id="1773892636">
          <w:marLeft w:val="0"/>
          <w:marRight w:val="0"/>
          <w:marTop w:val="0"/>
          <w:marBottom w:val="0"/>
          <w:divBdr>
            <w:top w:val="none" w:sz="0" w:space="0" w:color="auto"/>
            <w:left w:val="none" w:sz="0" w:space="0" w:color="auto"/>
            <w:bottom w:val="none" w:sz="0" w:space="0" w:color="auto"/>
            <w:right w:val="none" w:sz="0" w:space="0" w:color="auto"/>
          </w:divBdr>
        </w:div>
        <w:div w:id="11996128">
          <w:marLeft w:val="0"/>
          <w:marRight w:val="0"/>
          <w:marTop w:val="0"/>
          <w:marBottom w:val="0"/>
          <w:divBdr>
            <w:top w:val="none" w:sz="0" w:space="0" w:color="auto"/>
            <w:left w:val="none" w:sz="0" w:space="0" w:color="auto"/>
            <w:bottom w:val="none" w:sz="0" w:space="0" w:color="auto"/>
            <w:right w:val="none" w:sz="0" w:space="0" w:color="auto"/>
          </w:divBdr>
        </w:div>
        <w:div w:id="403572257">
          <w:marLeft w:val="0"/>
          <w:marRight w:val="0"/>
          <w:marTop w:val="0"/>
          <w:marBottom w:val="0"/>
          <w:divBdr>
            <w:top w:val="none" w:sz="0" w:space="0" w:color="auto"/>
            <w:left w:val="none" w:sz="0" w:space="0" w:color="auto"/>
            <w:bottom w:val="none" w:sz="0" w:space="0" w:color="auto"/>
            <w:right w:val="none" w:sz="0" w:space="0" w:color="auto"/>
          </w:divBdr>
        </w:div>
        <w:div w:id="877352801">
          <w:marLeft w:val="0"/>
          <w:marRight w:val="0"/>
          <w:marTop w:val="0"/>
          <w:marBottom w:val="0"/>
          <w:divBdr>
            <w:top w:val="none" w:sz="0" w:space="0" w:color="auto"/>
            <w:left w:val="none" w:sz="0" w:space="0" w:color="auto"/>
            <w:bottom w:val="none" w:sz="0" w:space="0" w:color="auto"/>
            <w:right w:val="none" w:sz="0" w:space="0" w:color="auto"/>
          </w:divBdr>
        </w:div>
        <w:div w:id="1142770035">
          <w:marLeft w:val="0"/>
          <w:marRight w:val="0"/>
          <w:marTop w:val="0"/>
          <w:marBottom w:val="0"/>
          <w:divBdr>
            <w:top w:val="none" w:sz="0" w:space="0" w:color="auto"/>
            <w:left w:val="none" w:sz="0" w:space="0" w:color="auto"/>
            <w:bottom w:val="none" w:sz="0" w:space="0" w:color="auto"/>
            <w:right w:val="none" w:sz="0" w:space="0" w:color="auto"/>
          </w:divBdr>
        </w:div>
        <w:div w:id="1329792127">
          <w:marLeft w:val="0"/>
          <w:marRight w:val="0"/>
          <w:marTop w:val="0"/>
          <w:marBottom w:val="0"/>
          <w:divBdr>
            <w:top w:val="none" w:sz="0" w:space="0" w:color="auto"/>
            <w:left w:val="none" w:sz="0" w:space="0" w:color="auto"/>
            <w:bottom w:val="none" w:sz="0" w:space="0" w:color="auto"/>
            <w:right w:val="none" w:sz="0" w:space="0" w:color="auto"/>
          </w:divBdr>
        </w:div>
        <w:div w:id="328143867">
          <w:marLeft w:val="0"/>
          <w:marRight w:val="0"/>
          <w:marTop w:val="0"/>
          <w:marBottom w:val="0"/>
          <w:divBdr>
            <w:top w:val="none" w:sz="0" w:space="0" w:color="auto"/>
            <w:left w:val="none" w:sz="0" w:space="0" w:color="auto"/>
            <w:bottom w:val="none" w:sz="0" w:space="0" w:color="auto"/>
            <w:right w:val="none" w:sz="0" w:space="0" w:color="auto"/>
          </w:divBdr>
        </w:div>
        <w:div w:id="487790465">
          <w:marLeft w:val="0"/>
          <w:marRight w:val="0"/>
          <w:marTop w:val="0"/>
          <w:marBottom w:val="0"/>
          <w:divBdr>
            <w:top w:val="none" w:sz="0" w:space="0" w:color="auto"/>
            <w:left w:val="none" w:sz="0" w:space="0" w:color="auto"/>
            <w:bottom w:val="none" w:sz="0" w:space="0" w:color="auto"/>
            <w:right w:val="none" w:sz="0" w:space="0" w:color="auto"/>
          </w:divBdr>
        </w:div>
        <w:div w:id="1349327250">
          <w:marLeft w:val="0"/>
          <w:marRight w:val="0"/>
          <w:marTop w:val="0"/>
          <w:marBottom w:val="0"/>
          <w:divBdr>
            <w:top w:val="none" w:sz="0" w:space="0" w:color="auto"/>
            <w:left w:val="none" w:sz="0" w:space="0" w:color="auto"/>
            <w:bottom w:val="none" w:sz="0" w:space="0" w:color="auto"/>
            <w:right w:val="none" w:sz="0" w:space="0" w:color="auto"/>
          </w:divBdr>
        </w:div>
        <w:div w:id="358966832">
          <w:marLeft w:val="0"/>
          <w:marRight w:val="0"/>
          <w:marTop w:val="0"/>
          <w:marBottom w:val="0"/>
          <w:divBdr>
            <w:top w:val="none" w:sz="0" w:space="0" w:color="auto"/>
            <w:left w:val="none" w:sz="0" w:space="0" w:color="auto"/>
            <w:bottom w:val="none" w:sz="0" w:space="0" w:color="auto"/>
            <w:right w:val="none" w:sz="0" w:space="0" w:color="auto"/>
          </w:divBdr>
        </w:div>
        <w:div w:id="1505899362">
          <w:marLeft w:val="0"/>
          <w:marRight w:val="0"/>
          <w:marTop w:val="0"/>
          <w:marBottom w:val="0"/>
          <w:divBdr>
            <w:top w:val="none" w:sz="0" w:space="0" w:color="auto"/>
            <w:left w:val="none" w:sz="0" w:space="0" w:color="auto"/>
            <w:bottom w:val="none" w:sz="0" w:space="0" w:color="auto"/>
            <w:right w:val="none" w:sz="0" w:space="0" w:color="auto"/>
          </w:divBdr>
        </w:div>
        <w:div w:id="1161314625">
          <w:marLeft w:val="0"/>
          <w:marRight w:val="0"/>
          <w:marTop w:val="0"/>
          <w:marBottom w:val="0"/>
          <w:divBdr>
            <w:top w:val="none" w:sz="0" w:space="0" w:color="auto"/>
            <w:left w:val="none" w:sz="0" w:space="0" w:color="auto"/>
            <w:bottom w:val="none" w:sz="0" w:space="0" w:color="auto"/>
            <w:right w:val="none" w:sz="0" w:space="0" w:color="auto"/>
          </w:divBdr>
        </w:div>
      </w:divsChild>
    </w:div>
    <w:div w:id="1429733535">
      <w:bodyDiv w:val="1"/>
      <w:marLeft w:val="0"/>
      <w:marRight w:val="0"/>
      <w:marTop w:val="0"/>
      <w:marBottom w:val="0"/>
      <w:divBdr>
        <w:top w:val="none" w:sz="0" w:space="0" w:color="auto"/>
        <w:left w:val="none" w:sz="0" w:space="0" w:color="auto"/>
        <w:bottom w:val="none" w:sz="0" w:space="0" w:color="auto"/>
        <w:right w:val="none" w:sz="0" w:space="0" w:color="auto"/>
      </w:divBdr>
      <w:divsChild>
        <w:div w:id="1408500864">
          <w:marLeft w:val="0"/>
          <w:marRight w:val="0"/>
          <w:marTop w:val="0"/>
          <w:marBottom w:val="0"/>
          <w:divBdr>
            <w:top w:val="none" w:sz="0" w:space="0" w:color="auto"/>
            <w:left w:val="none" w:sz="0" w:space="0" w:color="auto"/>
            <w:bottom w:val="none" w:sz="0" w:space="0" w:color="auto"/>
            <w:right w:val="none" w:sz="0" w:space="0" w:color="auto"/>
          </w:divBdr>
          <w:divsChild>
            <w:div w:id="1253128522">
              <w:marLeft w:val="0"/>
              <w:marRight w:val="0"/>
              <w:marTop w:val="0"/>
              <w:marBottom w:val="0"/>
              <w:divBdr>
                <w:top w:val="none" w:sz="0" w:space="0" w:color="auto"/>
                <w:left w:val="none" w:sz="0" w:space="0" w:color="auto"/>
                <w:bottom w:val="none" w:sz="0" w:space="0" w:color="auto"/>
                <w:right w:val="none" w:sz="0" w:space="0" w:color="auto"/>
              </w:divBdr>
            </w:div>
          </w:divsChild>
        </w:div>
        <w:div w:id="64959890">
          <w:marLeft w:val="0"/>
          <w:marRight w:val="0"/>
          <w:marTop w:val="0"/>
          <w:marBottom w:val="0"/>
          <w:divBdr>
            <w:top w:val="none" w:sz="0" w:space="0" w:color="auto"/>
            <w:left w:val="none" w:sz="0" w:space="0" w:color="auto"/>
            <w:bottom w:val="none" w:sz="0" w:space="0" w:color="auto"/>
            <w:right w:val="none" w:sz="0" w:space="0" w:color="auto"/>
          </w:divBdr>
          <w:divsChild>
            <w:div w:id="7000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zim://A/Simposio_%28Grecia%29.html" TargetMode="External"/><Relationship Id="rId18" Type="http://schemas.openxmlformats.org/officeDocument/2006/relationships/hyperlink" Target="zim://A/Histri%C3%B3n.html" TargetMode="External"/><Relationship Id="rId26" Type="http://schemas.openxmlformats.org/officeDocument/2006/relationships/hyperlink" Target="zim://A/Dinast%C3%ADa_Tang.html" TargetMode="External"/><Relationship Id="rId39" Type="http://schemas.openxmlformats.org/officeDocument/2006/relationships/image" Target="media/image8.jpeg"/><Relationship Id="rId21" Type="http://schemas.openxmlformats.org/officeDocument/2006/relationships/hyperlink" Target="zim://A/T%C3%ADteres.html"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image" Target="media/image1.tiff"/><Relationship Id="rId12" Type="http://schemas.openxmlformats.org/officeDocument/2006/relationships/hyperlink" Target="zim://A/Homero.html" TargetMode="External"/><Relationship Id="rId17" Type="http://schemas.openxmlformats.org/officeDocument/2006/relationships/hyperlink" Target="zim://A/Europa.html" TargetMode="External"/><Relationship Id="rId25" Type="http://schemas.openxmlformats.org/officeDocument/2006/relationships/hyperlink" Target="zim://A/Festival.html"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zim://A/Edad_Media.html" TargetMode="External"/><Relationship Id="rId20" Type="http://schemas.openxmlformats.org/officeDocument/2006/relationships/hyperlink" Target="zim://A/Juglar.html" TargetMode="External"/><Relationship Id="rId29" Type="http://schemas.openxmlformats.org/officeDocument/2006/relationships/hyperlink" Target="zim://A/A%C3%B1os_1930.html" TargetMode="Externa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zim://A/Saltimbanqui.html" TargetMode="External"/><Relationship Id="rId24" Type="http://schemas.openxmlformats.org/officeDocument/2006/relationships/hyperlink" Target="zim://A/Dinast%C3%ADa_Han.html" TargetMode="External"/><Relationship Id="rId32" Type="http://schemas.openxmlformats.org/officeDocument/2006/relationships/hyperlink" Target="zim://A/M%C3%BAsica.html"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zim://A/S%C3%A1tiro.html" TargetMode="External"/><Relationship Id="rId23" Type="http://schemas.openxmlformats.org/officeDocument/2006/relationships/hyperlink" Target="zim://A/Siglo_XIX.html" TargetMode="External"/><Relationship Id="rId28" Type="http://schemas.openxmlformats.org/officeDocument/2006/relationships/hyperlink" Target="zim://A/Siglo_X.html"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hyperlink" Target="zim://A/Creta.html" TargetMode="External"/><Relationship Id="rId19" Type="http://schemas.openxmlformats.org/officeDocument/2006/relationships/hyperlink" Target="zim://A/Volatinero.html" TargetMode="External"/><Relationship Id="rId31" Type="http://schemas.openxmlformats.org/officeDocument/2006/relationships/hyperlink" Target="zim://A/1999.html" TargetMode="Externa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zim://A/Civilizaci%C3%B3n_minoica.html" TargetMode="External"/><Relationship Id="rId14" Type="http://schemas.openxmlformats.org/officeDocument/2006/relationships/hyperlink" Target="zim://A/N%C3%A1poles.html" TargetMode="External"/><Relationship Id="rId22" Type="http://schemas.openxmlformats.org/officeDocument/2006/relationships/hyperlink" Target="zim://A/Farsa.html" TargetMode="External"/><Relationship Id="rId27" Type="http://schemas.openxmlformats.org/officeDocument/2006/relationships/hyperlink" Target="zim://A/Siglo_VII.html" TargetMode="External"/><Relationship Id="rId30" Type="http://schemas.openxmlformats.org/officeDocument/2006/relationships/hyperlink" Target="zim://A/1974.html"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hyperlink" Target="zim://A/Civilizaci%C3%B3n_mic%C3%A9nica.html" TargetMode="External"/><Relationship Id="rId51" Type="http://schemas.openxmlformats.org/officeDocument/2006/relationships/image" Target="media/image2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2312</TotalTime>
  <Pages>52</Pages>
  <Words>9419</Words>
  <Characters>51807</Characters>
  <Application>Microsoft Office Word</Application>
  <DocSecurity>0</DocSecurity>
  <Lines>431</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dc:creator>
  <cp:keywords/>
  <dc:description/>
  <cp:lastModifiedBy>Emergencia</cp:lastModifiedBy>
  <cp:revision>155</cp:revision>
  <dcterms:created xsi:type="dcterms:W3CDTF">2021-03-07T03:59:00Z</dcterms:created>
  <dcterms:modified xsi:type="dcterms:W3CDTF">2021-04-23T06:52:00Z</dcterms:modified>
</cp:coreProperties>
</file>