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60F" w:rsidRDefault="0069460F" w:rsidP="00895DE4">
      <w:pPr>
        <w:jc w:val="center"/>
        <w:rPr>
          <w:b/>
          <w:sz w:val="36"/>
          <w:szCs w:val="36"/>
          <w:lang w:val="es-ES"/>
        </w:rPr>
      </w:pPr>
      <w:r>
        <w:rPr>
          <w:b/>
          <w:sz w:val="36"/>
          <w:szCs w:val="36"/>
          <w:lang w:val="es-ES"/>
        </w:rPr>
        <w:t>¡</w:t>
      </w:r>
      <w:r w:rsidR="00895DE4">
        <w:rPr>
          <w:b/>
          <w:sz w:val="36"/>
          <w:szCs w:val="36"/>
          <w:lang w:val="es-ES"/>
        </w:rPr>
        <w:t xml:space="preserve">MORFOLOGÍA </w:t>
      </w:r>
      <w:r>
        <w:rPr>
          <w:b/>
          <w:sz w:val="36"/>
          <w:szCs w:val="36"/>
          <w:lang w:val="es-ES"/>
        </w:rPr>
        <w:t>ACLARACIONES IMPORTANTES!</w:t>
      </w:r>
    </w:p>
    <w:p w:rsidR="0069460F" w:rsidRDefault="0069460F" w:rsidP="0069460F">
      <w:pPr>
        <w:pStyle w:val="Prrafodelista"/>
        <w:numPr>
          <w:ilvl w:val="0"/>
          <w:numId w:val="1"/>
        </w:numPr>
        <w:jc w:val="both"/>
        <w:rPr>
          <w:sz w:val="28"/>
          <w:szCs w:val="28"/>
          <w:lang w:val="es-ES"/>
        </w:rPr>
      </w:pPr>
      <w:r>
        <w:rPr>
          <w:sz w:val="28"/>
          <w:szCs w:val="28"/>
          <w:lang w:val="es-ES"/>
        </w:rPr>
        <w:t xml:space="preserve">Se recuerda a los estudiantes que la entrega de las evaluaciones de la asignatura se realizará </w:t>
      </w:r>
      <w:r w:rsidRPr="00194633">
        <w:rPr>
          <w:b/>
          <w:sz w:val="28"/>
          <w:szCs w:val="28"/>
          <w:lang w:val="es-ES"/>
        </w:rPr>
        <w:t>por vía WhatsApp</w:t>
      </w:r>
      <w:r w:rsidR="00194633">
        <w:rPr>
          <w:b/>
          <w:sz w:val="28"/>
          <w:szCs w:val="28"/>
          <w:lang w:val="es-ES"/>
        </w:rPr>
        <w:t xml:space="preserve"> al PRIVADO </w:t>
      </w:r>
      <w:r w:rsidR="00194633">
        <w:rPr>
          <w:sz w:val="28"/>
          <w:szCs w:val="28"/>
          <w:lang w:val="es-ES"/>
        </w:rPr>
        <w:t>del profesor que le corresponde</w:t>
      </w:r>
      <w:r w:rsidR="00895DE4">
        <w:rPr>
          <w:sz w:val="28"/>
          <w:szCs w:val="28"/>
          <w:lang w:val="es-ES"/>
        </w:rPr>
        <w:t xml:space="preserve"> (en formato Word, letra Arial 12)</w:t>
      </w:r>
      <w:r>
        <w:rPr>
          <w:sz w:val="28"/>
          <w:szCs w:val="28"/>
          <w:lang w:val="es-ES"/>
        </w:rPr>
        <w:t xml:space="preserve">, de no ser posible se </w:t>
      </w:r>
      <w:r w:rsidR="00264C2D">
        <w:rPr>
          <w:sz w:val="28"/>
          <w:szCs w:val="28"/>
          <w:lang w:val="es-ES"/>
        </w:rPr>
        <w:t>entrega</w:t>
      </w:r>
      <w:r>
        <w:rPr>
          <w:sz w:val="28"/>
          <w:szCs w:val="28"/>
          <w:lang w:val="es-ES"/>
        </w:rPr>
        <w:t xml:space="preserve">rán </w:t>
      </w:r>
      <w:r w:rsidR="00895DE4">
        <w:rPr>
          <w:sz w:val="28"/>
          <w:szCs w:val="28"/>
          <w:lang w:val="es-ES"/>
        </w:rPr>
        <w:t xml:space="preserve">los </w:t>
      </w:r>
      <w:r w:rsidR="00895DE4" w:rsidRPr="00194633">
        <w:rPr>
          <w:b/>
          <w:sz w:val="28"/>
          <w:szCs w:val="28"/>
          <w:lang w:val="es-ES"/>
        </w:rPr>
        <w:t>lunes de 10 a 11</w:t>
      </w:r>
      <w:r w:rsidR="00264C2D">
        <w:rPr>
          <w:b/>
          <w:sz w:val="28"/>
          <w:szCs w:val="28"/>
          <w:lang w:val="es-ES"/>
        </w:rPr>
        <w:t xml:space="preserve"> am</w:t>
      </w:r>
      <w:r w:rsidR="00895DE4" w:rsidRPr="00194633">
        <w:rPr>
          <w:b/>
          <w:sz w:val="28"/>
          <w:szCs w:val="28"/>
          <w:lang w:val="es-ES"/>
        </w:rPr>
        <w:t xml:space="preserve"> en la universidad</w:t>
      </w:r>
      <w:r w:rsidR="00895DE4">
        <w:rPr>
          <w:sz w:val="28"/>
          <w:szCs w:val="28"/>
          <w:lang w:val="es-ES"/>
        </w:rPr>
        <w:t xml:space="preserve">, a la Profesora Principal de Morfología </w:t>
      </w:r>
      <w:r w:rsidR="00895DE4" w:rsidRPr="00194633">
        <w:rPr>
          <w:sz w:val="28"/>
          <w:szCs w:val="28"/>
          <w:u w:val="single"/>
          <w:lang w:val="es-ES"/>
        </w:rPr>
        <w:t>Yannara</w:t>
      </w:r>
      <w:r w:rsidR="00895DE4">
        <w:rPr>
          <w:sz w:val="28"/>
          <w:szCs w:val="28"/>
          <w:lang w:val="es-ES"/>
        </w:rPr>
        <w:t xml:space="preserve"> Quintero Batista (</w:t>
      </w:r>
      <w:r w:rsidR="00895DE4" w:rsidRPr="00194633">
        <w:rPr>
          <w:sz w:val="28"/>
          <w:szCs w:val="28"/>
          <w:u w:val="single"/>
          <w:lang w:val="es-ES"/>
        </w:rPr>
        <w:t>para todos los grupos</w:t>
      </w:r>
      <w:r w:rsidR="00895DE4">
        <w:rPr>
          <w:sz w:val="28"/>
          <w:szCs w:val="28"/>
          <w:lang w:val="es-ES"/>
        </w:rPr>
        <w:t xml:space="preserve"> de 1er año de CRD y TSCC)</w:t>
      </w:r>
      <w:r w:rsidR="00264C2D">
        <w:rPr>
          <w:sz w:val="28"/>
          <w:szCs w:val="28"/>
          <w:lang w:val="es-ES"/>
        </w:rPr>
        <w:t>, si la situación ep</w:t>
      </w:r>
      <w:r w:rsidR="00DB0069">
        <w:rPr>
          <w:sz w:val="28"/>
          <w:szCs w:val="28"/>
          <w:lang w:val="es-ES"/>
        </w:rPr>
        <w:t>id</w:t>
      </w:r>
      <w:r w:rsidR="00264C2D">
        <w:rPr>
          <w:sz w:val="28"/>
          <w:szCs w:val="28"/>
          <w:lang w:val="es-ES"/>
        </w:rPr>
        <w:t>emiológica de</w:t>
      </w:r>
      <w:r w:rsidR="00DB0069">
        <w:rPr>
          <w:sz w:val="28"/>
          <w:szCs w:val="28"/>
          <w:lang w:val="es-ES"/>
        </w:rPr>
        <w:t xml:space="preserve"> la Capital lo permite.</w:t>
      </w:r>
      <w:bookmarkStart w:id="0" w:name="_GoBack"/>
      <w:bookmarkEnd w:id="0"/>
    </w:p>
    <w:p w:rsidR="00895DE4" w:rsidRDefault="00895DE4" w:rsidP="0069460F">
      <w:pPr>
        <w:pStyle w:val="Prrafodelista"/>
        <w:numPr>
          <w:ilvl w:val="0"/>
          <w:numId w:val="1"/>
        </w:numPr>
        <w:jc w:val="both"/>
        <w:rPr>
          <w:sz w:val="28"/>
          <w:szCs w:val="28"/>
          <w:lang w:val="es-ES"/>
        </w:rPr>
      </w:pPr>
      <w:r>
        <w:rPr>
          <w:sz w:val="28"/>
          <w:szCs w:val="28"/>
          <w:lang w:val="es-ES"/>
        </w:rPr>
        <w:t xml:space="preserve">En el </w:t>
      </w:r>
      <w:r w:rsidRPr="00194633">
        <w:rPr>
          <w:b/>
          <w:sz w:val="28"/>
          <w:szCs w:val="28"/>
          <w:lang w:val="es-ES"/>
        </w:rPr>
        <w:t xml:space="preserve">Material de Apoyo </w:t>
      </w:r>
      <w:r>
        <w:rPr>
          <w:sz w:val="28"/>
          <w:szCs w:val="28"/>
          <w:lang w:val="es-ES"/>
        </w:rPr>
        <w:t xml:space="preserve">se encuentran resumidos todos los contenidos a estudiar, ya que el Libro de texto pesa mucho para sus teléfonos, pero está en la carpeta que está en el Joven Club de sus municipios. Pueden consultar otra bibliografía si desean, siempre </w:t>
      </w:r>
      <w:r w:rsidRPr="00194633">
        <w:rPr>
          <w:sz w:val="28"/>
          <w:szCs w:val="28"/>
          <w:u w:val="single"/>
          <w:lang w:val="es-ES"/>
        </w:rPr>
        <w:t>consultando a su profesor</w:t>
      </w:r>
      <w:r>
        <w:rPr>
          <w:sz w:val="28"/>
          <w:szCs w:val="28"/>
          <w:lang w:val="es-ES"/>
        </w:rPr>
        <w:t xml:space="preserve"> de la asignatura.</w:t>
      </w:r>
    </w:p>
    <w:p w:rsidR="00895DE4" w:rsidRDefault="00895DE4" w:rsidP="0069460F">
      <w:pPr>
        <w:pStyle w:val="Prrafodelista"/>
        <w:numPr>
          <w:ilvl w:val="0"/>
          <w:numId w:val="1"/>
        </w:numPr>
        <w:jc w:val="both"/>
        <w:rPr>
          <w:sz w:val="28"/>
          <w:szCs w:val="28"/>
          <w:lang w:val="es-ES"/>
        </w:rPr>
      </w:pPr>
      <w:r>
        <w:rPr>
          <w:sz w:val="28"/>
          <w:szCs w:val="28"/>
          <w:lang w:val="es-ES"/>
        </w:rPr>
        <w:t xml:space="preserve">Por decisión de los Colectivos de Profesores de las asignaturas </w:t>
      </w:r>
      <w:r w:rsidRPr="00194633">
        <w:rPr>
          <w:sz w:val="28"/>
          <w:szCs w:val="28"/>
          <w:u w:val="single"/>
          <w:lang w:val="es-ES"/>
        </w:rPr>
        <w:t>Morfología</w:t>
      </w:r>
      <w:r>
        <w:rPr>
          <w:sz w:val="28"/>
          <w:szCs w:val="28"/>
          <w:lang w:val="es-ES"/>
        </w:rPr>
        <w:t xml:space="preserve"> y </w:t>
      </w:r>
      <w:r w:rsidRPr="00194633">
        <w:rPr>
          <w:sz w:val="28"/>
          <w:szCs w:val="28"/>
          <w:u w:val="single"/>
          <w:lang w:val="es-ES"/>
        </w:rPr>
        <w:t>Gimnasia Básica</w:t>
      </w:r>
      <w:r>
        <w:rPr>
          <w:sz w:val="28"/>
          <w:szCs w:val="28"/>
          <w:lang w:val="es-ES"/>
        </w:rPr>
        <w:t xml:space="preserve">, el </w:t>
      </w:r>
      <w:r>
        <w:rPr>
          <w:b/>
          <w:sz w:val="28"/>
          <w:szCs w:val="28"/>
          <w:lang w:val="es-ES"/>
        </w:rPr>
        <w:t>Examen Final Integrador</w:t>
      </w:r>
      <w:r>
        <w:rPr>
          <w:sz w:val="28"/>
          <w:szCs w:val="28"/>
          <w:lang w:val="es-ES"/>
        </w:rPr>
        <w:t xml:space="preserve"> se realizará de manera </w:t>
      </w:r>
      <w:r>
        <w:rPr>
          <w:b/>
          <w:sz w:val="28"/>
          <w:szCs w:val="28"/>
          <w:lang w:val="es-ES"/>
        </w:rPr>
        <w:t>I</w:t>
      </w:r>
      <w:r w:rsidR="00194633">
        <w:rPr>
          <w:b/>
          <w:sz w:val="28"/>
          <w:szCs w:val="28"/>
          <w:lang w:val="es-ES"/>
        </w:rPr>
        <w:t>ND</w:t>
      </w:r>
      <w:r w:rsidR="007C39FF">
        <w:rPr>
          <w:b/>
          <w:sz w:val="28"/>
          <w:szCs w:val="28"/>
          <w:lang w:val="es-ES"/>
        </w:rPr>
        <w:t>IVIDUAL</w:t>
      </w:r>
      <w:r w:rsidR="00194633">
        <w:rPr>
          <w:b/>
          <w:sz w:val="28"/>
          <w:szCs w:val="28"/>
          <w:lang w:val="es-ES"/>
        </w:rPr>
        <w:t xml:space="preserve"> </w:t>
      </w:r>
      <w:r w:rsidR="00194633">
        <w:rPr>
          <w:sz w:val="28"/>
          <w:szCs w:val="28"/>
          <w:lang w:val="es-ES"/>
        </w:rPr>
        <w:t xml:space="preserve">y </w:t>
      </w:r>
      <w:r w:rsidR="00194633" w:rsidRPr="00194633">
        <w:rPr>
          <w:sz w:val="28"/>
          <w:szCs w:val="28"/>
          <w:u w:val="single"/>
          <w:lang w:val="es-ES"/>
        </w:rPr>
        <w:t>no en TRÍOS</w:t>
      </w:r>
      <w:r w:rsidR="00194633">
        <w:rPr>
          <w:sz w:val="28"/>
          <w:szCs w:val="28"/>
          <w:lang w:val="es-ES"/>
        </w:rPr>
        <w:t xml:space="preserve"> como se había dicho anteriormente, debido a las características de la parte práctica de Gimnasia Básica.</w:t>
      </w:r>
    </w:p>
    <w:p w:rsidR="00194633" w:rsidRDefault="00987873" w:rsidP="0069460F">
      <w:pPr>
        <w:pStyle w:val="Prrafodelista"/>
        <w:numPr>
          <w:ilvl w:val="0"/>
          <w:numId w:val="1"/>
        </w:numPr>
        <w:jc w:val="both"/>
        <w:rPr>
          <w:sz w:val="28"/>
          <w:szCs w:val="28"/>
          <w:lang w:val="es-ES"/>
        </w:rPr>
      </w:pPr>
      <w:r>
        <w:rPr>
          <w:sz w:val="28"/>
          <w:szCs w:val="28"/>
          <w:lang w:val="es-ES"/>
        </w:rPr>
        <w:t xml:space="preserve">Las </w:t>
      </w:r>
      <w:r w:rsidRPr="00DF54CD">
        <w:rPr>
          <w:sz w:val="28"/>
          <w:szCs w:val="28"/>
          <w:u w:val="single"/>
          <w:lang w:val="es-ES"/>
        </w:rPr>
        <w:t>preguntas escritas</w:t>
      </w:r>
      <w:r>
        <w:rPr>
          <w:sz w:val="28"/>
          <w:szCs w:val="28"/>
          <w:lang w:val="es-ES"/>
        </w:rPr>
        <w:t xml:space="preserve"> se orientarán el mismo día a las 9:00 am y recogerán hasta las 3:00 pm por el WhatsApp </w:t>
      </w:r>
      <w:r w:rsidRPr="00987873">
        <w:rPr>
          <w:b/>
          <w:sz w:val="28"/>
          <w:szCs w:val="28"/>
          <w:lang w:val="es-ES"/>
        </w:rPr>
        <w:t>PRIVADO</w:t>
      </w:r>
      <w:r>
        <w:rPr>
          <w:sz w:val="28"/>
          <w:szCs w:val="28"/>
          <w:lang w:val="es-ES"/>
        </w:rPr>
        <w:t xml:space="preserve"> del profesor.</w:t>
      </w:r>
    </w:p>
    <w:p w:rsidR="00987873" w:rsidRDefault="00987873" w:rsidP="0069460F">
      <w:pPr>
        <w:pStyle w:val="Prrafodelista"/>
        <w:numPr>
          <w:ilvl w:val="0"/>
          <w:numId w:val="1"/>
        </w:numPr>
        <w:jc w:val="both"/>
        <w:rPr>
          <w:sz w:val="28"/>
          <w:szCs w:val="28"/>
          <w:lang w:val="es-ES"/>
        </w:rPr>
      </w:pPr>
      <w:r>
        <w:rPr>
          <w:sz w:val="28"/>
          <w:szCs w:val="28"/>
          <w:lang w:val="es-ES"/>
        </w:rPr>
        <w:t xml:space="preserve">Todas las </w:t>
      </w:r>
      <w:r w:rsidRPr="00DF54CD">
        <w:rPr>
          <w:sz w:val="28"/>
          <w:szCs w:val="28"/>
          <w:u w:val="single"/>
          <w:lang w:val="es-ES"/>
        </w:rPr>
        <w:t>actividades evaluativas</w:t>
      </w:r>
      <w:r>
        <w:rPr>
          <w:sz w:val="28"/>
          <w:szCs w:val="28"/>
          <w:lang w:val="es-ES"/>
        </w:rPr>
        <w:t xml:space="preserve"> están bien orientadas en el documento </w:t>
      </w:r>
      <w:r w:rsidRPr="00DF54CD">
        <w:rPr>
          <w:b/>
          <w:sz w:val="28"/>
          <w:szCs w:val="28"/>
          <w:lang w:val="es-ES"/>
        </w:rPr>
        <w:t>Precisiones de la asignatura Morfología</w:t>
      </w:r>
      <w:r>
        <w:rPr>
          <w:sz w:val="28"/>
          <w:szCs w:val="28"/>
          <w:lang w:val="es-ES"/>
        </w:rPr>
        <w:t>, léanlo hasta el final, por favor.</w:t>
      </w:r>
    </w:p>
    <w:p w:rsidR="00987873" w:rsidRDefault="00987873" w:rsidP="0069460F">
      <w:pPr>
        <w:pStyle w:val="Prrafodelista"/>
        <w:numPr>
          <w:ilvl w:val="0"/>
          <w:numId w:val="1"/>
        </w:numPr>
        <w:jc w:val="both"/>
        <w:rPr>
          <w:sz w:val="28"/>
          <w:szCs w:val="28"/>
          <w:lang w:val="es-ES"/>
        </w:rPr>
      </w:pPr>
      <w:r>
        <w:rPr>
          <w:sz w:val="28"/>
          <w:szCs w:val="28"/>
          <w:lang w:val="es-ES"/>
        </w:rPr>
        <w:t>D</w:t>
      </w:r>
      <w:r>
        <w:rPr>
          <w:sz w:val="28"/>
          <w:szCs w:val="28"/>
          <w:lang w:val="es-ES"/>
        </w:rPr>
        <w:t>ebemos</w:t>
      </w:r>
      <w:r>
        <w:rPr>
          <w:sz w:val="28"/>
          <w:szCs w:val="28"/>
          <w:lang w:val="es-ES"/>
        </w:rPr>
        <w:t xml:space="preserve"> </w:t>
      </w:r>
      <w:r>
        <w:rPr>
          <w:sz w:val="28"/>
          <w:szCs w:val="28"/>
          <w:lang w:val="es-ES"/>
        </w:rPr>
        <w:t>evitar las fotos y esquemas pesados en los</w:t>
      </w:r>
      <w:r>
        <w:rPr>
          <w:sz w:val="28"/>
          <w:szCs w:val="28"/>
          <w:lang w:val="es-ES"/>
        </w:rPr>
        <w:t xml:space="preserve"> trabajos, recuerden que </w:t>
      </w:r>
      <w:r w:rsidRPr="00DF54CD">
        <w:rPr>
          <w:sz w:val="28"/>
          <w:szCs w:val="28"/>
          <w:u w:val="single"/>
          <w:lang w:val="es-ES"/>
        </w:rPr>
        <w:t>gastan muchos megas</w:t>
      </w:r>
      <w:r>
        <w:rPr>
          <w:sz w:val="28"/>
          <w:szCs w:val="28"/>
          <w:lang w:val="es-ES"/>
        </w:rPr>
        <w:t xml:space="preserve"> tanto a ustedes, como a los profesores.</w:t>
      </w:r>
    </w:p>
    <w:p w:rsidR="00987873" w:rsidRDefault="00987873" w:rsidP="0069460F">
      <w:pPr>
        <w:pStyle w:val="Prrafodelista"/>
        <w:numPr>
          <w:ilvl w:val="0"/>
          <w:numId w:val="1"/>
        </w:numPr>
        <w:jc w:val="both"/>
        <w:rPr>
          <w:sz w:val="28"/>
          <w:szCs w:val="28"/>
          <w:lang w:val="es-ES"/>
        </w:rPr>
      </w:pPr>
      <w:r>
        <w:rPr>
          <w:sz w:val="28"/>
          <w:szCs w:val="28"/>
          <w:lang w:val="es-ES"/>
        </w:rPr>
        <w:t xml:space="preserve">Cuando </w:t>
      </w:r>
      <w:r w:rsidRPr="00DF54CD">
        <w:rPr>
          <w:sz w:val="28"/>
          <w:szCs w:val="28"/>
          <w:u w:val="single"/>
          <w:lang w:val="es-ES"/>
        </w:rPr>
        <w:t>planteen una duda</w:t>
      </w:r>
      <w:r>
        <w:rPr>
          <w:sz w:val="28"/>
          <w:szCs w:val="28"/>
          <w:lang w:val="es-ES"/>
        </w:rPr>
        <w:t>, por favor, tengan paciencia, recuerden que los profesores están realizando otras tareas, además, la conectividad está difícil.</w:t>
      </w:r>
    </w:p>
    <w:p w:rsidR="00987873" w:rsidRDefault="00DF54CD" w:rsidP="0069460F">
      <w:pPr>
        <w:pStyle w:val="Prrafodelista"/>
        <w:numPr>
          <w:ilvl w:val="0"/>
          <w:numId w:val="1"/>
        </w:numPr>
        <w:jc w:val="both"/>
        <w:rPr>
          <w:sz w:val="28"/>
          <w:szCs w:val="28"/>
          <w:lang w:val="es-ES"/>
        </w:rPr>
      </w:pPr>
      <w:r>
        <w:rPr>
          <w:sz w:val="28"/>
          <w:szCs w:val="28"/>
          <w:lang w:val="es-ES"/>
        </w:rPr>
        <w:t>Las convocatorias a examen final corresponden a:</w:t>
      </w:r>
    </w:p>
    <w:p w:rsidR="00DF54CD" w:rsidRDefault="00DF54CD" w:rsidP="00DF54CD">
      <w:pPr>
        <w:pStyle w:val="Prrafodelista"/>
        <w:numPr>
          <w:ilvl w:val="0"/>
          <w:numId w:val="2"/>
        </w:numPr>
        <w:jc w:val="both"/>
        <w:rPr>
          <w:sz w:val="28"/>
          <w:szCs w:val="28"/>
          <w:lang w:val="es-ES"/>
        </w:rPr>
      </w:pPr>
      <w:r>
        <w:rPr>
          <w:sz w:val="28"/>
          <w:szCs w:val="28"/>
          <w:lang w:val="es-ES"/>
        </w:rPr>
        <w:t>1ra Examen Final u Ordinario</w:t>
      </w:r>
    </w:p>
    <w:p w:rsidR="00DF54CD" w:rsidRDefault="00DF54CD" w:rsidP="00DF54CD">
      <w:pPr>
        <w:pStyle w:val="Prrafodelista"/>
        <w:numPr>
          <w:ilvl w:val="0"/>
          <w:numId w:val="2"/>
        </w:numPr>
        <w:jc w:val="both"/>
        <w:rPr>
          <w:sz w:val="28"/>
          <w:szCs w:val="28"/>
          <w:lang w:val="es-ES"/>
        </w:rPr>
      </w:pPr>
      <w:r>
        <w:rPr>
          <w:sz w:val="28"/>
          <w:szCs w:val="28"/>
          <w:lang w:val="es-ES"/>
        </w:rPr>
        <w:t>2da Examen Extraordinario</w:t>
      </w:r>
    </w:p>
    <w:p w:rsidR="00DF54CD" w:rsidRDefault="00DF54CD" w:rsidP="00DF54CD">
      <w:pPr>
        <w:pStyle w:val="Prrafodelista"/>
        <w:numPr>
          <w:ilvl w:val="0"/>
          <w:numId w:val="2"/>
        </w:numPr>
        <w:jc w:val="both"/>
        <w:rPr>
          <w:sz w:val="28"/>
          <w:szCs w:val="28"/>
          <w:lang w:val="es-ES"/>
        </w:rPr>
      </w:pPr>
      <w:r>
        <w:rPr>
          <w:sz w:val="28"/>
          <w:szCs w:val="28"/>
          <w:lang w:val="es-ES"/>
        </w:rPr>
        <w:t>3ra Examen Extraordinario de Fin de curso (conocido como Mundial)</w:t>
      </w:r>
    </w:p>
    <w:p w:rsidR="00DF54CD" w:rsidRDefault="00DF54CD" w:rsidP="00DF54CD">
      <w:pPr>
        <w:pStyle w:val="Prrafodelista"/>
        <w:numPr>
          <w:ilvl w:val="0"/>
          <w:numId w:val="3"/>
        </w:numPr>
        <w:jc w:val="both"/>
        <w:rPr>
          <w:sz w:val="28"/>
          <w:szCs w:val="28"/>
          <w:lang w:val="es-ES"/>
        </w:rPr>
      </w:pPr>
      <w:r w:rsidRPr="00DF54CD">
        <w:rPr>
          <w:sz w:val="28"/>
          <w:szCs w:val="28"/>
          <w:lang w:val="es-ES"/>
        </w:rPr>
        <w:t>La presentación a la 1ra es obligatoria</w:t>
      </w:r>
      <w:r>
        <w:rPr>
          <w:sz w:val="28"/>
          <w:szCs w:val="28"/>
          <w:lang w:val="es-ES"/>
        </w:rPr>
        <w:t>, aprovechen el tiempo:</w:t>
      </w:r>
    </w:p>
    <w:p w:rsidR="00DF54CD" w:rsidRDefault="00DF54CD" w:rsidP="00DF54CD">
      <w:pPr>
        <w:pStyle w:val="Prrafodelista"/>
        <w:jc w:val="both"/>
        <w:rPr>
          <w:sz w:val="28"/>
          <w:szCs w:val="28"/>
          <w:lang w:val="es-ES"/>
        </w:rPr>
      </w:pPr>
    </w:p>
    <w:p w:rsidR="00DF54CD" w:rsidRDefault="00DF54CD" w:rsidP="00DF54CD">
      <w:pPr>
        <w:pStyle w:val="Prrafodelista"/>
        <w:jc w:val="center"/>
        <w:rPr>
          <w:b/>
          <w:sz w:val="28"/>
          <w:szCs w:val="28"/>
          <w:lang w:val="es-ES"/>
        </w:rPr>
      </w:pPr>
      <w:r w:rsidRPr="00DF54CD">
        <w:rPr>
          <w:b/>
          <w:sz w:val="28"/>
          <w:szCs w:val="28"/>
          <w:lang w:val="es-ES"/>
        </w:rPr>
        <w:t>¡A ESTUDIAR!</w:t>
      </w:r>
    </w:p>
    <w:p w:rsidR="00DF54CD" w:rsidRDefault="00DF54CD" w:rsidP="00DF54CD">
      <w:pPr>
        <w:pStyle w:val="Prrafodelista"/>
        <w:jc w:val="both"/>
        <w:rPr>
          <w:b/>
          <w:sz w:val="28"/>
          <w:szCs w:val="28"/>
          <w:lang w:val="es-ES"/>
        </w:rPr>
      </w:pPr>
      <w:r>
        <w:rPr>
          <w:b/>
          <w:sz w:val="28"/>
          <w:szCs w:val="28"/>
          <w:lang w:val="es-ES"/>
        </w:rPr>
        <w:t>MSc. Yannara Quintero Batista</w:t>
      </w:r>
    </w:p>
    <w:p w:rsidR="00DF54CD" w:rsidRPr="00DF54CD" w:rsidRDefault="00DF54CD" w:rsidP="00264C2D">
      <w:pPr>
        <w:pStyle w:val="Prrafodelista"/>
        <w:jc w:val="both"/>
        <w:rPr>
          <w:b/>
          <w:sz w:val="28"/>
          <w:szCs w:val="28"/>
          <w:lang w:val="es-ES"/>
        </w:rPr>
      </w:pPr>
      <w:r w:rsidRPr="00DF54CD">
        <w:rPr>
          <w:sz w:val="28"/>
          <w:szCs w:val="28"/>
          <w:lang w:val="es-ES"/>
        </w:rPr>
        <w:t>Profesora Principal de Morfología</w:t>
      </w:r>
    </w:p>
    <w:sectPr w:rsidR="00DF54CD" w:rsidRPr="00DF54CD" w:rsidSect="00DF54C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52F64"/>
    <w:multiLevelType w:val="hybridMultilevel"/>
    <w:tmpl w:val="A7B8BDA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1C006D49"/>
    <w:multiLevelType w:val="hybridMultilevel"/>
    <w:tmpl w:val="6D500E28"/>
    <w:lvl w:ilvl="0" w:tplc="08CAA430">
      <w:start w:val="1"/>
      <w:numFmt w:val="bullet"/>
      <w:lvlText w:val="-"/>
      <w:lvlJc w:val="left"/>
      <w:pPr>
        <w:ind w:left="720" w:hanging="360"/>
      </w:pPr>
      <w:rPr>
        <w:rFonts w:ascii="Calibri" w:eastAsiaTheme="minorHAnsi"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15:restartNumberingAfterBreak="0">
    <w:nsid w:val="2C347BFD"/>
    <w:multiLevelType w:val="hybridMultilevel"/>
    <w:tmpl w:val="BEB83FFC"/>
    <w:lvl w:ilvl="0" w:tplc="540A0001">
      <w:start w:val="1"/>
      <w:numFmt w:val="bullet"/>
      <w:lvlText w:val=""/>
      <w:lvlJc w:val="left"/>
      <w:pPr>
        <w:ind w:left="1440" w:hanging="360"/>
      </w:pPr>
      <w:rPr>
        <w:rFonts w:ascii="Symbol" w:hAnsi="Symbol" w:hint="default"/>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0F"/>
    <w:rsid w:val="00030FC9"/>
    <w:rsid w:val="00194633"/>
    <w:rsid w:val="00264C2D"/>
    <w:rsid w:val="00375CCF"/>
    <w:rsid w:val="0069460F"/>
    <w:rsid w:val="007C39FF"/>
    <w:rsid w:val="00895DE4"/>
    <w:rsid w:val="00987873"/>
    <w:rsid w:val="00DB0069"/>
    <w:rsid w:val="00DF54C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5344"/>
  <w15:chartTrackingRefBased/>
  <w15:docId w15:val="{CB5C1B3A-9826-45FB-A280-EF588DF1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4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296</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Yannara</dc:creator>
  <cp:keywords/>
  <dc:description/>
  <cp:lastModifiedBy>Yannara</cp:lastModifiedBy>
  <cp:revision>3</cp:revision>
  <dcterms:created xsi:type="dcterms:W3CDTF">2021-03-10T21:20:00Z</dcterms:created>
  <dcterms:modified xsi:type="dcterms:W3CDTF">2021-03-10T22:22:00Z</dcterms:modified>
</cp:coreProperties>
</file>