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Listado de grupos con los </w:t>
      </w:r>
      <w:r>
        <w:rPr>
          <w:rFonts w:ascii="Arial" w:cs="Arial" w:hAnsi="Arial"/>
          <w:sz w:val="24"/>
        </w:rPr>
        <w:t>profesores de Morfología:</w:t>
      </w:r>
      <w:bookmarkStart w:id="0" w:name="_GoBack"/>
      <w:bookmarkEnd w:id="0"/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689"/>
        <w:gridCol w:w="1819"/>
        <w:gridCol w:w="996"/>
      </w:tblGrid>
      <w:tr>
        <w:trPr/>
        <w:tc>
          <w:tcPr>
            <w:tcW w:w="0" w:type="auto"/>
            <w:gridSpan w:val="3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Asignatura Morfología</w:t>
            </w:r>
          </w:p>
        </w:tc>
      </w:tr>
      <w:tr>
        <w:tblPrEx/>
        <w:trPr/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Profesor@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No. de teléfono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Grupos</w:t>
            </w:r>
          </w:p>
        </w:tc>
      </w:tr>
      <w:tr>
        <w:tblPrEx/>
        <w:trPr/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MsC</w:t>
            </w:r>
            <w:r>
              <w:rPr>
                <w:rFonts w:ascii="Arial" w:cs="Arial" w:hAnsi="Arial"/>
                <w:sz w:val="24"/>
                <w:szCs w:val="24"/>
              </w:rPr>
              <w:t xml:space="preserve">. </w:t>
            </w:r>
            <w:r>
              <w:rPr>
                <w:rFonts w:ascii="Arial" w:cs="Arial" w:hAnsi="Arial"/>
                <w:sz w:val="24"/>
                <w:szCs w:val="24"/>
              </w:rPr>
              <w:t>Yannara</w:t>
            </w:r>
            <w:r>
              <w:rPr>
                <w:rFonts w:ascii="Arial" w:cs="Arial" w:hAnsi="Arial"/>
                <w:sz w:val="24"/>
                <w:szCs w:val="24"/>
              </w:rPr>
              <w:t xml:space="preserve"> Quintero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+53 53438873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EA-101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EA-102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EA-103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EA-104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EA-108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EA-109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EA-110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EA-111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EA-112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EA-113</w:t>
            </w:r>
          </w:p>
        </w:tc>
      </w:tr>
      <w:tr>
        <w:tblPrEx/>
        <w:trPr/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MsC</w:t>
            </w:r>
            <w:r>
              <w:rPr>
                <w:rFonts w:ascii="Arial" w:cs="Arial" w:hAnsi="Arial"/>
                <w:sz w:val="24"/>
                <w:szCs w:val="24"/>
              </w:rPr>
              <w:t>. María de los A. Cuesta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+53 53029009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E-12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E-17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E-18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E-115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E-116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E-121</w:t>
            </w:r>
          </w:p>
        </w:tc>
      </w:tr>
      <w:tr>
        <w:tblPrEx/>
        <w:trPr/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Lic. Frank </w:t>
            </w:r>
            <w:r>
              <w:rPr>
                <w:rFonts w:ascii="Arial" w:cs="Arial" w:hAnsi="Arial"/>
                <w:sz w:val="24"/>
                <w:szCs w:val="24"/>
              </w:rPr>
              <w:t>Royero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+53</w:t>
            </w:r>
            <w:r>
              <w:rPr>
                <w:rFonts w:ascii="Arial" w:cs="Arial" w:hAnsi="Arial"/>
                <w:sz w:val="24"/>
                <w:szCs w:val="24"/>
              </w:rPr>
              <w:t xml:space="preserve"> 58883332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E-16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E-113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E-117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E-118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E-119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E-120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E-122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E-123</w:t>
            </w:r>
          </w:p>
        </w:tc>
      </w:tr>
      <w:tr>
        <w:tblPrEx/>
        <w:trPr/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Lic. Diana Sánchez</w:t>
            </w:r>
            <w:r>
              <w:rPr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en-US"/>
              </w:rPr>
              <w:t>y MS</w:t>
            </w:r>
            <w:r>
              <w:rPr>
                <w:rFonts w:ascii="Arial" w:cs="Arial" w:hAnsi="Arial"/>
                <w:sz w:val="24"/>
                <w:szCs w:val="24"/>
                <w:lang w:val="en-US"/>
              </w:rPr>
              <w:t>c. Yannara Quintero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+53 54397312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EA-114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EA-115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EA-116</w:t>
            </w:r>
          </w:p>
        </w:tc>
      </w:tr>
      <w:tr>
        <w:tblPrEx/>
        <w:trPr/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Lic. Jorge L. Fernández Du-Quesne</w:t>
            </w:r>
            <w:r>
              <w:rPr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en-US"/>
              </w:rPr>
              <w:t xml:space="preserve">y Lic. </w:t>
            </w:r>
            <w:r>
              <w:rPr>
                <w:rFonts w:ascii="Arial" w:cs="Arial" w:hAnsi="Arial"/>
                <w:sz w:val="24"/>
                <w:szCs w:val="24"/>
                <w:lang w:val="en-US"/>
              </w:rPr>
              <w:t>Frank Royero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+53 52385840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E-13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E-14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E-15</w:t>
            </w:r>
          </w:p>
        </w:tc>
      </w:tr>
      <w:tr>
        <w:tblPrEx/>
        <w:trPr/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Lic. Alma S. García</w:t>
            </w:r>
            <w:r>
              <w:rPr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  <w:lang w:val="en-US"/>
              </w:rPr>
              <w:t>y M</w:t>
            </w:r>
            <w:r>
              <w:rPr>
                <w:rFonts w:ascii="Arial" w:cs="Arial" w:hAnsi="Arial"/>
                <w:sz w:val="24"/>
                <w:szCs w:val="24"/>
                <w:lang w:val="en-US"/>
              </w:rPr>
              <w:t>Sc. Yannara Quintero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+53 52739659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EA-105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EA-106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EA-107</w:t>
            </w:r>
          </w:p>
        </w:tc>
      </w:tr>
      <w:tr>
        <w:tblPrEx/>
        <w:trPr/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Lic. Dulce M. </w:t>
            </w:r>
            <w:r>
              <w:rPr>
                <w:rFonts w:cs="Arial" w:hAnsi="Arial"/>
                <w:sz w:val="24"/>
                <w:szCs w:val="24"/>
                <w:lang w:val="en-US"/>
              </w:rPr>
              <w:t>Rodríguez</w:t>
            </w:r>
            <w:r>
              <w:rPr>
                <w:rFonts w:cs="Arial" w:hAnsi="Arial"/>
                <w:sz w:val="24"/>
                <w:szCs w:val="24"/>
                <w:lang w:val="en-US"/>
              </w:rPr>
              <w:t xml:space="preserve"> y </w:t>
            </w:r>
            <w:r>
              <w:rPr>
                <w:rFonts w:cs="Arial" w:hAnsi="Arial"/>
                <w:sz w:val="24"/>
                <w:szCs w:val="24"/>
                <w:lang w:val="en-US"/>
              </w:rPr>
              <w:t xml:space="preserve">MSc. </w:t>
            </w:r>
            <w:r>
              <w:rPr>
                <w:rFonts w:cs="Arial" w:hAnsi="Arial"/>
                <w:sz w:val="24"/>
                <w:szCs w:val="24"/>
                <w:lang w:val="en-US"/>
              </w:rPr>
              <w:t>María de los Ángeles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+53 55823214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E-19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E-110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E-111</w:t>
            </w:r>
          </w:p>
          <w:p>
            <w:pPr>
              <w:pStyle w:val="style0"/>
              <w:spacing w:lineRule="auto" w:line="276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E-112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113</Words>
  <Pages>1</Pages>
  <Characters>581</Characters>
  <Application>WPS Office</Application>
  <DocSecurity>0</DocSecurity>
  <Paragraphs>67</Paragraphs>
  <ScaleCrop>false</ScaleCrop>
  <LinksUpToDate>false</LinksUpToDate>
  <CharactersWithSpaces>637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2021-05-12T13:06:16Z</dcterms:created>
  <dc:creator>DIANA</dc:creator>
  <lastModifiedBy>Redmi 8A</lastModifiedBy>
  <dcterms:modified xsi:type="dcterms:W3CDTF">2021-05-12T13:06:16Z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