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9D" w:rsidRPr="007F659D" w:rsidRDefault="007F659D" w:rsidP="007F659D">
      <w:pPr>
        <w:rPr>
          <w:rFonts w:ascii="Arial" w:hAnsi="Arial" w:cs="Arial"/>
          <w:b/>
          <w:sz w:val="16"/>
          <w:szCs w:val="16"/>
        </w:rPr>
      </w:pPr>
      <w:r w:rsidRPr="007F659D">
        <w:rPr>
          <w:rFonts w:ascii="Arial" w:hAnsi="Arial" w:cs="Arial"/>
          <w:b/>
          <w:sz w:val="16"/>
          <w:szCs w:val="16"/>
        </w:rPr>
        <w:t>TIPOS DE TEMPERAMENTOS. CARATERÍSTICAS.</w:t>
      </w:r>
    </w:p>
    <w:tbl>
      <w:tblPr>
        <w:tblW w:w="13250" w:type="dxa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4"/>
        <w:gridCol w:w="1718"/>
        <w:gridCol w:w="1039"/>
        <w:gridCol w:w="861"/>
        <w:gridCol w:w="1219"/>
        <w:gridCol w:w="1134"/>
        <w:gridCol w:w="1134"/>
        <w:gridCol w:w="1417"/>
        <w:gridCol w:w="3334"/>
      </w:tblGrid>
      <w:tr w:rsidR="003A773E" w:rsidRPr="00843065" w:rsidTr="003A773E">
        <w:tblPrEx>
          <w:tblCellMar>
            <w:top w:w="0" w:type="dxa"/>
            <w:bottom w:w="0" w:type="dxa"/>
          </w:tblCellMar>
        </w:tblPrEx>
        <w:tc>
          <w:tcPr>
            <w:tcW w:w="1394" w:type="dxa"/>
          </w:tcPr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 xml:space="preserve">Tipo de </w:t>
            </w:r>
          </w:p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>temperamento</w:t>
            </w:r>
          </w:p>
        </w:tc>
        <w:tc>
          <w:tcPr>
            <w:tcW w:w="1718" w:type="dxa"/>
          </w:tcPr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>Sensibilidad</w:t>
            </w:r>
          </w:p>
        </w:tc>
        <w:tc>
          <w:tcPr>
            <w:tcW w:w="1039" w:type="dxa"/>
          </w:tcPr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>Reactividad</w:t>
            </w:r>
          </w:p>
        </w:tc>
        <w:tc>
          <w:tcPr>
            <w:tcW w:w="861" w:type="dxa"/>
          </w:tcPr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219" w:type="dxa"/>
          </w:tcPr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>Relación</w:t>
            </w:r>
          </w:p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>Reactividad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34" w:type="dxa"/>
          </w:tcPr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 xml:space="preserve">Ritmo de </w:t>
            </w:r>
          </w:p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 xml:space="preserve">Reacción </w:t>
            </w:r>
          </w:p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psíquica</w:t>
            </w:r>
          </w:p>
        </w:tc>
        <w:tc>
          <w:tcPr>
            <w:tcW w:w="1134" w:type="dxa"/>
          </w:tcPr>
          <w:p w:rsidR="003A773E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>Plasticidad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Rigidez</w:t>
            </w:r>
          </w:p>
        </w:tc>
        <w:tc>
          <w:tcPr>
            <w:tcW w:w="1417" w:type="dxa"/>
          </w:tcPr>
          <w:p w:rsidR="003A773E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Extroversión-</w:t>
            </w:r>
          </w:p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Introversión</w:t>
            </w:r>
          </w:p>
        </w:tc>
        <w:tc>
          <w:tcPr>
            <w:tcW w:w="3334" w:type="dxa"/>
          </w:tcPr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F659D">
              <w:rPr>
                <w:rFonts w:ascii="Arial" w:hAnsi="Arial" w:cs="Arial"/>
                <w:b/>
                <w:sz w:val="16"/>
                <w:szCs w:val="16"/>
              </w:rPr>
              <w:t>Manifes</w:t>
            </w:r>
            <w:proofErr w:type="spellEnd"/>
            <w:r w:rsidRPr="007F659D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F659D">
              <w:rPr>
                <w:rFonts w:ascii="Arial" w:hAnsi="Arial" w:cs="Arial"/>
                <w:b/>
                <w:sz w:val="16"/>
                <w:szCs w:val="16"/>
              </w:rPr>
              <w:t>taciones</w:t>
            </w:r>
            <w:proofErr w:type="spellEnd"/>
          </w:p>
          <w:p w:rsidR="003A773E" w:rsidRPr="007F659D" w:rsidRDefault="003A773E" w:rsidP="004161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659D">
              <w:rPr>
                <w:rFonts w:ascii="Arial" w:hAnsi="Arial" w:cs="Arial"/>
                <w:b/>
                <w:sz w:val="16"/>
                <w:szCs w:val="16"/>
              </w:rPr>
              <w:t>conductuales</w:t>
            </w:r>
          </w:p>
        </w:tc>
      </w:tr>
      <w:tr w:rsidR="003A773E" w:rsidRPr="00843065" w:rsidTr="003A773E">
        <w:tblPrEx>
          <w:tblCellMar>
            <w:top w:w="0" w:type="dxa"/>
            <w:bottom w:w="0" w:type="dxa"/>
          </w:tblCellMar>
        </w:tblPrEx>
        <w:tc>
          <w:tcPr>
            <w:tcW w:w="139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Sanguíneo.</w:t>
            </w:r>
          </w:p>
        </w:tc>
        <w:tc>
          <w:tcPr>
            <w:tcW w:w="1718" w:type="dxa"/>
          </w:tcPr>
          <w:p w:rsidR="003A773E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Bajo umbral sensitivo.</w:t>
            </w:r>
          </w:p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 xml:space="preserve"> Alta</w:t>
            </w:r>
          </w:p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sensibilidad</w:t>
            </w:r>
          </w:p>
        </w:tc>
        <w:tc>
          <w:tcPr>
            <w:tcW w:w="1039" w:type="dxa"/>
          </w:tcPr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Elevada</w:t>
            </w:r>
          </w:p>
        </w:tc>
        <w:tc>
          <w:tcPr>
            <w:tcW w:w="861" w:type="dxa"/>
          </w:tcPr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Elevada</w:t>
            </w:r>
          </w:p>
        </w:tc>
        <w:tc>
          <w:tcPr>
            <w:tcW w:w="1219" w:type="dxa"/>
          </w:tcPr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Equilibradas</w:t>
            </w:r>
          </w:p>
        </w:tc>
        <w:tc>
          <w:tcPr>
            <w:tcW w:w="1134" w:type="dxa"/>
          </w:tcPr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Rápido</w:t>
            </w:r>
          </w:p>
        </w:tc>
        <w:tc>
          <w:tcPr>
            <w:tcW w:w="1134" w:type="dxa"/>
          </w:tcPr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Elevada</w:t>
            </w:r>
            <w:r>
              <w:rPr>
                <w:rFonts w:ascii="Arial" w:hAnsi="Arial" w:cs="Arial"/>
                <w:sz w:val="16"/>
                <w:szCs w:val="16"/>
              </w:rPr>
              <w:t xml:space="preserve"> plasticidad</w:t>
            </w:r>
          </w:p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773E" w:rsidRDefault="003A773E" w:rsidP="003A77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Extrovertido</w:t>
            </w:r>
          </w:p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4" w:type="dxa"/>
          </w:tcPr>
          <w:p w:rsidR="003A773E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Alegría,</w:t>
            </w:r>
            <w:r>
              <w:rPr>
                <w:rFonts w:ascii="Arial" w:hAnsi="Arial" w:cs="Arial"/>
                <w:sz w:val="16"/>
                <w:szCs w:val="16"/>
              </w:rPr>
              <w:t xml:space="preserve"> jovialidad</w:t>
            </w:r>
          </w:p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energía,</w:t>
            </w:r>
            <w:r>
              <w:rPr>
                <w:rFonts w:ascii="Arial" w:hAnsi="Arial" w:cs="Arial"/>
                <w:sz w:val="16"/>
                <w:szCs w:val="16"/>
              </w:rPr>
              <w:t xml:space="preserve"> eficacia</w:t>
            </w:r>
          </w:p>
          <w:p w:rsidR="003A773E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Com</w:t>
            </w:r>
            <w:r>
              <w:rPr>
                <w:rFonts w:ascii="Arial" w:hAnsi="Arial" w:cs="Arial"/>
                <w:sz w:val="16"/>
                <w:szCs w:val="16"/>
              </w:rPr>
              <w:t>unica</w:t>
            </w:r>
            <w:r w:rsidRPr="007F659D">
              <w:rPr>
                <w:rFonts w:ascii="Arial" w:hAnsi="Arial" w:cs="Arial"/>
                <w:sz w:val="16"/>
                <w:szCs w:val="16"/>
              </w:rPr>
              <w:t>bilidad,</w:t>
            </w:r>
          </w:p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659D">
              <w:rPr>
                <w:rFonts w:ascii="Arial" w:hAnsi="Arial" w:cs="Arial"/>
                <w:sz w:val="16"/>
                <w:szCs w:val="16"/>
              </w:rPr>
              <w:t>bondad,</w:t>
            </w:r>
          </w:p>
          <w:p w:rsidR="003A773E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F659D">
              <w:rPr>
                <w:rFonts w:ascii="Arial" w:hAnsi="Arial" w:cs="Arial"/>
                <w:sz w:val="16"/>
                <w:szCs w:val="16"/>
              </w:rPr>
              <w:t>nclinación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sobreestimar</w:t>
            </w:r>
            <w:r w:rsidRPr="007F659D">
              <w:rPr>
                <w:rFonts w:ascii="Arial" w:hAnsi="Arial" w:cs="Arial"/>
                <w:sz w:val="16"/>
                <w:szCs w:val="16"/>
              </w:rPr>
              <w:t>se</w:t>
            </w:r>
            <w:proofErr w:type="gramEnd"/>
            <w:r w:rsidRPr="007F659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A773E" w:rsidRPr="00843065" w:rsidTr="003A773E">
        <w:tblPrEx>
          <w:tblCellMar>
            <w:top w:w="0" w:type="dxa"/>
            <w:bottom w:w="0" w:type="dxa"/>
          </w:tblCellMar>
        </w:tblPrEx>
        <w:tc>
          <w:tcPr>
            <w:tcW w:w="139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Colérico.</w:t>
            </w:r>
          </w:p>
        </w:tc>
        <w:tc>
          <w:tcPr>
            <w:tcW w:w="1718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Alto umbral</w:t>
            </w:r>
          </w:p>
          <w:p w:rsidR="003A773E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F659D">
              <w:rPr>
                <w:rFonts w:ascii="Arial" w:hAnsi="Arial" w:cs="Arial"/>
                <w:sz w:val="16"/>
                <w:szCs w:val="16"/>
              </w:rPr>
              <w:t>sensitivo</w:t>
            </w:r>
            <w:proofErr w:type="gramEnd"/>
            <w:r w:rsidRPr="007F659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A773E" w:rsidRPr="007F659D" w:rsidRDefault="003A773E" w:rsidP="007F659D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Poca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659D">
              <w:rPr>
                <w:rFonts w:ascii="Arial" w:hAnsi="Arial" w:cs="Arial"/>
                <w:sz w:val="16"/>
                <w:szCs w:val="16"/>
              </w:rPr>
              <w:t>sensibilidad.</w:t>
            </w:r>
          </w:p>
        </w:tc>
        <w:tc>
          <w:tcPr>
            <w:tcW w:w="1039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Elevada</w:t>
            </w:r>
          </w:p>
        </w:tc>
        <w:tc>
          <w:tcPr>
            <w:tcW w:w="861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Elevada</w:t>
            </w:r>
          </w:p>
        </w:tc>
        <w:tc>
          <w:tcPr>
            <w:tcW w:w="1219" w:type="dxa"/>
          </w:tcPr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La reactividad</w:t>
            </w:r>
          </w:p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supera a la</w:t>
            </w:r>
          </w:p>
          <w:p w:rsidR="003A773E" w:rsidRPr="007F659D" w:rsidRDefault="003A773E" w:rsidP="007F659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113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Rápido</w:t>
            </w:r>
          </w:p>
        </w:tc>
        <w:tc>
          <w:tcPr>
            <w:tcW w:w="1134" w:type="dxa"/>
          </w:tcPr>
          <w:p w:rsidR="003A773E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</w:t>
            </w:r>
            <w:r w:rsidR="00C16DA0">
              <w:rPr>
                <w:rFonts w:ascii="Arial" w:hAnsi="Arial" w:cs="Arial"/>
                <w:sz w:val="16"/>
                <w:szCs w:val="16"/>
              </w:rPr>
              <w:t>s rigidez</w:t>
            </w:r>
          </w:p>
          <w:p w:rsidR="003A773E" w:rsidRDefault="00C16DA0" w:rsidP="004161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plasticidad</w:t>
            </w:r>
          </w:p>
        </w:tc>
        <w:tc>
          <w:tcPr>
            <w:tcW w:w="1417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Extrovertido</w:t>
            </w:r>
          </w:p>
        </w:tc>
        <w:tc>
          <w:tcPr>
            <w:tcW w:w="333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Desenfrenado.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Incontenible.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Inquieto.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 xml:space="preserve">Irascible. 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Terco.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Constante.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Decidido.</w:t>
            </w:r>
          </w:p>
        </w:tc>
      </w:tr>
      <w:tr w:rsidR="003A773E" w:rsidRPr="00843065" w:rsidTr="003A773E">
        <w:tblPrEx>
          <w:tblCellMar>
            <w:top w:w="0" w:type="dxa"/>
            <w:bottom w:w="0" w:type="dxa"/>
          </w:tblCellMar>
        </w:tblPrEx>
        <w:tc>
          <w:tcPr>
            <w:tcW w:w="139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Flemático.</w:t>
            </w:r>
          </w:p>
        </w:tc>
        <w:tc>
          <w:tcPr>
            <w:tcW w:w="1718" w:type="dxa"/>
          </w:tcPr>
          <w:p w:rsidR="003A773E" w:rsidRPr="007F659D" w:rsidRDefault="00C16DA0" w:rsidP="004161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 umbral sensitivo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Poca sensibilidad.</w:t>
            </w:r>
          </w:p>
        </w:tc>
        <w:tc>
          <w:tcPr>
            <w:tcW w:w="1039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Poca.</w:t>
            </w:r>
          </w:p>
        </w:tc>
        <w:tc>
          <w:tcPr>
            <w:tcW w:w="861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Elevada.</w:t>
            </w:r>
          </w:p>
        </w:tc>
        <w:tc>
          <w:tcPr>
            <w:tcW w:w="1219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Más actividad que reactividad.</w:t>
            </w:r>
          </w:p>
        </w:tc>
        <w:tc>
          <w:tcPr>
            <w:tcW w:w="113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Lento.</w:t>
            </w:r>
          </w:p>
        </w:tc>
        <w:tc>
          <w:tcPr>
            <w:tcW w:w="1134" w:type="dxa"/>
          </w:tcPr>
          <w:p w:rsidR="003A773E" w:rsidRPr="007F659D" w:rsidRDefault="00CD78E7" w:rsidP="007F6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Poca plasticidad</w:t>
            </w:r>
            <w:r w:rsidR="00C16DA0">
              <w:rPr>
                <w:rFonts w:ascii="Arial" w:hAnsi="Arial" w:cs="Arial"/>
                <w:sz w:val="16"/>
                <w:szCs w:val="16"/>
              </w:rPr>
              <w:t>, rígido</w:t>
            </w:r>
          </w:p>
        </w:tc>
        <w:tc>
          <w:tcPr>
            <w:tcW w:w="1417" w:type="dxa"/>
          </w:tcPr>
          <w:p w:rsidR="003A773E" w:rsidRPr="007F659D" w:rsidRDefault="00CD78E7" w:rsidP="004161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Introvertido</w:t>
            </w:r>
          </w:p>
        </w:tc>
        <w:tc>
          <w:tcPr>
            <w:tcW w:w="333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Tranquilo.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Cuidadoso.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Responsable.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Reservado.</w:t>
            </w:r>
          </w:p>
        </w:tc>
      </w:tr>
      <w:tr w:rsidR="003A773E" w:rsidRPr="00843065" w:rsidTr="003A773E">
        <w:tblPrEx>
          <w:tblCellMar>
            <w:top w:w="0" w:type="dxa"/>
            <w:bottom w:w="0" w:type="dxa"/>
          </w:tblCellMar>
        </w:tblPrEx>
        <w:tc>
          <w:tcPr>
            <w:tcW w:w="139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Melancólico.</w:t>
            </w:r>
          </w:p>
        </w:tc>
        <w:tc>
          <w:tcPr>
            <w:tcW w:w="1718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Bajo umbral.</w:t>
            </w:r>
          </w:p>
          <w:p w:rsidR="003A773E" w:rsidRPr="007F659D" w:rsidRDefault="003A773E" w:rsidP="007F659D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Alta Sensibilidad.</w:t>
            </w:r>
          </w:p>
        </w:tc>
        <w:tc>
          <w:tcPr>
            <w:tcW w:w="1039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Poca.</w:t>
            </w:r>
          </w:p>
        </w:tc>
        <w:tc>
          <w:tcPr>
            <w:tcW w:w="861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Baja.</w:t>
            </w:r>
          </w:p>
        </w:tc>
        <w:tc>
          <w:tcPr>
            <w:tcW w:w="1219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Equilibradas</w:t>
            </w:r>
          </w:p>
        </w:tc>
        <w:tc>
          <w:tcPr>
            <w:tcW w:w="113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Lento.</w:t>
            </w:r>
          </w:p>
        </w:tc>
        <w:tc>
          <w:tcPr>
            <w:tcW w:w="1134" w:type="dxa"/>
          </w:tcPr>
          <w:p w:rsidR="003A773E" w:rsidRPr="007F659D" w:rsidRDefault="00CD78E7" w:rsidP="004161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Poca plasticidad</w:t>
            </w:r>
          </w:p>
          <w:p w:rsidR="003A773E" w:rsidRPr="007F659D" w:rsidRDefault="00CD78E7" w:rsidP="00CD78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(rígido)</w:t>
            </w:r>
          </w:p>
        </w:tc>
        <w:tc>
          <w:tcPr>
            <w:tcW w:w="1417" w:type="dxa"/>
          </w:tcPr>
          <w:p w:rsidR="003A773E" w:rsidRPr="007F659D" w:rsidRDefault="00CD78E7" w:rsidP="004161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Introvertido</w:t>
            </w:r>
          </w:p>
        </w:tc>
        <w:tc>
          <w:tcPr>
            <w:tcW w:w="3334" w:type="dxa"/>
          </w:tcPr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Tímido.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Inseguro.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Impresiona</w:t>
            </w:r>
            <w:r w:rsidRPr="007F659D">
              <w:rPr>
                <w:rFonts w:ascii="Arial" w:hAnsi="Arial" w:cs="Arial"/>
                <w:sz w:val="16"/>
                <w:szCs w:val="16"/>
              </w:rPr>
              <w:t>ble.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  <w:r w:rsidRPr="007F659D">
              <w:rPr>
                <w:rFonts w:ascii="Arial" w:hAnsi="Arial" w:cs="Arial"/>
                <w:sz w:val="16"/>
                <w:szCs w:val="16"/>
              </w:rPr>
              <w:t>Susceptible.</w:t>
            </w:r>
          </w:p>
          <w:p w:rsidR="003A773E" w:rsidRPr="007F659D" w:rsidRDefault="003A773E" w:rsidP="004161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7D33" w:rsidRPr="00C27D33" w:rsidRDefault="00C27D33" w:rsidP="00C27D33">
      <w:pPr>
        <w:spacing w:line="240" w:lineRule="auto"/>
        <w:rPr>
          <w:rFonts w:ascii="Arial" w:hAnsi="Arial" w:cs="Arial"/>
          <w:sz w:val="16"/>
          <w:szCs w:val="16"/>
        </w:rPr>
      </w:pPr>
      <w:r w:rsidRPr="00C27D33">
        <w:rPr>
          <w:rFonts w:ascii="Arial" w:hAnsi="Arial" w:cs="Arial"/>
          <w:sz w:val="16"/>
          <w:szCs w:val="16"/>
        </w:rPr>
        <w:t xml:space="preserve"> </w:t>
      </w:r>
      <w:r w:rsidRPr="00C27D33">
        <w:rPr>
          <w:rFonts w:ascii="Arial" w:hAnsi="Arial" w:cs="Arial"/>
          <w:b/>
          <w:sz w:val="16"/>
          <w:szCs w:val="16"/>
        </w:rPr>
        <w:t>Propiedades psicológicas</w:t>
      </w:r>
      <w:r w:rsidRPr="00C27D33">
        <w:rPr>
          <w:rFonts w:ascii="Arial" w:hAnsi="Arial" w:cs="Arial"/>
          <w:sz w:val="16"/>
          <w:szCs w:val="16"/>
        </w:rPr>
        <w:t xml:space="preserve">  </w:t>
      </w:r>
    </w:p>
    <w:p w:rsidR="00C27D33" w:rsidRPr="00C27D33" w:rsidRDefault="00C27D33" w:rsidP="00C27D33">
      <w:pPr>
        <w:spacing w:line="240" w:lineRule="auto"/>
        <w:rPr>
          <w:rFonts w:ascii="Arial" w:hAnsi="Arial" w:cs="Arial"/>
          <w:sz w:val="16"/>
          <w:szCs w:val="16"/>
        </w:rPr>
      </w:pPr>
      <w:r w:rsidRPr="00C27D33">
        <w:rPr>
          <w:rFonts w:ascii="Arial" w:hAnsi="Arial" w:cs="Arial"/>
          <w:sz w:val="16"/>
          <w:szCs w:val="16"/>
        </w:rPr>
        <w:t xml:space="preserve">1 - </w:t>
      </w:r>
      <w:r w:rsidRPr="00C27D33">
        <w:rPr>
          <w:rFonts w:ascii="Arial" w:hAnsi="Arial" w:cs="Arial"/>
          <w:sz w:val="16"/>
          <w:szCs w:val="16"/>
          <w:u w:val="single"/>
        </w:rPr>
        <w:t>Sensibilidad</w:t>
      </w:r>
      <w:r w:rsidRPr="00C27D33">
        <w:rPr>
          <w:rFonts w:ascii="Arial" w:hAnsi="Arial" w:cs="Arial"/>
          <w:sz w:val="16"/>
          <w:szCs w:val="16"/>
        </w:rPr>
        <w:t>: magnitud de fuerzas exteriores necesarias para provocar cualquier reacción psíquica en el sujeto. Se relaciona con los umbrales sensitivos y con la satisfacción e insatisfacción de las necesidades.</w:t>
      </w:r>
    </w:p>
    <w:p w:rsidR="00C27D33" w:rsidRPr="00C27D33" w:rsidRDefault="00C27D33" w:rsidP="00C27D33">
      <w:pPr>
        <w:spacing w:line="240" w:lineRule="auto"/>
        <w:rPr>
          <w:rFonts w:ascii="Arial" w:hAnsi="Arial" w:cs="Arial"/>
          <w:sz w:val="16"/>
          <w:szCs w:val="16"/>
        </w:rPr>
      </w:pPr>
      <w:r w:rsidRPr="00C27D33">
        <w:rPr>
          <w:rFonts w:ascii="Arial" w:hAnsi="Arial" w:cs="Arial"/>
          <w:sz w:val="16"/>
          <w:szCs w:val="16"/>
        </w:rPr>
        <w:t xml:space="preserve">2 - </w:t>
      </w:r>
      <w:r w:rsidRPr="00C27D33">
        <w:rPr>
          <w:rFonts w:ascii="Arial" w:hAnsi="Arial" w:cs="Arial"/>
          <w:sz w:val="16"/>
          <w:szCs w:val="16"/>
          <w:u w:val="single"/>
        </w:rPr>
        <w:t>Reactividad</w:t>
      </w:r>
      <w:r w:rsidRPr="00C27D33">
        <w:rPr>
          <w:rFonts w:ascii="Arial" w:hAnsi="Arial" w:cs="Arial"/>
          <w:sz w:val="16"/>
          <w:szCs w:val="16"/>
        </w:rPr>
        <w:t>: Fuerza con que la persona reacciona emocionalmente a las influencias externas e internas.</w:t>
      </w:r>
    </w:p>
    <w:p w:rsidR="00C27D33" w:rsidRPr="00C27D33" w:rsidRDefault="00C27D33" w:rsidP="00C27D33">
      <w:pPr>
        <w:spacing w:line="240" w:lineRule="auto"/>
        <w:rPr>
          <w:rFonts w:ascii="Arial" w:hAnsi="Arial" w:cs="Arial"/>
          <w:sz w:val="16"/>
          <w:szCs w:val="16"/>
        </w:rPr>
      </w:pPr>
      <w:r w:rsidRPr="00C27D33">
        <w:rPr>
          <w:rFonts w:ascii="Arial" w:hAnsi="Arial" w:cs="Arial"/>
          <w:sz w:val="16"/>
          <w:szCs w:val="16"/>
        </w:rPr>
        <w:t xml:space="preserve">3 - </w:t>
      </w:r>
      <w:r w:rsidRPr="00C27D33">
        <w:rPr>
          <w:rFonts w:ascii="Arial" w:hAnsi="Arial" w:cs="Arial"/>
          <w:sz w:val="16"/>
          <w:szCs w:val="16"/>
          <w:u w:val="single"/>
        </w:rPr>
        <w:t>Actividad</w:t>
      </w:r>
      <w:r w:rsidRPr="00C27D33">
        <w:rPr>
          <w:rFonts w:ascii="Arial" w:hAnsi="Arial" w:cs="Arial"/>
          <w:sz w:val="16"/>
          <w:szCs w:val="16"/>
        </w:rPr>
        <w:t>: Grado en que el hombre actúa e influye sobre el medio circundante y vence los obstáculos.</w:t>
      </w:r>
    </w:p>
    <w:p w:rsidR="00C27D33" w:rsidRPr="00C27D33" w:rsidRDefault="00C27D33" w:rsidP="00C27D33">
      <w:pPr>
        <w:spacing w:line="240" w:lineRule="auto"/>
        <w:rPr>
          <w:rFonts w:ascii="Arial" w:hAnsi="Arial" w:cs="Arial"/>
          <w:sz w:val="16"/>
          <w:szCs w:val="16"/>
        </w:rPr>
      </w:pPr>
      <w:r w:rsidRPr="00C27D33">
        <w:rPr>
          <w:rFonts w:ascii="Arial" w:hAnsi="Arial" w:cs="Arial"/>
          <w:sz w:val="16"/>
          <w:szCs w:val="16"/>
        </w:rPr>
        <w:t xml:space="preserve">4 - </w:t>
      </w:r>
      <w:r w:rsidRPr="00C27D33">
        <w:rPr>
          <w:rFonts w:ascii="Arial" w:hAnsi="Arial" w:cs="Arial"/>
          <w:sz w:val="16"/>
          <w:szCs w:val="16"/>
          <w:u w:val="single"/>
        </w:rPr>
        <w:t>Relación reactividad – actividad</w:t>
      </w:r>
      <w:r w:rsidRPr="00C27D33">
        <w:rPr>
          <w:rFonts w:ascii="Arial" w:hAnsi="Arial" w:cs="Arial"/>
          <w:sz w:val="16"/>
          <w:szCs w:val="16"/>
        </w:rPr>
        <w:t>: Grado mayor de una u otra de acuerdo a las circunstancias.</w:t>
      </w:r>
    </w:p>
    <w:p w:rsidR="00C27D33" w:rsidRPr="00C27D33" w:rsidRDefault="00C27D33" w:rsidP="00C27D33">
      <w:pPr>
        <w:spacing w:line="240" w:lineRule="auto"/>
        <w:rPr>
          <w:rFonts w:ascii="Arial" w:hAnsi="Arial" w:cs="Arial"/>
          <w:sz w:val="16"/>
          <w:szCs w:val="16"/>
        </w:rPr>
      </w:pPr>
      <w:r w:rsidRPr="00C27D33">
        <w:rPr>
          <w:rFonts w:ascii="Arial" w:hAnsi="Arial" w:cs="Arial"/>
          <w:sz w:val="16"/>
          <w:szCs w:val="16"/>
        </w:rPr>
        <w:t xml:space="preserve">5 - </w:t>
      </w:r>
      <w:r w:rsidRPr="00C27D33">
        <w:rPr>
          <w:rFonts w:ascii="Arial" w:hAnsi="Arial" w:cs="Arial"/>
          <w:sz w:val="16"/>
          <w:szCs w:val="16"/>
          <w:u w:val="single"/>
        </w:rPr>
        <w:t>Ritmo de reacción</w:t>
      </w:r>
      <w:r w:rsidRPr="00C27D33">
        <w:rPr>
          <w:rFonts w:ascii="Arial" w:hAnsi="Arial" w:cs="Arial"/>
          <w:sz w:val="16"/>
          <w:szCs w:val="16"/>
        </w:rPr>
        <w:t>: Rapidez con que transcurren las reacciones y procesos psicológicos.</w:t>
      </w:r>
    </w:p>
    <w:p w:rsidR="00C27D33" w:rsidRDefault="00C27D33" w:rsidP="00C27D33">
      <w:pPr>
        <w:spacing w:line="240" w:lineRule="auto"/>
        <w:rPr>
          <w:rFonts w:ascii="Arial" w:hAnsi="Arial" w:cs="Arial"/>
          <w:sz w:val="16"/>
          <w:szCs w:val="16"/>
        </w:rPr>
      </w:pPr>
      <w:r w:rsidRPr="00C27D33">
        <w:rPr>
          <w:rFonts w:ascii="Arial" w:hAnsi="Arial" w:cs="Arial"/>
          <w:sz w:val="16"/>
          <w:szCs w:val="16"/>
        </w:rPr>
        <w:t xml:space="preserve">6 - </w:t>
      </w:r>
      <w:r w:rsidRPr="00C27D33">
        <w:rPr>
          <w:rFonts w:ascii="Arial" w:hAnsi="Arial" w:cs="Arial"/>
          <w:sz w:val="16"/>
          <w:szCs w:val="16"/>
          <w:u w:val="single"/>
        </w:rPr>
        <w:t>Plasticidad – rigidez</w:t>
      </w:r>
      <w:r w:rsidRPr="00C27D33">
        <w:rPr>
          <w:rFonts w:ascii="Arial" w:hAnsi="Arial" w:cs="Arial"/>
          <w:sz w:val="16"/>
          <w:szCs w:val="16"/>
        </w:rPr>
        <w:t>: Facilidad o dificultad para adaptarse a las influencias externas cambiantes.</w:t>
      </w:r>
    </w:p>
    <w:p w:rsidR="00C27D33" w:rsidRPr="00C27D33" w:rsidRDefault="00C27D33" w:rsidP="00C27D33">
      <w:pPr>
        <w:spacing w:line="240" w:lineRule="auto"/>
        <w:rPr>
          <w:rFonts w:ascii="Arial" w:hAnsi="Arial" w:cs="Arial"/>
          <w:sz w:val="16"/>
          <w:szCs w:val="16"/>
        </w:rPr>
      </w:pPr>
      <w:r w:rsidRPr="00C27D33">
        <w:rPr>
          <w:rFonts w:ascii="Arial" w:hAnsi="Arial" w:cs="Arial"/>
          <w:sz w:val="16"/>
          <w:szCs w:val="16"/>
        </w:rPr>
        <w:t xml:space="preserve">7 - </w:t>
      </w:r>
      <w:r w:rsidRPr="00C27D33">
        <w:rPr>
          <w:rFonts w:ascii="Arial" w:hAnsi="Arial" w:cs="Arial"/>
          <w:sz w:val="16"/>
          <w:szCs w:val="16"/>
          <w:u w:val="single"/>
        </w:rPr>
        <w:t>Extroversión – introversión</w:t>
      </w:r>
      <w:r w:rsidRPr="00C27D33">
        <w:rPr>
          <w:rFonts w:ascii="Arial" w:hAnsi="Arial" w:cs="Arial"/>
          <w:sz w:val="16"/>
          <w:szCs w:val="16"/>
        </w:rPr>
        <w:t>: Si las reacciones y la actividad del hombre dependen de las impresiones externas o de las imágenes y representaciones vinculadas con el pasado o futuro.</w:t>
      </w:r>
    </w:p>
    <w:p w:rsidR="007F659D" w:rsidRDefault="007F659D"/>
    <w:sectPr w:rsidR="007F659D" w:rsidSect="009D2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160A"/>
    <w:rsid w:val="0010160A"/>
    <w:rsid w:val="003A773E"/>
    <w:rsid w:val="007F659D"/>
    <w:rsid w:val="009D2939"/>
    <w:rsid w:val="00C16DA0"/>
    <w:rsid w:val="00C27D33"/>
    <w:rsid w:val="00CB3043"/>
    <w:rsid w:val="00CD78E7"/>
    <w:rsid w:val="00F4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99"/>
    <w:rsid w:val="00CB3043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s-CO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CB3043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8929-9664-4AAB-9C8C-DF4A2E95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304</Words>
  <Characters>1676</Characters>
  <Application>Microsoft Office Word</Application>
  <DocSecurity>0</DocSecurity>
  <Lines>13</Lines>
  <Paragraphs>3</Paragraphs>
  <ScaleCrop>false</ScaleCrop>
  <Company> 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2018-03-13T09:05:00Z</dcterms:created>
  <dcterms:modified xsi:type="dcterms:W3CDTF">2018-03-13T09:32:00Z</dcterms:modified>
</cp:coreProperties>
</file>