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4A" w:rsidRDefault="001C6F4A">
      <w:pPr>
        <w:rPr>
          <w:rFonts w:ascii="Arial" w:hAnsi="Arial" w:cs="Arial"/>
          <w:b/>
          <w:sz w:val="28"/>
          <w:szCs w:val="28"/>
          <w:u w:val="single"/>
        </w:rPr>
      </w:pPr>
    </w:p>
    <w:p w:rsidR="001C6F4A" w:rsidRDefault="001C6F4A">
      <w:pPr>
        <w:rPr>
          <w:rFonts w:ascii="Arial" w:hAnsi="Arial" w:cs="Arial"/>
          <w:b/>
          <w:sz w:val="28"/>
          <w:szCs w:val="28"/>
          <w:u w:val="single"/>
        </w:rPr>
      </w:pPr>
      <w:r>
        <w:rPr>
          <w:rFonts w:ascii="Arial" w:hAnsi="Arial" w:cs="Arial"/>
          <w:b/>
          <w:sz w:val="28"/>
          <w:szCs w:val="28"/>
          <w:u w:val="single"/>
        </w:rPr>
        <w:t>ASIGNATURA: FILOSOFIA Y SOCIEDAD</w:t>
      </w:r>
    </w:p>
    <w:p w:rsidR="00586789" w:rsidRDefault="00BF10FC">
      <w:pPr>
        <w:rPr>
          <w:rFonts w:ascii="Arial" w:hAnsi="Arial" w:cs="Arial"/>
          <w:b/>
          <w:sz w:val="28"/>
          <w:szCs w:val="28"/>
          <w:u w:val="single"/>
        </w:rPr>
      </w:pPr>
      <w:r>
        <w:rPr>
          <w:rFonts w:ascii="Arial" w:hAnsi="Arial" w:cs="Arial"/>
          <w:b/>
          <w:sz w:val="28"/>
          <w:szCs w:val="28"/>
          <w:u w:val="single"/>
        </w:rPr>
        <w:t>ORIENTACIONES PARA LA ELABORACION DE</w:t>
      </w:r>
      <w:r w:rsidR="001C6F4A" w:rsidRPr="001C6F4A">
        <w:rPr>
          <w:rFonts w:ascii="Arial" w:hAnsi="Arial" w:cs="Arial"/>
          <w:b/>
          <w:sz w:val="28"/>
          <w:szCs w:val="28"/>
          <w:u w:val="single"/>
        </w:rPr>
        <w:t xml:space="preserve">TRABAJOS </w:t>
      </w:r>
      <w:r w:rsidR="00E46CBA">
        <w:rPr>
          <w:rFonts w:ascii="Arial" w:hAnsi="Arial" w:cs="Arial"/>
          <w:b/>
          <w:sz w:val="28"/>
          <w:szCs w:val="28"/>
          <w:u w:val="single"/>
        </w:rPr>
        <w:t xml:space="preserve"> </w:t>
      </w:r>
      <w:r w:rsidR="001C6F4A" w:rsidRPr="001C6F4A">
        <w:rPr>
          <w:rFonts w:ascii="Arial" w:hAnsi="Arial" w:cs="Arial"/>
          <w:b/>
          <w:sz w:val="28"/>
          <w:szCs w:val="28"/>
          <w:u w:val="single"/>
        </w:rPr>
        <w:t xml:space="preserve"> </w:t>
      </w:r>
      <w:r>
        <w:rPr>
          <w:rFonts w:ascii="Arial" w:hAnsi="Arial" w:cs="Arial"/>
          <w:b/>
          <w:sz w:val="28"/>
          <w:szCs w:val="28"/>
          <w:u w:val="single"/>
        </w:rPr>
        <w:t xml:space="preserve">PARA LA EVALUACION </w:t>
      </w:r>
      <w:r w:rsidR="00826699">
        <w:rPr>
          <w:rFonts w:ascii="Arial" w:hAnsi="Arial" w:cs="Arial"/>
          <w:b/>
          <w:sz w:val="28"/>
          <w:szCs w:val="28"/>
          <w:u w:val="single"/>
        </w:rPr>
        <w:t>DEL TEMA III</w:t>
      </w:r>
    </w:p>
    <w:p w:rsidR="001C6F4A" w:rsidRDefault="001C6F4A" w:rsidP="001C6F4A">
      <w:pPr>
        <w:tabs>
          <w:tab w:val="left" w:pos="4111"/>
          <w:tab w:val="left" w:pos="8647"/>
        </w:tabs>
        <w:spacing w:line="360" w:lineRule="auto"/>
        <w:ind w:left="360" w:right="136"/>
        <w:jc w:val="both"/>
        <w:rPr>
          <w:rFonts w:ascii="Arial" w:hAnsi="Arial" w:cs="Arial"/>
          <w:b/>
          <w:sz w:val="28"/>
          <w:szCs w:val="28"/>
          <w:u w:val="single"/>
        </w:rPr>
      </w:pPr>
    </w:p>
    <w:p w:rsidR="00486E07" w:rsidRDefault="00486E07" w:rsidP="00486E07">
      <w:pPr>
        <w:pStyle w:val="Default"/>
        <w:spacing w:after="46"/>
        <w:rPr>
          <w:rFonts w:ascii="Arial" w:hAnsi="Arial" w:cs="Arial"/>
          <w:b/>
          <w:u w:val="single"/>
        </w:rPr>
      </w:pPr>
      <w:r w:rsidRPr="005035A5">
        <w:rPr>
          <w:rFonts w:ascii="Arial" w:hAnsi="Arial" w:cs="Arial"/>
          <w:b/>
          <w:u w:val="single"/>
        </w:rPr>
        <w:t xml:space="preserve">TEMA </w:t>
      </w:r>
      <w:r>
        <w:rPr>
          <w:rFonts w:ascii="Arial" w:hAnsi="Arial" w:cs="Arial"/>
          <w:b/>
          <w:u w:val="single"/>
        </w:rPr>
        <w:t>3: PRODUCCIÓN ESPIRITUAL. HUMANISMO, CULTURA E IDENTIDAD</w:t>
      </w:r>
    </w:p>
    <w:p w:rsidR="001C6F4A" w:rsidRPr="004A220F" w:rsidRDefault="001C6F4A" w:rsidP="00E46CBA">
      <w:pPr>
        <w:tabs>
          <w:tab w:val="left" w:pos="4111"/>
          <w:tab w:val="left" w:pos="8647"/>
        </w:tabs>
        <w:spacing w:line="360" w:lineRule="auto"/>
        <w:ind w:left="360" w:right="136"/>
        <w:rPr>
          <w:rFonts w:ascii="Arial" w:hAnsi="Arial" w:cs="Arial"/>
          <w:b/>
          <w:sz w:val="28"/>
          <w:szCs w:val="28"/>
          <w:u w:val="single"/>
        </w:rPr>
      </w:pPr>
      <w:r w:rsidRPr="004A220F">
        <w:rPr>
          <w:rFonts w:ascii="Arial" w:hAnsi="Arial" w:cs="Arial"/>
          <w:b/>
          <w:sz w:val="28"/>
          <w:szCs w:val="28"/>
          <w:u w:val="single"/>
        </w:rPr>
        <w:t>OBJETIVOS</w:t>
      </w:r>
      <w:r w:rsidR="004A220F">
        <w:rPr>
          <w:rFonts w:ascii="Arial" w:hAnsi="Arial" w:cs="Arial"/>
          <w:b/>
          <w:sz w:val="28"/>
          <w:szCs w:val="28"/>
          <w:u w:val="single"/>
        </w:rPr>
        <w:t xml:space="preserve"> GENERALES</w:t>
      </w:r>
    </w:p>
    <w:p w:rsidR="00486E07" w:rsidRDefault="00486E07" w:rsidP="00486E07">
      <w:pPr>
        <w:spacing w:after="0" w:line="360" w:lineRule="auto"/>
        <w:jc w:val="both"/>
        <w:rPr>
          <w:rFonts w:ascii="Arial" w:hAnsi="Arial" w:cs="Arial"/>
          <w:sz w:val="24"/>
          <w:szCs w:val="24"/>
          <w:lang w:val="es-ES_tradnl"/>
        </w:rPr>
      </w:pPr>
      <w:r>
        <w:rPr>
          <w:rFonts w:ascii="Arial" w:hAnsi="Arial" w:cs="Arial"/>
          <w:sz w:val="24"/>
          <w:szCs w:val="24"/>
          <w:lang w:val="es-ES_tradnl"/>
        </w:rPr>
        <w:t>Adquirir un sistema de conocimientos filosóficos necesarios para la formación de la concepción dialéctica materialista del mundo, que permita comprender los problemas del hombre en el desarrollo social, en lo particular, de su profesión desde una perspectiva martiana, marxista leninista y fidelista.</w:t>
      </w:r>
    </w:p>
    <w:p w:rsidR="001C6F4A" w:rsidRPr="004A220F" w:rsidRDefault="004A220F" w:rsidP="00E46CBA">
      <w:pPr>
        <w:jc w:val="both"/>
        <w:rPr>
          <w:rFonts w:ascii="Arial" w:hAnsi="Arial" w:cs="Arial"/>
          <w:sz w:val="28"/>
          <w:szCs w:val="28"/>
        </w:rPr>
      </w:pPr>
      <w:r>
        <w:rPr>
          <w:rFonts w:ascii="Arial" w:hAnsi="Arial" w:cs="Arial"/>
          <w:b/>
          <w:sz w:val="28"/>
          <w:szCs w:val="28"/>
          <w:u w:val="single"/>
        </w:rPr>
        <w:t>INDICACIONES METODOLOGICAS PARA LA REALIZACION DE LOS TRABAJOS A REALIZAR</w:t>
      </w:r>
      <w:r w:rsidR="002E0100">
        <w:rPr>
          <w:rFonts w:ascii="Arial" w:hAnsi="Arial" w:cs="Arial"/>
          <w:b/>
          <w:sz w:val="28"/>
          <w:szCs w:val="28"/>
          <w:u w:val="single"/>
        </w:rPr>
        <w:t xml:space="preserve"> PARA LA EVALUACIÓN DEL TEMA 1</w:t>
      </w:r>
    </w:p>
    <w:p w:rsidR="004A220F" w:rsidRDefault="00E30455" w:rsidP="00E46CBA">
      <w:pPr>
        <w:jc w:val="both"/>
        <w:rPr>
          <w:rFonts w:ascii="Arial" w:hAnsi="Arial" w:cs="Arial"/>
          <w:b/>
          <w:sz w:val="28"/>
          <w:szCs w:val="28"/>
          <w:u w:val="single"/>
        </w:rPr>
      </w:pPr>
      <w:r>
        <w:rPr>
          <w:rFonts w:ascii="Arial" w:hAnsi="Arial" w:cs="Arial"/>
          <w:sz w:val="28"/>
          <w:szCs w:val="28"/>
        </w:rPr>
        <w:t>Seleccionara una</w:t>
      </w:r>
      <w:r w:rsidR="004B697B">
        <w:rPr>
          <w:rFonts w:ascii="Arial" w:hAnsi="Arial" w:cs="Arial"/>
          <w:sz w:val="28"/>
          <w:szCs w:val="28"/>
        </w:rPr>
        <w:t xml:space="preserve"> de las 4</w:t>
      </w:r>
      <w:r w:rsidRPr="00E30455">
        <w:rPr>
          <w:rFonts w:ascii="Arial" w:hAnsi="Arial" w:cs="Arial"/>
          <w:sz w:val="28"/>
          <w:szCs w:val="28"/>
        </w:rPr>
        <w:t xml:space="preserve"> temáticas siguientes</w:t>
      </w:r>
      <w:r w:rsidR="00B830DA">
        <w:rPr>
          <w:rFonts w:ascii="Arial" w:hAnsi="Arial" w:cs="Arial"/>
          <w:b/>
          <w:sz w:val="28"/>
          <w:szCs w:val="28"/>
          <w:u w:val="single"/>
        </w:rPr>
        <w:t>:</w:t>
      </w:r>
    </w:p>
    <w:p w:rsidR="000900F6" w:rsidRPr="00F66C27" w:rsidRDefault="000900F6" w:rsidP="000900F6">
      <w:pPr>
        <w:spacing w:after="0"/>
        <w:jc w:val="both"/>
        <w:rPr>
          <w:rFonts w:ascii="Arial" w:hAnsi="Arial" w:cs="Arial"/>
          <w:sz w:val="28"/>
          <w:szCs w:val="28"/>
        </w:rPr>
      </w:pPr>
      <w:r w:rsidRPr="00F66C27">
        <w:rPr>
          <w:rFonts w:ascii="Arial" w:hAnsi="Arial" w:cs="Arial"/>
          <w:sz w:val="28"/>
          <w:szCs w:val="28"/>
        </w:rPr>
        <w:t xml:space="preserve">Temática 3.1: </w:t>
      </w:r>
      <w:r w:rsidR="00D236BA" w:rsidRPr="00F66C27">
        <w:rPr>
          <w:rFonts w:ascii="Arial" w:hAnsi="Arial" w:cs="Arial"/>
          <w:sz w:val="28"/>
          <w:szCs w:val="28"/>
        </w:rPr>
        <w:t>Explique l</w:t>
      </w:r>
      <w:r w:rsidRPr="00F66C27">
        <w:rPr>
          <w:rFonts w:ascii="Arial" w:hAnsi="Arial" w:cs="Arial"/>
          <w:sz w:val="28"/>
          <w:szCs w:val="28"/>
        </w:rPr>
        <w:t>a concepción dialéctico materialista de la conciencia:</w:t>
      </w:r>
      <w:r w:rsidR="00D236BA" w:rsidRPr="00F66C27">
        <w:rPr>
          <w:rFonts w:ascii="Arial" w:hAnsi="Arial" w:cs="Arial"/>
          <w:sz w:val="28"/>
          <w:szCs w:val="28"/>
        </w:rPr>
        <w:t xml:space="preserve"> Diga</w:t>
      </w:r>
      <w:r w:rsidRPr="00F66C27">
        <w:rPr>
          <w:rFonts w:ascii="Arial" w:hAnsi="Arial" w:cs="Arial"/>
          <w:sz w:val="28"/>
          <w:szCs w:val="28"/>
        </w:rPr>
        <w:t xml:space="preserve"> origen y esencia social de la conciencia. </w:t>
      </w:r>
    </w:p>
    <w:p w:rsidR="000900F6" w:rsidRPr="00F66C27" w:rsidRDefault="000900F6" w:rsidP="000900F6">
      <w:pPr>
        <w:tabs>
          <w:tab w:val="left" w:pos="6200"/>
        </w:tabs>
        <w:spacing w:after="0"/>
        <w:jc w:val="both"/>
        <w:rPr>
          <w:rFonts w:ascii="Arial" w:hAnsi="Arial" w:cs="Arial"/>
          <w:sz w:val="28"/>
          <w:szCs w:val="28"/>
        </w:rPr>
      </w:pPr>
      <w:r w:rsidRPr="00F66C27">
        <w:rPr>
          <w:rFonts w:ascii="Arial" w:hAnsi="Arial" w:cs="Arial"/>
          <w:sz w:val="28"/>
          <w:szCs w:val="28"/>
        </w:rPr>
        <w:t xml:space="preserve">Temática 3.2: </w:t>
      </w:r>
      <w:r w:rsidR="00D73ADB" w:rsidRPr="00F66C27">
        <w:rPr>
          <w:rFonts w:ascii="Arial" w:hAnsi="Arial" w:cs="Arial"/>
          <w:sz w:val="28"/>
          <w:szCs w:val="28"/>
        </w:rPr>
        <w:t>Caracterice l</w:t>
      </w:r>
      <w:r w:rsidRPr="00F66C27">
        <w:rPr>
          <w:rFonts w:ascii="Arial" w:hAnsi="Arial" w:cs="Arial"/>
          <w:sz w:val="28"/>
          <w:szCs w:val="28"/>
        </w:rPr>
        <w:t xml:space="preserve">a producción espiritual y sus formas fundamentales. </w:t>
      </w:r>
      <w:r w:rsidR="00D73ADB" w:rsidRPr="00F66C27">
        <w:rPr>
          <w:rFonts w:ascii="Arial" w:hAnsi="Arial" w:cs="Arial"/>
          <w:sz w:val="28"/>
          <w:szCs w:val="28"/>
        </w:rPr>
        <w:t xml:space="preserve">Diga la </w:t>
      </w:r>
      <w:r w:rsidRPr="00F66C27">
        <w:rPr>
          <w:rFonts w:ascii="Arial" w:hAnsi="Arial" w:cs="Arial"/>
          <w:sz w:val="28"/>
          <w:szCs w:val="28"/>
        </w:rPr>
        <w:t>Importancia del factor subjetivo en el desarrollo social.</w:t>
      </w:r>
    </w:p>
    <w:p w:rsidR="00DF7293" w:rsidRPr="00F66C27" w:rsidRDefault="000900F6" w:rsidP="00660EB6">
      <w:pPr>
        <w:pStyle w:val="Default"/>
        <w:spacing w:after="46"/>
        <w:rPr>
          <w:rFonts w:ascii="Arial" w:hAnsi="Arial" w:cs="Arial"/>
          <w:color w:val="auto"/>
          <w:sz w:val="28"/>
          <w:szCs w:val="28"/>
        </w:rPr>
      </w:pPr>
      <w:r w:rsidRPr="00F66C27">
        <w:rPr>
          <w:rFonts w:ascii="Arial" w:hAnsi="Arial" w:cs="Arial"/>
          <w:color w:val="auto"/>
          <w:sz w:val="28"/>
          <w:szCs w:val="28"/>
        </w:rPr>
        <w:t>Temática 3.3:</w:t>
      </w:r>
      <w:r w:rsidR="006C35CB" w:rsidRPr="00F66C27">
        <w:rPr>
          <w:rFonts w:ascii="Arial" w:hAnsi="Arial" w:cs="Arial"/>
          <w:color w:val="auto"/>
          <w:sz w:val="28"/>
          <w:szCs w:val="28"/>
        </w:rPr>
        <w:t xml:space="preserve"> </w:t>
      </w:r>
      <w:r w:rsidR="00FB3E75" w:rsidRPr="00F66C27">
        <w:rPr>
          <w:rFonts w:ascii="Arial" w:hAnsi="Arial" w:cs="Arial"/>
          <w:color w:val="auto"/>
          <w:sz w:val="28"/>
          <w:szCs w:val="28"/>
        </w:rPr>
        <w:t>V</w:t>
      </w:r>
      <w:r w:rsidR="00DF7293" w:rsidRPr="00F66C27">
        <w:rPr>
          <w:rFonts w:ascii="Arial" w:hAnsi="Arial" w:cs="Arial"/>
          <w:color w:val="auto"/>
          <w:sz w:val="28"/>
          <w:szCs w:val="28"/>
        </w:rPr>
        <w:t>alore desde sus vivencias</w:t>
      </w:r>
      <w:r w:rsidR="00386E24" w:rsidRPr="00F66C27">
        <w:rPr>
          <w:rFonts w:ascii="Arial" w:hAnsi="Arial" w:cs="Arial"/>
          <w:color w:val="auto"/>
          <w:sz w:val="28"/>
          <w:szCs w:val="28"/>
        </w:rPr>
        <w:t xml:space="preserve"> </w:t>
      </w:r>
      <w:r w:rsidR="00DF7293" w:rsidRPr="00F66C27">
        <w:rPr>
          <w:rFonts w:ascii="Arial" w:hAnsi="Arial" w:cs="Arial"/>
          <w:color w:val="auto"/>
          <w:sz w:val="28"/>
          <w:szCs w:val="28"/>
        </w:rPr>
        <w:t xml:space="preserve">la significación de la ciencia en el contexto de la </w:t>
      </w:r>
      <w:r w:rsidR="006C35CB" w:rsidRPr="00F66C27">
        <w:rPr>
          <w:rFonts w:ascii="Arial" w:hAnsi="Arial" w:cs="Arial"/>
          <w:color w:val="auto"/>
          <w:sz w:val="28"/>
          <w:szCs w:val="28"/>
        </w:rPr>
        <w:t>pandemia del COVID-19</w:t>
      </w:r>
      <w:r w:rsidR="00DF7293" w:rsidRPr="00F66C27">
        <w:rPr>
          <w:rFonts w:ascii="Arial" w:hAnsi="Arial" w:cs="Arial"/>
          <w:color w:val="auto"/>
          <w:sz w:val="28"/>
          <w:szCs w:val="28"/>
        </w:rPr>
        <w:t xml:space="preserve"> en Cuba</w:t>
      </w:r>
      <w:r w:rsidR="006C35CB" w:rsidRPr="00F66C27">
        <w:rPr>
          <w:rFonts w:ascii="Arial" w:hAnsi="Arial" w:cs="Arial"/>
          <w:color w:val="auto"/>
          <w:sz w:val="28"/>
          <w:szCs w:val="28"/>
        </w:rPr>
        <w:t>.</w:t>
      </w:r>
      <w:r w:rsidR="00DF7293" w:rsidRPr="00F66C27">
        <w:rPr>
          <w:rFonts w:ascii="Arial" w:hAnsi="Arial" w:cs="Arial"/>
          <w:color w:val="auto"/>
          <w:sz w:val="28"/>
          <w:szCs w:val="28"/>
        </w:rPr>
        <w:t xml:space="preserve"> </w:t>
      </w:r>
    </w:p>
    <w:p w:rsidR="000900F6" w:rsidRPr="00F66C27" w:rsidRDefault="000900F6" w:rsidP="00660EB6">
      <w:pPr>
        <w:pStyle w:val="Default"/>
        <w:spacing w:after="46"/>
        <w:rPr>
          <w:rFonts w:ascii="Arial" w:hAnsi="Arial" w:cs="Arial"/>
          <w:color w:val="auto"/>
          <w:sz w:val="28"/>
          <w:szCs w:val="28"/>
        </w:rPr>
      </w:pPr>
      <w:r w:rsidRPr="00F66C27">
        <w:rPr>
          <w:rFonts w:ascii="Arial" w:hAnsi="Arial" w:cs="Arial"/>
          <w:color w:val="auto"/>
          <w:sz w:val="28"/>
          <w:szCs w:val="28"/>
        </w:rPr>
        <w:t xml:space="preserve">Temática </w:t>
      </w:r>
      <w:r w:rsidR="00F66C27">
        <w:rPr>
          <w:rFonts w:ascii="Arial" w:hAnsi="Arial" w:cs="Arial"/>
          <w:color w:val="auto"/>
          <w:sz w:val="28"/>
          <w:szCs w:val="28"/>
        </w:rPr>
        <w:t>3.4</w:t>
      </w:r>
      <w:r w:rsidRPr="00F66C27">
        <w:rPr>
          <w:rFonts w:ascii="Arial" w:hAnsi="Arial" w:cs="Arial"/>
          <w:color w:val="auto"/>
          <w:sz w:val="28"/>
          <w:szCs w:val="28"/>
        </w:rPr>
        <w:t xml:space="preserve">: </w:t>
      </w:r>
      <w:r w:rsidR="00FB3E75" w:rsidRPr="00F66C27">
        <w:rPr>
          <w:rFonts w:ascii="Arial" w:hAnsi="Arial" w:cs="Arial"/>
          <w:color w:val="auto"/>
          <w:sz w:val="28"/>
          <w:szCs w:val="28"/>
        </w:rPr>
        <w:t>E</w:t>
      </w:r>
      <w:r w:rsidR="006C35CB" w:rsidRPr="00F66C27">
        <w:rPr>
          <w:rFonts w:ascii="Arial" w:hAnsi="Arial" w:cs="Arial"/>
          <w:color w:val="auto"/>
          <w:sz w:val="28"/>
          <w:szCs w:val="28"/>
        </w:rPr>
        <w:t>jemplifique a partir de sus experiencias</w:t>
      </w:r>
      <w:r w:rsidR="00D73ADB" w:rsidRPr="00F66C27">
        <w:rPr>
          <w:rFonts w:ascii="Arial" w:hAnsi="Arial" w:cs="Arial"/>
          <w:color w:val="auto"/>
          <w:sz w:val="28"/>
          <w:szCs w:val="28"/>
        </w:rPr>
        <w:t xml:space="preserve"> la relación dialéctica de </w:t>
      </w:r>
      <w:r w:rsidRPr="00F66C27">
        <w:rPr>
          <w:rFonts w:ascii="Arial" w:hAnsi="Arial" w:cs="Arial"/>
          <w:color w:val="auto"/>
          <w:sz w:val="28"/>
          <w:szCs w:val="28"/>
        </w:rPr>
        <w:t>humanismo, cultura y globalización</w:t>
      </w:r>
      <w:r w:rsidR="006C35CB" w:rsidRPr="00F66C27">
        <w:rPr>
          <w:rFonts w:ascii="Arial" w:hAnsi="Arial" w:cs="Arial"/>
          <w:color w:val="auto"/>
          <w:sz w:val="28"/>
          <w:szCs w:val="28"/>
        </w:rPr>
        <w:t xml:space="preserve"> en el contexto de la COVID-19</w:t>
      </w:r>
      <w:r w:rsidRPr="00F66C27">
        <w:rPr>
          <w:rFonts w:ascii="Arial" w:hAnsi="Arial" w:cs="Arial"/>
          <w:color w:val="auto"/>
          <w:sz w:val="28"/>
          <w:szCs w:val="28"/>
        </w:rPr>
        <w:t>.</w:t>
      </w:r>
      <w:r w:rsidR="00582EFB" w:rsidRPr="00F66C27">
        <w:rPr>
          <w:rFonts w:ascii="Arial" w:hAnsi="Arial" w:cs="Arial"/>
          <w:color w:val="auto"/>
          <w:sz w:val="28"/>
          <w:szCs w:val="28"/>
        </w:rPr>
        <w:t xml:space="preserve"> Para esto primero tiene que definir cada uno de </w:t>
      </w:r>
      <w:r w:rsidR="003367B1" w:rsidRPr="00F66C27">
        <w:rPr>
          <w:rFonts w:ascii="Arial" w:hAnsi="Arial" w:cs="Arial"/>
          <w:color w:val="auto"/>
          <w:sz w:val="28"/>
          <w:szCs w:val="28"/>
        </w:rPr>
        <w:t>los conceptos de humanismo, cultura y globalización.</w:t>
      </w:r>
    </w:p>
    <w:p w:rsidR="000900F6" w:rsidRPr="005A409C" w:rsidRDefault="000900F6" w:rsidP="000900F6">
      <w:pPr>
        <w:pStyle w:val="NormalWeb"/>
        <w:spacing w:before="200" w:beforeAutospacing="0" w:after="0" w:afterAutospacing="0" w:line="216" w:lineRule="auto"/>
      </w:pPr>
    </w:p>
    <w:p w:rsidR="005B4EA3" w:rsidRDefault="001F52F4" w:rsidP="00E46CBA">
      <w:pPr>
        <w:jc w:val="both"/>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B..</w:t>
      </w:r>
      <w:proofErr w:type="gramEnd"/>
      <w:r>
        <w:rPr>
          <w:rFonts w:ascii="Arial" w:hAnsi="Arial" w:cs="Arial"/>
          <w:sz w:val="28"/>
          <w:szCs w:val="28"/>
        </w:rPr>
        <w:t xml:space="preserve"> </w:t>
      </w:r>
      <w:r w:rsidR="005B4EA3">
        <w:rPr>
          <w:rFonts w:ascii="Arial" w:hAnsi="Arial" w:cs="Arial"/>
          <w:sz w:val="28"/>
          <w:szCs w:val="28"/>
        </w:rPr>
        <w:t xml:space="preserve"> </w:t>
      </w:r>
      <w:r w:rsidR="00D74277">
        <w:rPr>
          <w:rFonts w:ascii="Arial" w:hAnsi="Arial" w:cs="Arial"/>
          <w:sz w:val="28"/>
          <w:szCs w:val="28"/>
        </w:rPr>
        <w:t>Desarrollo</w:t>
      </w:r>
      <w:r w:rsidR="005B4EA3">
        <w:rPr>
          <w:rFonts w:ascii="Arial" w:hAnsi="Arial" w:cs="Arial"/>
          <w:sz w:val="28"/>
          <w:szCs w:val="28"/>
        </w:rPr>
        <w:t xml:space="preserve"> del trabajo 5 cuartillas.</w:t>
      </w:r>
    </w:p>
    <w:p w:rsidR="005B4EA3" w:rsidRDefault="00852815" w:rsidP="00E46CBA">
      <w:pPr>
        <w:jc w:val="both"/>
        <w:rPr>
          <w:rFonts w:ascii="Arial" w:hAnsi="Arial" w:cs="Arial"/>
          <w:sz w:val="28"/>
          <w:szCs w:val="28"/>
        </w:rPr>
      </w:pPr>
      <w:r>
        <w:rPr>
          <w:rFonts w:ascii="Arial" w:hAnsi="Arial" w:cs="Arial"/>
          <w:sz w:val="28"/>
          <w:szCs w:val="28"/>
        </w:rPr>
        <w:t xml:space="preserve"> </w:t>
      </w:r>
      <w:r w:rsidR="001F52F4">
        <w:rPr>
          <w:rFonts w:ascii="Arial" w:hAnsi="Arial" w:cs="Arial"/>
          <w:sz w:val="28"/>
          <w:szCs w:val="28"/>
        </w:rPr>
        <w:t xml:space="preserve">C.  </w:t>
      </w:r>
      <w:r w:rsidR="005B4EA3">
        <w:rPr>
          <w:rFonts w:ascii="Arial" w:hAnsi="Arial" w:cs="Arial"/>
          <w:sz w:val="28"/>
          <w:szCs w:val="28"/>
        </w:rPr>
        <w:t>Estruc</w:t>
      </w:r>
      <w:r>
        <w:rPr>
          <w:rFonts w:ascii="Arial" w:hAnsi="Arial" w:cs="Arial"/>
          <w:sz w:val="28"/>
          <w:szCs w:val="28"/>
        </w:rPr>
        <w:t>tura</w:t>
      </w:r>
      <w:r w:rsidR="00DA5734">
        <w:rPr>
          <w:rFonts w:ascii="Arial" w:hAnsi="Arial" w:cs="Arial"/>
          <w:sz w:val="28"/>
          <w:szCs w:val="28"/>
        </w:rPr>
        <w:t xml:space="preserve"> </w:t>
      </w:r>
      <w:r w:rsidR="005B4EA3">
        <w:rPr>
          <w:rFonts w:ascii="Arial" w:hAnsi="Arial" w:cs="Arial"/>
          <w:sz w:val="28"/>
          <w:szCs w:val="28"/>
        </w:rPr>
        <w:t>del trabajo:</w:t>
      </w:r>
    </w:p>
    <w:p w:rsidR="005B4EA3" w:rsidRPr="005B4EA3" w:rsidRDefault="005B4EA3" w:rsidP="00E46CBA">
      <w:pPr>
        <w:pStyle w:val="Prrafodelista"/>
        <w:numPr>
          <w:ilvl w:val="0"/>
          <w:numId w:val="4"/>
        </w:numPr>
        <w:jc w:val="both"/>
        <w:rPr>
          <w:rFonts w:ascii="Arial" w:hAnsi="Arial" w:cs="Arial"/>
          <w:b/>
          <w:sz w:val="28"/>
          <w:szCs w:val="28"/>
          <w:u w:val="single"/>
        </w:rPr>
      </w:pPr>
      <w:r>
        <w:rPr>
          <w:rFonts w:ascii="Arial" w:hAnsi="Arial" w:cs="Arial"/>
          <w:b/>
          <w:sz w:val="28"/>
          <w:szCs w:val="28"/>
          <w:u w:val="single"/>
        </w:rPr>
        <w:t xml:space="preserve"> </w:t>
      </w:r>
      <w:r w:rsidRPr="005B4EA3">
        <w:rPr>
          <w:rFonts w:ascii="Arial" w:hAnsi="Arial" w:cs="Arial"/>
          <w:b/>
          <w:sz w:val="28"/>
          <w:szCs w:val="28"/>
          <w:u w:val="single"/>
        </w:rPr>
        <w:t>Portada</w:t>
      </w:r>
      <w:r w:rsidR="00016383">
        <w:rPr>
          <w:rFonts w:ascii="Arial" w:hAnsi="Arial" w:cs="Arial"/>
          <w:b/>
          <w:sz w:val="28"/>
          <w:szCs w:val="28"/>
          <w:u w:val="single"/>
        </w:rPr>
        <w:t xml:space="preserve"> (1 CUARTILLA)</w:t>
      </w:r>
    </w:p>
    <w:p w:rsidR="005B4EA3" w:rsidRDefault="005B4EA3" w:rsidP="00E46CBA">
      <w:pPr>
        <w:pStyle w:val="Prrafodelista"/>
        <w:numPr>
          <w:ilvl w:val="0"/>
          <w:numId w:val="4"/>
        </w:numPr>
        <w:jc w:val="both"/>
        <w:rPr>
          <w:rFonts w:ascii="Arial" w:hAnsi="Arial" w:cs="Arial"/>
          <w:sz w:val="28"/>
          <w:szCs w:val="28"/>
        </w:rPr>
      </w:pPr>
      <w:r w:rsidRPr="005B4EA3">
        <w:rPr>
          <w:rFonts w:ascii="Arial" w:hAnsi="Arial" w:cs="Arial"/>
          <w:b/>
          <w:sz w:val="28"/>
          <w:szCs w:val="28"/>
          <w:u w:val="single"/>
        </w:rPr>
        <w:t>Introducción</w:t>
      </w:r>
      <w:r>
        <w:rPr>
          <w:rFonts w:ascii="Arial" w:hAnsi="Arial" w:cs="Arial"/>
          <w:sz w:val="28"/>
          <w:szCs w:val="28"/>
        </w:rPr>
        <w:t xml:space="preserve"> .Referencia general a los aspectos que se valoran en el trabajo, </w:t>
      </w:r>
      <w:r w:rsidR="00016383">
        <w:rPr>
          <w:rFonts w:ascii="Arial" w:hAnsi="Arial" w:cs="Arial"/>
          <w:sz w:val="28"/>
          <w:szCs w:val="28"/>
        </w:rPr>
        <w:t>refiriendo la</w:t>
      </w:r>
      <w:r>
        <w:rPr>
          <w:rFonts w:ascii="Arial" w:hAnsi="Arial" w:cs="Arial"/>
          <w:sz w:val="28"/>
          <w:szCs w:val="28"/>
        </w:rPr>
        <w:t xml:space="preserve"> </w:t>
      </w:r>
      <w:r w:rsidR="00016383">
        <w:rPr>
          <w:rFonts w:ascii="Arial" w:hAnsi="Arial" w:cs="Arial"/>
          <w:sz w:val="28"/>
          <w:szCs w:val="28"/>
        </w:rPr>
        <w:t>importancia, actualidad</w:t>
      </w:r>
      <w:r>
        <w:rPr>
          <w:rFonts w:ascii="Arial" w:hAnsi="Arial" w:cs="Arial"/>
          <w:sz w:val="28"/>
          <w:szCs w:val="28"/>
        </w:rPr>
        <w:t xml:space="preserve"> y el objetivó que persiguen con el trabajo.</w:t>
      </w:r>
      <w:r w:rsidR="00016383">
        <w:rPr>
          <w:rFonts w:ascii="Arial" w:hAnsi="Arial" w:cs="Arial"/>
          <w:sz w:val="28"/>
          <w:szCs w:val="28"/>
        </w:rPr>
        <w:t>(1cuartilla)</w:t>
      </w:r>
    </w:p>
    <w:p w:rsidR="001F52F4" w:rsidRPr="001F52F4" w:rsidRDefault="001F52F4" w:rsidP="00E46CBA">
      <w:pPr>
        <w:pStyle w:val="Prrafodelista"/>
        <w:numPr>
          <w:ilvl w:val="0"/>
          <w:numId w:val="4"/>
        </w:numPr>
        <w:jc w:val="both"/>
        <w:rPr>
          <w:rFonts w:ascii="Arial" w:hAnsi="Arial" w:cs="Arial"/>
          <w:sz w:val="28"/>
          <w:szCs w:val="28"/>
        </w:rPr>
      </w:pPr>
      <w:r>
        <w:rPr>
          <w:rFonts w:ascii="Arial" w:hAnsi="Arial" w:cs="Arial"/>
          <w:b/>
          <w:sz w:val="28"/>
          <w:szCs w:val="28"/>
          <w:u w:val="single"/>
        </w:rPr>
        <w:lastRenderedPageBreak/>
        <w:t xml:space="preserve">Desarrollo.  </w:t>
      </w:r>
    </w:p>
    <w:p w:rsidR="00016383" w:rsidRDefault="001F52F4" w:rsidP="00E46CBA">
      <w:pPr>
        <w:pStyle w:val="Prrafodelista"/>
        <w:numPr>
          <w:ilvl w:val="0"/>
          <w:numId w:val="4"/>
        </w:numPr>
        <w:jc w:val="both"/>
        <w:rPr>
          <w:rFonts w:ascii="Arial" w:hAnsi="Arial" w:cs="Arial"/>
          <w:sz w:val="28"/>
          <w:szCs w:val="28"/>
        </w:rPr>
      </w:pPr>
      <w:r>
        <w:rPr>
          <w:rFonts w:ascii="Arial" w:hAnsi="Arial" w:cs="Arial"/>
          <w:b/>
          <w:sz w:val="28"/>
          <w:szCs w:val="28"/>
          <w:u w:val="single"/>
        </w:rPr>
        <w:t xml:space="preserve"> Fundamentación</w:t>
      </w:r>
      <w:r w:rsidR="00852815">
        <w:rPr>
          <w:rFonts w:ascii="Arial" w:hAnsi="Arial" w:cs="Arial"/>
          <w:sz w:val="28"/>
          <w:szCs w:val="28"/>
        </w:rPr>
        <w:t xml:space="preserve"> de</w:t>
      </w:r>
      <w:r w:rsidR="00016383">
        <w:rPr>
          <w:rFonts w:ascii="Arial" w:hAnsi="Arial" w:cs="Arial"/>
          <w:sz w:val="28"/>
          <w:szCs w:val="28"/>
        </w:rPr>
        <w:t xml:space="preserve"> los aspectos generales del trabajo y poner ejemplos </w:t>
      </w:r>
      <w:r w:rsidR="008158EE">
        <w:rPr>
          <w:rFonts w:ascii="Arial" w:hAnsi="Arial" w:cs="Arial"/>
          <w:sz w:val="28"/>
          <w:szCs w:val="28"/>
        </w:rPr>
        <w:t>que sustenten dichos aspectos.</w:t>
      </w:r>
      <w:r>
        <w:rPr>
          <w:rFonts w:ascii="Arial" w:hAnsi="Arial" w:cs="Arial"/>
          <w:sz w:val="28"/>
          <w:szCs w:val="28"/>
        </w:rPr>
        <w:t xml:space="preserve"> </w:t>
      </w:r>
      <w:r w:rsidR="008158EE">
        <w:rPr>
          <w:rFonts w:ascii="Arial" w:hAnsi="Arial" w:cs="Arial"/>
          <w:sz w:val="28"/>
          <w:szCs w:val="28"/>
        </w:rPr>
        <w:t>(3</w:t>
      </w:r>
      <w:r w:rsidR="00016383">
        <w:rPr>
          <w:rFonts w:ascii="Arial" w:hAnsi="Arial" w:cs="Arial"/>
          <w:sz w:val="28"/>
          <w:szCs w:val="28"/>
        </w:rPr>
        <w:t xml:space="preserve"> cuartillas.)</w:t>
      </w:r>
    </w:p>
    <w:p w:rsidR="00016383" w:rsidRDefault="00DA5734" w:rsidP="00E46CBA">
      <w:pPr>
        <w:pStyle w:val="Prrafodelista"/>
        <w:numPr>
          <w:ilvl w:val="0"/>
          <w:numId w:val="4"/>
        </w:numPr>
        <w:jc w:val="both"/>
        <w:rPr>
          <w:rFonts w:ascii="Arial" w:hAnsi="Arial" w:cs="Arial"/>
          <w:sz w:val="28"/>
          <w:szCs w:val="28"/>
        </w:rPr>
      </w:pPr>
      <w:r>
        <w:rPr>
          <w:rFonts w:ascii="Arial" w:hAnsi="Arial" w:cs="Arial"/>
          <w:b/>
          <w:sz w:val="28"/>
          <w:szCs w:val="28"/>
          <w:u w:val="single"/>
        </w:rPr>
        <w:t xml:space="preserve">Conclusiones. </w:t>
      </w:r>
      <w:r w:rsidRPr="00DA5734">
        <w:rPr>
          <w:rFonts w:ascii="Arial" w:hAnsi="Arial" w:cs="Arial"/>
          <w:sz w:val="28"/>
          <w:szCs w:val="28"/>
        </w:rPr>
        <w:t>Debe</w:t>
      </w:r>
      <w:r w:rsidR="00016383" w:rsidRPr="00DA5734">
        <w:rPr>
          <w:rFonts w:ascii="Arial" w:hAnsi="Arial" w:cs="Arial"/>
          <w:sz w:val="28"/>
          <w:szCs w:val="28"/>
        </w:rPr>
        <w:t xml:space="preserve"> tener en cuenta</w:t>
      </w:r>
      <w:r w:rsidR="008677AD" w:rsidRPr="00DA5734">
        <w:rPr>
          <w:rFonts w:ascii="Arial" w:hAnsi="Arial" w:cs="Arial"/>
          <w:sz w:val="28"/>
          <w:szCs w:val="28"/>
        </w:rPr>
        <w:t xml:space="preserve"> la</w:t>
      </w:r>
      <w:r w:rsidRPr="00DA5734">
        <w:rPr>
          <w:rFonts w:ascii="Arial" w:hAnsi="Arial" w:cs="Arial"/>
          <w:sz w:val="28"/>
          <w:szCs w:val="28"/>
        </w:rPr>
        <w:t xml:space="preserve"> generalización</w:t>
      </w:r>
      <w:r w:rsidR="008677AD" w:rsidRPr="00DA5734">
        <w:rPr>
          <w:rFonts w:ascii="Arial" w:hAnsi="Arial" w:cs="Arial"/>
          <w:sz w:val="28"/>
          <w:szCs w:val="28"/>
        </w:rPr>
        <w:t xml:space="preserve"> de los</w:t>
      </w:r>
      <w:r w:rsidRPr="00DA5734">
        <w:rPr>
          <w:rFonts w:ascii="Arial" w:hAnsi="Arial" w:cs="Arial"/>
          <w:sz w:val="28"/>
          <w:szCs w:val="28"/>
        </w:rPr>
        <w:t xml:space="preserve"> </w:t>
      </w:r>
      <w:r w:rsidR="008677AD" w:rsidRPr="00DA5734">
        <w:rPr>
          <w:rFonts w:ascii="Arial" w:hAnsi="Arial" w:cs="Arial"/>
          <w:sz w:val="28"/>
          <w:szCs w:val="28"/>
        </w:rPr>
        <w:t>aspectos</w:t>
      </w:r>
      <w:r w:rsidRPr="00DA5734">
        <w:rPr>
          <w:rFonts w:ascii="Arial" w:hAnsi="Arial" w:cs="Arial"/>
          <w:sz w:val="28"/>
          <w:szCs w:val="28"/>
        </w:rPr>
        <w:t xml:space="preserve"> </w:t>
      </w:r>
      <w:r w:rsidR="001F52F4" w:rsidRPr="00DA5734">
        <w:rPr>
          <w:rFonts w:ascii="Arial" w:hAnsi="Arial" w:cs="Arial"/>
          <w:sz w:val="28"/>
          <w:szCs w:val="28"/>
        </w:rPr>
        <w:t>abordados,</w:t>
      </w:r>
      <w:r>
        <w:rPr>
          <w:rFonts w:ascii="Arial" w:hAnsi="Arial" w:cs="Arial"/>
          <w:sz w:val="28"/>
          <w:szCs w:val="28"/>
        </w:rPr>
        <w:t xml:space="preserve"> así como el objetivo que se propuso</w:t>
      </w:r>
      <w:r w:rsidR="00852815">
        <w:rPr>
          <w:rFonts w:ascii="Arial" w:hAnsi="Arial" w:cs="Arial"/>
          <w:sz w:val="28"/>
          <w:szCs w:val="28"/>
        </w:rPr>
        <w:t>.</w:t>
      </w:r>
    </w:p>
    <w:p w:rsidR="001F52F4" w:rsidRPr="001F52F4" w:rsidRDefault="001F52F4" w:rsidP="00E46CBA">
      <w:pPr>
        <w:pStyle w:val="Prrafodelista"/>
        <w:numPr>
          <w:ilvl w:val="0"/>
          <w:numId w:val="4"/>
        </w:numPr>
        <w:jc w:val="both"/>
        <w:rPr>
          <w:rFonts w:ascii="Arial" w:hAnsi="Arial" w:cs="Arial"/>
          <w:color w:val="FF0000"/>
          <w:sz w:val="28"/>
          <w:szCs w:val="28"/>
        </w:rPr>
      </w:pPr>
      <w:r w:rsidRPr="001F52F4">
        <w:rPr>
          <w:rFonts w:ascii="Arial" w:hAnsi="Arial" w:cs="Arial"/>
          <w:b/>
          <w:color w:val="FF0000"/>
          <w:sz w:val="28"/>
          <w:szCs w:val="28"/>
        </w:rPr>
        <w:t>Orientar la evaluación el 28 de junio para entregar el 16 de julio.</w:t>
      </w:r>
    </w:p>
    <w:p w:rsidR="00016383" w:rsidRPr="00D74277" w:rsidRDefault="00DA5734" w:rsidP="00E46CBA">
      <w:pPr>
        <w:pStyle w:val="Prrafodelista"/>
        <w:numPr>
          <w:ilvl w:val="0"/>
          <w:numId w:val="4"/>
        </w:numPr>
        <w:jc w:val="both"/>
        <w:rPr>
          <w:rFonts w:ascii="Arial" w:hAnsi="Arial" w:cs="Arial"/>
          <w:b/>
          <w:sz w:val="28"/>
          <w:szCs w:val="28"/>
          <w:u w:val="single"/>
        </w:rPr>
      </w:pPr>
      <w:r w:rsidRPr="00DA5734">
        <w:rPr>
          <w:rFonts w:ascii="Arial" w:hAnsi="Arial" w:cs="Arial"/>
          <w:b/>
          <w:sz w:val="28"/>
          <w:szCs w:val="28"/>
          <w:u w:val="single"/>
        </w:rPr>
        <w:t>Bibliografía</w:t>
      </w:r>
      <w:r>
        <w:rPr>
          <w:rFonts w:ascii="Arial" w:hAnsi="Arial" w:cs="Arial"/>
          <w:b/>
          <w:sz w:val="28"/>
          <w:szCs w:val="28"/>
          <w:u w:val="single"/>
        </w:rPr>
        <w:t>.</w:t>
      </w:r>
      <w:r w:rsidR="00852815">
        <w:rPr>
          <w:rFonts w:ascii="Arial" w:hAnsi="Arial" w:cs="Arial"/>
          <w:b/>
          <w:sz w:val="28"/>
          <w:szCs w:val="28"/>
          <w:u w:val="single"/>
        </w:rPr>
        <w:t xml:space="preserve"> </w:t>
      </w:r>
      <w:r w:rsidRPr="00852815">
        <w:rPr>
          <w:rFonts w:ascii="Arial" w:hAnsi="Arial" w:cs="Arial"/>
          <w:b/>
          <w:sz w:val="28"/>
          <w:szCs w:val="28"/>
        </w:rPr>
        <w:t>La que aparece</w:t>
      </w:r>
      <w:r w:rsidRPr="00852815">
        <w:rPr>
          <w:rFonts w:ascii="Arial" w:hAnsi="Arial" w:cs="Arial"/>
          <w:sz w:val="28"/>
          <w:szCs w:val="28"/>
        </w:rPr>
        <w:t xml:space="preserve"> del tema </w:t>
      </w:r>
      <w:r w:rsidR="008158EE">
        <w:rPr>
          <w:rFonts w:ascii="Arial" w:hAnsi="Arial" w:cs="Arial"/>
          <w:sz w:val="28"/>
          <w:szCs w:val="28"/>
        </w:rPr>
        <w:t>3</w:t>
      </w:r>
      <w:r w:rsidRPr="00852815">
        <w:rPr>
          <w:rFonts w:ascii="Arial" w:hAnsi="Arial" w:cs="Arial"/>
          <w:sz w:val="28"/>
          <w:szCs w:val="28"/>
        </w:rPr>
        <w:t xml:space="preserve"> </w:t>
      </w:r>
      <w:r w:rsidR="00852815" w:rsidRPr="00852815">
        <w:rPr>
          <w:rFonts w:ascii="Arial" w:hAnsi="Arial" w:cs="Arial"/>
          <w:sz w:val="28"/>
          <w:szCs w:val="28"/>
        </w:rPr>
        <w:t>y relacionar otra bibliografía utilizada en la</w:t>
      </w:r>
      <w:r w:rsidR="00852815">
        <w:rPr>
          <w:rFonts w:ascii="Arial" w:hAnsi="Arial" w:cs="Arial"/>
          <w:sz w:val="28"/>
          <w:szCs w:val="28"/>
        </w:rPr>
        <w:t xml:space="preserve"> confección del trabajo.</w:t>
      </w:r>
    </w:p>
    <w:p w:rsidR="00D74277" w:rsidRPr="00852815" w:rsidRDefault="00D74277" w:rsidP="00E46CBA">
      <w:pPr>
        <w:pStyle w:val="Prrafodelista"/>
        <w:numPr>
          <w:ilvl w:val="0"/>
          <w:numId w:val="4"/>
        </w:numPr>
        <w:jc w:val="both"/>
        <w:rPr>
          <w:rFonts w:ascii="Arial" w:hAnsi="Arial" w:cs="Arial"/>
          <w:b/>
          <w:sz w:val="28"/>
          <w:szCs w:val="28"/>
          <w:u w:val="single"/>
        </w:rPr>
      </w:pPr>
      <w:r>
        <w:rPr>
          <w:rFonts w:ascii="Arial" w:hAnsi="Arial" w:cs="Arial"/>
          <w:b/>
          <w:sz w:val="28"/>
          <w:szCs w:val="28"/>
          <w:u w:val="single"/>
        </w:rPr>
        <w:t>De violar estas exigencias afectará su nota.</w:t>
      </w:r>
    </w:p>
    <w:p w:rsidR="00852815" w:rsidRDefault="00852815" w:rsidP="00E46CBA">
      <w:pPr>
        <w:pStyle w:val="Prrafodelista"/>
        <w:jc w:val="both"/>
        <w:rPr>
          <w:rFonts w:ascii="Arial" w:hAnsi="Arial" w:cs="Arial"/>
          <w:b/>
          <w:sz w:val="28"/>
          <w:szCs w:val="28"/>
        </w:rPr>
      </w:pPr>
      <w:r w:rsidRPr="00E46CBA">
        <w:rPr>
          <w:rFonts w:ascii="Arial" w:hAnsi="Arial" w:cs="Arial"/>
          <w:b/>
          <w:sz w:val="28"/>
          <w:szCs w:val="28"/>
        </w:rPr>
        <w:t xml:space="preserve">    </w:t>
      </w:r>
      <w:r w:rsidR="00E46CBA" w:rsidRPr="00E46CBA">
        <w:rPr>
          <w:rFonts w:ascii="Arial" w:hAnsi="Arial" w:cs="Arial"/>
          <w:b/>
          <w:sz w:val="28"/>
          <w:szCs w:val="28"/>
        </w:rPr>
        <w:t xml:space="preserve">                          </w:t>
      </w:r>
      <w:r w:rsidR="00E46CBA">
        <w:rPr>
          <w:rFonts w:ascii="Arial" w:hAnsi="Arial" w:cs="Arial"/>
          <w:b/>
          <w:sz w:val="28"/>
          <w:szCs w:val="28"/>
          <w:u w:val="single"/>
        </w:rPr>
        <w:t xml:space="preserve"> </w:t>
      </w:r>
      <w:r w:rsidRPr="00E46CBA">
        <w:rPr>
          <w:rFonts w:ascii="Arial" w:hAnsi="Arial" w:cs="Arial"/>
          <w:b/>
          <w:sz w:val="28"/>
          <w:szCs w:val="28"/>
        </w:rPr>
        <w:t>¡EXITOS!</w:t>
      </w:r>
    </w:p>
    <w:p w:rsidR="001F52F4" w:rsidRDefault="001F52F4" w:rsidP="00E46CBA">
      <w:pPr>
        <w:pStyle w:val="Prrafodelista"/>
        <w:jc w:val="both"/>
        <w:rPr>
          <w:rFonts w:ascii="Arial" w:hAnsi="Arial" w:cs="Arial"/>
          <w:b/>
          <w:sz w:val="28"/>
          <w:szCs w:val="28"/>
        </w:rPr>
      </w:pPr>
    </w:p>
    <w:p w:rsidR="001F52F4" w:rsidRDefault="001F52F4" w:rsidP="00E46CBA">
      <w:pPr>
        <w:pStyle w:val="Prrafodelista"/>
        <w:jc w:val="both"/>
        <w:rPr>
          <w:rFonts w:ascii="Arial" w:hAnsi="Arial" w:cs="Arial"/>
          <w:b/>
          <w:sz w:val="28"/>
          <w:szCs w:val="28"/>
        </w:rPr>
      </w:pPr>
    </w:p>
    <w:p w:rsidR="00A00283" w:rsidRPr="00E46CBA" w:rsidRDefault="00A00283" w:rsidP="00E46CBA">
      <w:pPr>
        <w:pStyle w:val="Prrafodelista"/>
        <w:jc w:val="both"/>
        <w:rPr>
          <w:rFonts w:ascii="Arial" w:hAnsi="Arial" w:cs="Arial"/>
          <w:b/>
          <w:sz w:val="28"/>
          <w:szCs w:val="28"/>
          <w:u w:val="single"/>
        </w:rPr>
      </w:pPr>
      <w:r>
        <w:rPr>
          <w:rFonts w:ascii="Arial" w:hAnsi="Arial" w:cs="Arial"/>
          <w:b/>
          <w:sz w:val="28"/>
          <w:szCs w:val="28"/>
        </w:rPr>
        <w:t>BIBLIOGRAFÍA:</w:t>
      </w:r>
    </w:p>
    <w:p w:rsidR="00A00283" w:rsidRDefault="00A00283" w:rsidP="00FB114C">
      <w:pPr>
        <w:pStyle w:val="Prrafodelista"/>
        <w:numPr>
          <w:ilvl w:val="0"/>
          <w:numId w:val="8"/>
        </w:numPr>
        <w:jc w:val="both"/>
        <w:rPr>
          <w:rFonts w:ascii="Arial" w:hAnsi="Arial" w:cs="Arial"/>
          <w:sz w:val="24"/>
          <w:szCs w:val="24"/>
        </w:rPr>
      </w:pPr>
      <w:r w:rsidRPr="00BB06C9">
        <w:rPr>
          <w:rFonts w:ascii="Arial" w:hAnsi="Arial" w:cs="Arial"/>
          <w:sz w:val="24"/>
          <w:szCs w:val="24"/>
        </w:rPr>
        <w:t>Diccionario Filosófico.</w:t>
      </w:r>
    </w:p>
    <w:p w:rsidR="00384E8E" w:rsidRPr="00BB06C9" w:rsidRDefault="00FB114C" w:rsidP="00FB114C">
      <w:pPr>
        <w:pStyle w:val="Prrafodelista"/>
        <w:numPr>
          <w:ilvl w:val="0"/>
          <w:numId w:val="8"/>
        </w:numPr>
        <w:jc w:val="both"/>
        <w:rPr>
          <w:rFonts w:ascii="Arial" w:hAnsi="Arial" w:cs="Arial"/>
          <w:sz w:val="24"/>
          <w:szCs w:val="24"/>
          <w:lang w:val="es-MX"/>
        </w:rPr>
      </w:pPr>
      <w:r w:rsidRPr="008E0F9E">
        <w:rPr>
          <w:rFonts w:ascii="Arial" w:eastAsia="Malgun Gothic" w:hAnsi="Arial" w:cs="Arial"/>
          <w:color w:val="000000"/>
          <w:kern w:val="24"/>
          <w:sz w:val="24"/>
          <w:szCs w:val="24"/>
          <w:lang w:val="es-MX"/>
        </w:rPr>
        <w:t>Colectivo</w:t>
      </w:r>
      <w:r>
        <w:rPr>
          <w:rFonts w:ascii="Arial" w:eastAsia="Malgun Gothic" w:hAnsi="Arial" w:cs="Arial"/>
          <w:color w:val="000000"/>
          <w:kern w:val="24"/>
          <w:sz w:val="24"/>
          <w:szCs w:val="24"/>
          <w:lang w:val="es-MX"/>
        </w:rPr>
        <w:t xml:space="preserve"> de autores: Lecciones de FML T-II</w:t>
      </w:r>
      <w:r w:rsidRPr="008E0F9E">
        <w:rPr>
          <w:rFonts w:ascii="Arial" w:eastAsia="Malgun Gothic" w:hAnsi="Arial" w:cs="Arial"/>
          <w:color w:val="000000"/>
          <w:kern w:val="24"/>
          <w:sz w:val="24"/>
          <w:szCs w:val="24"/>
          <w:lang w:val="es-MX"/>
        </w:rPr>
        <w:t xml:space="preserve"> Editorial Félix Varela</w:t>
      </w:r>
      <w:r w:rsidRPr="00BB06C9">
        <w:rPr>
          <w:rFonts w:ascii="Arial" w:hAnsi="Arial" w:cs="Arial"/>
          <w:sz w:val="24"/>
          <w:szCs w:val="24"/>
          <w:lang w:val="es-MX"/>
        </w:rPr>
        <w:t xml:space="preserve"> </w:t>
      </w:r>
      <w:r w:rsidR="00384E8E" w:rsidRPr="00BB06C9">
        <w:rPr>
          <w:rFonts w:ascii="Arial" w:hAnsi="Arial" w:cs="Arial"/>
          <w:sz w:val="24"/>
          <w:szCs w:val="24"/>
          <w:lang w:val="es-MX"/>
        </w:rPr>
        <w:t>Lecciones de Filosofía Marxista - Leninista Tomo I Sección II</w:t>
      </w:r>
      <w:r w:rsidR="00DB0157">
        <w:rPr>
          <w:rFonts w:ascii="Arial" w:hAnsi="Arial" w:cs="Arial"/>
          <w:sz w:val="24"/>
          <w:szCs w:val="24"/>
          <w:lang w:val="es-MX"/>
        </w:rPr>
        <w:t>.</w:t>
      </w:r>
    </w:p>
    <w:p w:rsidR="00384E8E" w:rsidRPr="00EF7BA7" w:rsidRDefault="00FB114C" w:rsidP="00FB114C">
      <w:pPr>
        <w:pStyle w:val="Prrafodelista"/>
        <w:numPr>
          <w:ilvl w:val="0"/>
          <w:numId w:val="8"/>
        </w:numPr>
        <w:suppressAutoHyphens/>
        <w:autoSpaceDN w:val="0"/>
        <w:spacing w:line="360" w:lineRule="auto"/>
        <w:jc w:val="both"/>
        <w:textAlignment w:val="baseline"/>
      </w:pPr>
      <w:r w:rsidRPr="008E0F9E">
        <w:rPr>
          <w:rFonts w:ascii="Arial" w:eastAsia="Malgun Gothic" w:hAnsi="Arial" w:cs="Arial"/>
          <w:color w:val="000000"/>
          <w:kern w:val="24"/>
          <w:sz w:val="24"/>
          <w:szCs w:val="24"/>
          <w:lang w:val="es-MX"/>
        </w:rPr>
        <w:t>Búsquedas virtuales, Ecured</w:t>
      </w:r>
      <w:r w:rsidR="00EF7BA7">
        <w:rPr>
          <w:rFonts w:ascii="Arial" w:eastAsia="Malgun Gothic" w:hAnsi="Arial" w:cs="Arial"/>
          <w:color w:val="000000"/>
          <w:kern w:val="24"/>
          <w:sz w:val="24"/>
          <w:szCs w:val="24"/>
          <w:lang w:val="es-MX"/>
        </w:rPr>
        <w:t>.</w:t>
      </w:r>
    </w:p>
    <w:p w:rsidR="00EF7BA7" w:rsidRPr="00EF7BA7" w:rsidRDefault="00EF7BA7" w:rsidP="00EF7BA7">
      <w:pPr>
        <w:pStyle w:val="Prrafodelista"/>
        <w:numPr>
          <w:ilvl w:val="0"/>
          <w:numId w:val="8"/>
        </w:numPr>
        <w:spacing w:after="0"/>
        <w:jc w:val="both"/>
        <w:rPr>
          <w:rFonts w:ascii="Times New Roman" w:eastAsia="Times New Roman" w:hAnsi="Times New Roman"/>
          <w:sz w:val="24"/>
          <w:szCs w:val="24"/>
        </w:rPr>
      </w:pPr>
      <w:r w:rsidRPr="008E0F9E">
        <w:rPr>
          <w:rFonts w:ascii="Arial" w:eastAsia="Malgun Gothic" w:hAnsi="Arial" w:cs="Arial"/>
          <w:color w:val="000000"/>
          <w:kern w:val="24"/>
          <w:sz w:val="24"/>
          <w:szCs w:val="24"/>
          <w:lang w:val="es-MX"/>
        </w:rPr>
        <w:t>Diccionario de la lengua materna.</w:t>
      </w:r>
    </w:p>
    <w:p w:rsidR="00E46CBA" w:rsidRDefault="00E46CBA" w:rsidP="00E46CBA">
      <w:pPr>
        <w:pStyle w:val="Prrafodelista"/>
        <w:jc w:val="both"/>
        <w:rPr>
          <w:rFonts w:ascii="Arial" w:hAnsi="Arial" w:cs="Arial"/>
          <w:b/>
          <w:sz w:val="28"/>
          <w:szCs w:val="28"/>
        </w:rPr>
      </w:pPr>
    </w:p>
    <w:p w:rsidR="00E46CBA" w:rsidRPr="00600829" w:rsidRDefault="00852815" w:rsidP="00E46CBA">
      <w:pPr>
        <w:pStyle w:val="Prrafodelista"/>
        <w:jc w:val="both"/>
        <w:rPr>
          <w:rFonts w:ascii="Arial" w:hAnsi="Arial" w:cs="Arial"/>
          <w:b/>
          <w:color w:val="FF0000"/>
          <w:sz w:val="28"/>
          <w:szCs w:val="28"/>
        </w:rPr>
      </w:pPr>
      <w:bookmarkStart w:id="0" w:name="_GoBack"/>
      <w:r w:rsidRPr="00600829">
        <w:rPr>
          <w:rFonts w:ascii="Arial" w:hAnsi="Arial" w:cs="Arial"/>
          <w:b/>
          <w:color w:val="FF0000"/>
          <w:sz w:val="28"/>
          <w:szCs w:val="28"/>
        </w:rPr>
        <w:t>Nota:</w:t>
      </w:r>
    </w:p>
    <w:bookmarkEnd w:id="0"/>
    <w:p w:rsidR="00852815" w:rsidRPr="00600829" w:rsidRDefault="00852815" w:rsidP="00E46CBA">
      <w:pPr>
        <w:pStyle w:val="Prrafodelista"/>
        <w:jc w:val="both"/>
        <w:rPr>
          <w:rFonts w:ascii="Arial" w:hAnsi="Arial" w:cs="Arial"/>
          <w:sz w:val="28"/>
          <w:szCs w:val="28"/>
        </w:rPr>
      </w:pPr>
      <w:r>
        <w:rPr>
          <w:rFonts w:ascii="Arial" w:hAnsi="Arial" w:cs="Arial"/>
          <w:b/>
          <w:sz w:val="28"/>
          <w:szCs w:val="28"/>
        </w:rPr>
        <w:t xml:space="preserve"> </w:t>
      </w:r>
      <w:r w:rsidRPr="00600829">
        <w:rPr>
          <w:rFonts w:ascii="Arial" w:hAnsi="Arial" w:cs="Arial"/>
          <w:sz w:val="28"/>
          <w:szCs w:val="28"/>
        </w:rPr>
        <w:t xml:space="preserve">Las dudas que surjan </w:t>
      </w:r>
      <w:r w:rsidR="003F5B06" w:rsidRPr="00600829">
        <w:rPr>
          <w:rFonts w:ascii="Arial" w:hAnsi="Arial" w:cs="Arial"/>
          <w:sz w:val="28"/>
          <w:szCs w:val="28"/>
        </w:rPr>
        <w:t>consultar con sus profesores</w:t>
      </w:r>
      <w:r w:rsidR="00E46CBA" w:rsidRPr="00600829">
        <w:rPr>
          <w:rFonts w:ascii="Arial" w:hAnsi="Arial" w:cs="Arial"/>
          <w:sz w:val="28"/>
          <w:szCs w:val="28"/>
        </w:rPr>
        <w:t>.</w:t>
      </w:r>
    </w:p>
    <w:p w:rsidR="00E46CBA" w:rsidRPr="00600829" w:rsidRDefault="00E46CBA" w:rsidP="00E46CBA">
      <w:pPr>
        <w:pStyle w:val="Prrafodelista"/>
        <w:jc w:val="both"/>
        <w:rPr>
          <w:rFonts w:ascii="Arial" w:hAnsi="Arial" w:cs="Arial"/>
          <w:sz w:val="28"/>
          <w:szCs w:val="28"/>
        </w:rPr>
      </w:pPr>
      <w:r w:rsidRPr="00600829">
        <w:rPr>
          <w:rFonts w:ascii="Arial" w:hAnsi="Arial" w:cs="Arial"/>
          <w:sz w:val="28"/>
          <w:szCs w:val="28"/>
        </w:rPr>
        <w:t xml:space="preserve"> Fecha de entrega:</w:t>
      </w:r>
    </w:p>
    <w:p w:rsidR="00E46CBA" w:rsidRPr="00600829" w:rsidRDefault="00E46CBA" w:rsidP="00E46CBA">
      <w:pPr>
        <w:pStyle w:val="Prrafodelista"/>
        <w:jc w:val="both"/>
        <w:rPr>
          <w:rFonts w:ascii="Arial" w:hAnsi="Arial" w:cs="Arial"/>
          <w:sz w:val="28"/>
          <w:szCs w:val="28"/>
        </w:rPr>
      </w:pPr>
      <w:r w:rsidRPr="00600829">
        <w:rPr>
          <w:rFonts w:ascii="Arial" w:hAnsi="Arial" w:cs="Arial"/>
          <w:sz w:val="28"/>
          <w:szCs w:val="28"/>
        </w:rPr>
        <w:t xml:space="preserve"> Vía de entrega: grupo </w:t>
      </w:r>
      <w:r w:rsidR="00C0703D" w:rsidRPr="00600829">
        <w:rPr>
          <w:rFonts w:ascii="Arial" w:hAnsi="Arial" w:cs="Arial"/>
          <w:sz w:val="28"/>
          <w:szCs w:val="28"/>
        </w:rPr>
        <w:t>wasap.</w:t>
      </w:r>
    </w:p>
    <w:p w:rsidR="00A00283" w:rsidRPr="00600829" w:rsidRDefault="006D409F" w:rsidP="00600829">
      <w:pPr>
        <w:pStyle w:val="Prrafodelista"/>
        <w:numPr>
          <w:ilvl w:val="0"/>
          <w:numId w:val="9"/>
        </w:numPr>
        <w:jc w:val="both"/>
        <w:rPr>
          <w:rFonts w:ascii="Arial" w:hAnsi="Arial" w:cs="Arial"/>
          <w:color w:val="FF0000"/>
          <w:sz w:val="28"/>
          <w:szCs w:val="28"/>
        </w:rPr>
      </w:pPr>
      <w:r w:rsidRPr="00600829">
        <w:rPr>
          <w:rFonts w:ascii="Arial" w:hAnsi="Arial" w:cs="Arial"/>
          <w:color w:val="FF0000"/>
          <w:sz w:val="28"/>
          <w:szCs w:val="28"/>
        </w:rPr>
        <w:t xml:space="preserve">Todas las evaluaciones se </w:t>
      </w:r>
      <w:r w:rsidR="00600829" w:rsidRPr="00600829">
        <w:rPr>
          <w:rFonts w:ascii="Arial" w:hAnsi="Arial" w:cs="Arial"/>
          <w:color w:val="FF0000"/>
          <w:sz w:val="28"/>
          <w:szCs w:val="28"/>
        </w:rPr>
        <w:t>realizarán</w:t>
      </w:r>
      <w:r w:rsidRPr="00600829">
        <w:rPr>
          <w:rFonts w:ascii="Arial" w:hAnsi="Arial" w:cs="Arial"/>
          <w:color w:val="FF0000"/>
          <w:sz w:val="28"/>
          <w:szCs w:val="28"/>
        </w:rPr>
        <w:t xml:space="preserve"> en dúos una vez que se declare la </w:t>
      </w:r>
      <w:r w:rsidR="00600829" w:rsidRPr="00600829">
        <w:rPr>
          <w:rFonts w:ascii="Arial" w:hAnsi="Arial" w:cs="Arial"/>
          <w:color w:val="FF0000"/>
          <w:sz w:val="28"/>
          <w:szCs w:val="28"/>
        </w:rPr>
        <w:t>implicación de cada uno de los dúos.</w:t>
      </w:r>
      <w:r w:rsidRPr="00600829">
        <w:rPr>
          <w:rFonts w:ascii="Arial" w:hAnsi="Arial" w:cs="Arial"/>
          <w:color w:val="FF0000"/>
          <w:sz w:val="28"/>
          <w:szCs w:val="28"/>
        </w:rPr>
        <w:t xml:space="preserve">  </w:t>
      </w:r>
    </w:p>
    <w:sectPr w:rsidR="00A00283" w:rsidRPr="006008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0"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FF2"/>
    <w:multiLevelType w:val="hybridMultilevel"/>
    <w:tmpl w:val="1A5A2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586058"/>
    <w:multiLevelType w:val="hybridMultilevel"/>
    <w:tmpl w:val="E29048D6"/>
    <w:lvl w:ilvl="0" w:tplc="14484C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B1B42"/>
    <w:multiLevelType w:val="hybridMultilevel"/>
    <w:tmpl w:val="2B50E1AE"/>
    <w:lvl w:ilvl="0" w:tplc="0C0A000D">
      <w:start w:val="1"/>
      <w:numFmt w:val="bullet"/>
      <w:lvlText w:val=""/>
      <w:lvlJc w:val="left"/>
      <w:pPr>
        <w:ind w:left="644" w:hanging="360"/>
      </w:pPr>
      <w:rPr>
        <w:rFonts w:ascii="Wingdings" w:hAnsi="Wingdings" w:hint="default"/>
      </w:rPr>
    </w:lvl>
    <w:lvl w:ilvl="1" w:tplc="7FF69092">
      <w:start w:val="5"/>
      <w:numFmt w:val="bullet"/>
      <w:lvlText w:val=""/>
      <w:lvlJc w:val="left"/>
      <w:pPr>
        <w:ind w:left="1440" w:hanging="360"/>
      </w:pPr>
      <w:rPr>
        <w:rFonts w:ascii="Wingdings" w:eastAsiaTheme="minorEastAsia" w:hAnsi="Wingdings"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BC3340"/>
    <w:multiLevelType w:val="hybridMultilevel"/>
    <w:tmpl w:val="BE263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nsolas" w:hAnsi="Consola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nsolas" w:hAnsi="Consola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nsolas" w:hAnsi="Consolas"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E6236F"/>
    <w:multiLevelType w:val="hybridMultilevel"/>
    <w:tmpl w:val="1DEC6B0A"/>
    <w:lvl w:ilvl="0" w:tplc="0C0A0001">
      <w:start w:val="1"/>
      <w:numFmt w:val="bullet"/>
      <w:lvlText w:val=""/>
      <w:lvlJc w:val="left"/>
      <w:pPr>
        <w:ind w:left="644" w:hanging="360"/>
      </w:pPr>
      <w:rPr>
        <w:rFonts w:ascii="Symbol" w:hAnsi="Symbol" w:hint="default"/>
      </w:rPr>
    </w:lvl>
    <w:lvl w:ilvl="1" w:tplc="7FF69092">
      <w:start w:val="5"/>
      <w:numFmt w:val="bullet"/>
      <w:lvlText w:val=""/>
      <w:lvlJc w:val="left"/>
      <w:pPr>
        <w:ind w:left="1440" w:hanging="360"/>
      </w:pPr>
      <w:rPr>
        <w:rFonts w:ascii="Wingdings" w:eastAsiaTheme="minorEastAsia" w:hAnsi="Wingdings"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A77C17"/>
    <w:multiLevelType w:val="hybridMultilevel"/>
    <w:tmpl w:val="B232DC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nsolas" w:hAnsi="Consolas"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nsolas" w:hAnsi="Consolas"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nsolas" w:hAnsi="Consolas"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33F1691"/>
    <w:multiLevelType w:val="hybridMultilevel"/>
    <w:tmpl w:val="BB66C412"/>
    <w:lvl w:ilvl="0" w:tplc="6B4A917C">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5171DC4"/>
    <w:multiLevelType w:val="hybridMultilevel"/>
    <w:tmpl w:val="76286E28"/>
    <w:lvl w:ilvl="0" w:tplc="B53AF93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DB77D4"/>
    <w:multiLevelType w:val="hybridMultilevel"/>
    <w:tmpl w:val="0010B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0"/>
  </w:num>
  <w:num w:numId="5">
    <w:abstractNumId w:val="6"/>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4A"/>
    <w:rsid w:val="00016383"/>
    <w:rsid w:val="000900F6"/>
    <w:rsid w:val="001C6F4A"/>
    <w:rsid w:val="001F52F4"/>
    <w:rsid w:val="002E0100"/>
    <w:rsid w:val="003328ED"/>
    <w:rsid w:val="003367B1"/>
    <w:rsid w:val="00384E8E"/>
    <w:rsid w:val="00386E24"/>
    <w:rsid w:val="003F5B06"/>
    <w:rsid w:val="00486E07"/>
    <w:rsid w:val="004A220F"/>
    <w:rsid w:val="004A69E9"/>
    <w:rsid w:val="004B697B"/>
    <w:rsid w:val="00582EFB"/>
    <w:rsid w:val="00586789"/>
    <w:rsid w:val="005B4EA3"/>
    <w:rsid w:val="00600829"/>
    <w:rsid w:val="00660EB6"/>
    <w:rsid w:val="006C35CB"/>
    <w:rsid w:val="006D409F"/>
    <w:rsid w:val="008158EE"/>
    <w:rsid w:val="008222E7"/>
    <w:rsid w:val="00826699"/>
    <w:rsid w:val="00852815"/>
    <w:rsid w:val="008677AD"/>
    <w:rsid w:val="00924E3D"/>
    <w:rsid w:val="009652E5"/>
    <w:rsid w:val="00A00283"/>
    <w:rsid w:val="00B830DA"/>
    <w:rsid w:val="00BF10FC"/>
    <w:rsid w:val="00C00E69"/>
    <w:rsid w:val="00C0703D"/>
    <w:rsid w:val="00D236BA"/>
    <w:rsid w:val="00D73ADB"/>
    <w:rsid w:val="00D74277"/>
    <w:rsid w:val="00DA5734"/>
    <w:rsid w:val="00DB0157"/>
    <w:rsid w:val="00DF7293"/>
    <w:rsid w:val="00E30455"/>
    <w:rsid w:val="00E46CBA"/>
    <w:rsid w:val="00E828D0"/>
    <w:rsid w:val="00EF7BA7"/>
    <w:rsid w:val="00F66C27"/>
    <w:rsid w:val="00FA7E6E"/>
    <w:rsid w:val="00FB114C"/>
    <w:rsid w:val="00FB3E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EB9D"/>
  <w15:chartTrackingRefBased/>
  <w15:docId w15:val="{804A262F-04B3-4C46-A821-B301E105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6F4A"/>
    <w:pPr>
      <w:spacing w:after="200" w:line="276" w:lineRule="auto"/>
      <w:ind w:left="720"/>
      <w:contextualSpacing/>
    </w:pPr>
    <w:rPr>
      <w:rFonts w:eastAsiaTheme="minorEastAsia"/>
      <w:lang w:eastAsia="es-ES"/>
    </w:rPr>
  </w:style>
  <w:style w:type="paragraph" w:styleId="Textoindependiente2">
    <w:name w:val="Body Text 2"/>
    <w:basedOn w:val="Normal"/>
    <w:link w:val="Textoindependiente2Car"/>
    <w:rsid w:val="004A220F"/>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rsid w:val="004A220F"/>
    <w:rPr>
      <w:rFonts w:ascii="Times New Roman" w:eastAsia="Times New Roman" w:hAnsi="Times New Roman" w:cs="Times New Roman"/>
      <w:sz w:val="24"/>
      <w:szCs w:val="20"/>
      <w:lang w:eastAsia="es-ES"/>
    </w:rPr>
  </w:style>
  <w:style w:type="paragraph" w:customStyle="1" w:styleId="Default">
    <w:name w:val="Default"/>
    <w:rsid w:val="00486E07"/>
    <w:pPr>
      <w:autoSpaceDE w:val="0"/>
      <w:autoSpaceDN w:val="0"/>
      <w:adjustRightInd w:val="0"/>
      <w:spacing w:after="0" w:line="240" w:lineRule="auto"/>
    </w:pPr>
    <w:rPr>
      <w:rFonts w:ascii="Verdana" w:eastAsiaTheme="minorEastAsia" w:hAnsi="Verdana" w:cs="Verdana"/>
      <w:color w:val="000000"/>
      <w:sz w:val="24"/>
      <w:szCs w:val="24"/>
      <w:lang w:eastAsia="es-ES"/>
    </w:rPr>
  </w:style>
  <w:style w:type="paragraph" w:styleId="NormalWeb">
    <w:name w:val="Normal (Web)"/>
    <w:basedOn w:val="Normal"/>
    <w:uiPriority w:val="99"/>
    <w:semiHidden/>
    <w:unhideWhenUsed/>
    <w:rsid w:val="000900F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Compaq6910P</dc:creator>
  <cp:keywords/>
  <dc:description/>
  <cp:lastModifiedBy>Damaris Gastón González</cp:lastModifiedBy>
  <cp:revision>42</cp:revision>
  <dcterms:created xsi:type="dcterms:W3CDTF">2021-03-18T17:23:00Z</dcterms:created>
  <dcterms:modified xsi:type="dcterms:W3CDTF">2021-05-17T16:50:00Z</dcterms:modified>
</cp:coreProperties>
</file>