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7" w:rsidRPr="005C763C" w:rsidRDefault="008B14F7" w:rsidP="008B14F7">
      <w:pPr>
        <w:spacing w:after="0" w:line="240" w:lineRule="auto"/>
        <w:ind w:left="1267"/>
        <w:contextualSpacing/>
        <w:jc w:val="left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US" w:eastAsia="es-ES"/>
        </w:rPr>
      </w:pPr>
    </w:p>
    <w:p w:rsidR="008B14F7" w:rsidRPr="005C763C" w:rsidRDefault="008B14F7" w:rsidP="008B14F7">
      <w:pPr>
        <w:pStyle w:val="Prrafodelista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C763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US" w:eastAsia="es-ES"/>
        </w:rPr>
        <w:t xml:space="preserve">Colectivo de autores. </w:t>
      </w:r>
      <w:r w:rsidRPr="005C763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Lecciones de</w:t>
      </w:r>
      <w:r w:rsidRPr="005C763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US" w:eastAsia="es-ES"/>
        </w:rPr>
        <w:t xml:space="preserve"> Economía Política de la Construcción del Socialismo. Fundamentos Generales. </w:t>
      </w:r>
      <w:r w:rsidRPr="005C763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 xml:space="preserve">Editorial   Félix Varela. La </w:t>
      </w:r>
      <w:bookmarkStart w:id="0" w:name="_GoBack"/>
      <w:bookmarkEnd w:id="0"/>
      <w:r w:rsidRPr="005C763C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es-ES"/>
        </w:rPr>
        <w:t>Habana, 2007.</w:t>
      </w:r>
    </w:p>
    <w:p w:rsidR="00602B90" w:rsidRPr="005C763C" w:rsidRDefault="00602B90">
      <w:pPr>
        <w:rPr>
          <w:sz w:val="24"/>
          <w:szCs w:val="24"/>
        </w:rPr>
      </w:pPr>
    </w:p>
    <w:sectPr w:rsidR="00602B90" w:rsidRPr="005C7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6A"/>
    <w:multiLevelType w:val="hybridMultilevel"/>
    <w:tmpl w:val="F6DE6304"/>
    <w:lvl w:ilvl="0" w:tplc="27006C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C46E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50F6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2E9E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6AE3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82E0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CC2D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CA69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7A3E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27505975"/>
    <w:multiLevelType w:val="hybridMultilevel"/>
    <w:tmpl w:val="65B2B4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D24949"/>
    <w:multiLevelType w:val="hybridMultilevel"/>
    <w:tmpl w:val="7BFE47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F7"/>
    <w:rsid w:val="005C763C"/>
    <w:rsid w:val="00602B90"/>
    <w:rsid w:val="008B14F7"/>
    <w:rsid w:val="009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BD"/>
  </w:style>
  <w:style w:type="paragraph" w:styleId="Ttulo1">
    <w:name w:val="heading 1"/>
    <w:basedOn w:val="Normal"/>
    <w:next w:val="Normal"/>
    <w:link w:val="Ttulo1Car"/>
    <w:uiPriority w:val="9"/>
    <w:qFormat/>
    <w:rsid w:val="009F18B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18B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18B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8B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18B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18B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18B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18B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18B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18B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18B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18B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8BD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18BD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18BD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18BD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18BD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18BD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F18BD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F18B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F18BD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8B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F18BD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F18BD"/>
    <w:rPr>
      <w:b/>
      <w:color w:val="C0504D" w:themeColor="accent2"/>
    </w:rPr>
  </w:style>
  <w:style w:type="character" w:styleId="nfasis">
    <w:name w:val="Emphasis"/>
    <w:uiPriority w:val="20"/>
    <w:qFormat/>
    <w:rsid w:val="009F18BD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F18B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F18BD"/>
  </w:style>
  <w:style w:type="paragraph" w:styleId="Prrafodelista">
    <w:name w:val="List Paragraph"/>
    <w:basedOn w:val="Normal"/>
    <w:uiPriority w:val="34"/>
    <w:qFormat/>
    <w:rsid w:val="009F18B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F18BD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F18B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18B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18BD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F18BD"/>
    <w:rPr>
      <w:i/>
    </w:rPr>
  </w:style>
  <w:style w:type="character" w:styleId="nfasisintenso">
    <w:name w:val="Intense Emphasis"/>
    <w:uiPriority w:val="21"/>
    <w:qFormat/>
    <w:rsid w:val="009F18BD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F18BD"/>
    <w:rPr>
      <w:b/>
    </w:rPr>
  </w:style>
  <w:style w:type="character" w:styleId="Referenciaintensa">
    <w:name w:val="Intense Reference"/>
    <w:uiPriority w:val="32"/>
    <w:qFormat/>
    <w:rsid w:val="009F18B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F18B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F18B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BD"/>
  </w:style>
  <w:style w:type="paragraph" w:styleId="Ttulo1">
    <w:name w:val="heading 1"/>
    <w:basedOn w:val="Normal"/>
    <w:next w:val="Normal"/>
    <w:link w:val="Ttulo1Car"/>
    <w:uiPriority w:val="9"/>
    <w:qFormat/>
    <w:rsid w:val="009F18B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18B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18B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8B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18B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18B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18B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18B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18B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18B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18B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18B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8BD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18BD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18BD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18BD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18BD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18BD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F18BD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F18B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F18BD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8B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F18BD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F18BD"/>
    <w:rPr>
      <w:b/>
      <w:color w:val="C0504D" w:themeColor="accent2"/>
    </w:rPr>
  </w:style>
  <w:style w:type="character" w:styleId="nfasis">
    <w:name w:val="Emphasis"/>
    <w:uiPriority w:val="20"/>
    <w:qFormat/>
    <w:rsid w:val="009F18BD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F18B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F18BD"/>
  </w:style>
  <w:style w:type="paragraph" w:styleId="Prrafodelista">
    <w:name w:val="List Paragraph"/>
    <w:basedOn w:val="Normal"/>
    <w:uiPriority w:val="34"/>
    <w:qFormat/>
    <w:rsid w:val="009F18B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F18BD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F18B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18B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18BD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F18BD"/>
    <w:rPr>
      <w:i/>
    </w:rPr>
  </w:style>
  <w:style w:type="character" w:styleId="nfasisintenso">
    <w:name w:val="Intense Emphasis"/>
    <w:uiPriority w:val="21"/>
    <w:qFormat/>
    <w:rsid w:val="009F18BD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F18BD"/>
    <w:rPr>
      <w:b/>
    </w:rPr>
  </w:style>
  <w:style w:type="character" w:styleId="Referenciaintensa">
    <w:name w:val="Intense Reference"/>
    <w:uiPriority w:val="32"/>
    <w:qFormat/>
    <w:rsid w:val="009F18B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F18B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F18B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2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chino</dc:creator>
  <cp:lastModifiedBy>chino</cp:lastModifiedBy>
  <cp:revision>3</cp:revision>
  <dcterms:created xsi:type="dcterms:W3CDTF">2005-01-01T06:02:00Z</dcterms:created>
  <dcterms:modified xsi:type="dcterms:W3CDTF">2005-01-01T03:09:00Z</dcterms:modified>
</cp:coreProperties>
</file>